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DE" w:rsidRPr="0098391D" w:rsidRDefault="00CF07DE">
      <w:pPr>
        <w:rPr>
          <w:rFonts w:ascii="Nikosh" w:hAnsi="Nikosh" w:cs="Nikosh"/>
          <w:sz w:val="26"/>
        </w:rPr>
      </w:pPr>
      <w:r w:rsidRPr="0098391D">
        <w:rPr>
          <w:rFonts w:ascii="Nikosh" w:hAnsi="Nikosh" w:cs="Nikosh"/>
          <w:sz w:val="26"/>
        </w:rPr>
        <w:t>সকল বেকার যুব ও যুব মহিলাগণ</w:t>
      </w:r>
    </w:p>
    <w:p w:rsidR="0070448B" w:rsidRDefault="00CF07DE">
      <w:pPr>
        <w:rPr>
          <w:rFonts w:ascii="Nikosh" w:hAnsi="Nikosh" w:cs="Nikosh"/>
          <w:sz w:val="26"/>
        </w:rPr>
      </w:pPr>
      <w:r w:rsidRPr="0098391D">
        <w:rPr>
          <w:rFonts w:ascii="Nikosh" w:hAnsi="Nikosh" w:cs="Nikosh"/>
          <w:sz w:val="26"/>
        </w:rPr>
        <w:t xml:space="preserve">যুব উন্নয়ন অধিদপ্তর থেকে প্রশিক্ষণ গ্রহণকরুণ </w:t>
      </w:r>
    </w:p>
    <w:p w:rsidR="00BD6F7D" w:rsidRPr="0098391D" w:rsidRDefault="00CF07DE">
      <w:pPr>
        <w:rPr>
          <w:rFonts w:ascii="Nikosh" w:hAnsi="Nikosh" w:cs="Nikosh"/>
          <w:sz w:val="26"/>
        </w:rPr>
      </w:pPr>
      <w:r w:rsidRPr="0098391D">
        <w:rPr>
          <w:rFonts w:ascii="Nikosh" w:hAnsi="Nikosh" w:cs="Nikosh"/>
          <w:sz w:val="26"/>
        </w:rPr>
        <w:t>এবং আত্মকর্মী হউন।</w:t>
      </w:r>
    </w:p>
    <w:sectPr w:rsidR="00BD6F7D" w:rsidRPr="0098391D" w:rsidSect="00BD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07DE"/>
    <w:rsid w:val="0070448B"/>
    <w:rsid w:val="0098391D"/>
    <w:rsid w:val="00BD6F7D"/>
    <w:rsid w:val="00C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2018-09-25T04:26:00Z</dcterms:created>
  <dcterms:modified xsi:type="dcterms:W3CDTF">2018-09-25T04:28:00Z</dcterms:modified>
</cp:coreProperties>
</file>