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F1" w:rsidRPr="0007007F" w:rsidRDefault="0007007F" w:rsidP="0007007F">
      <w:r w:rsidRPr="0007007F">
        <w:rPr>
          <w:sz w:val="32"/>
          <w:szCs w:val="32"/>
        </w:rPr>
        <w:t>https://os</w:t>
      </w:r>
      <w:bookmarkStart w:id="0" w:name="_GoBack"/>
      <w:bookmarkEnd w:id="0"/>
      <w:r w:rsidRPr="0007007F">
        <w:rPr>
          <w:sz w:val="32"/>
          <w:szCs w:val="32"/>
        </w:rPr>
        <w:t>sbscic.gov.bd/</w:t>
      </w:r>
    </w:p>
    <w:sectPr w:rsidR="00E30DF1" w:rsidRPr="0007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6"/>
    <w:rsid w:val="0007007F"/>
    <w:rsid w:val="006460A6"/>
    <w:rsid w:val="00907985"/>
    <w:rsid w:val="00E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omi</cp:lastModifiedBy>
  <cp:revision>2</cp:revision>
  <dcterms:created xsi:type="dcterms:W3CDTF">2023-04-02T08:03:00Z</dcterms:created>
  <dcterms:modified xsi:type="dcterms:W3CDTF">2023-04-02T08:06:00Z</dcterms:modified>
</cp:coreProperties>
</file>