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F" w:rsidRPr="006A22CE" w:rsidRDefault="002E7E2F" w:rsidP="002E7E2F">
      <w:pPr>
        <w:rPr>
          <w:rFonts w:ascii="Nikosh" w:hAnsi="Nikosh" w:cs="Nikosh"/>
          <w:sz w:val="28"/>
          <w:szCs w:val="28"/>
        </w:rPr>
      </w:pPr>
      <w:r w:rsidRPr="001018A7">
        <w:rPr>
          <w:rFonts w:ascii="Nikosh" w:hAnsi="Nikosh" w:cs="Nikosh"/>
          <w:sz w:val="20"/>
          <w:szCs w:val="20"/>
        </w:rPr>
        <w:t xml:space="preserve">      </w:t>
      </w:r>
      <w:r>
        <w:rPr>
          <w:rFonts w:ascii="Nikosh" w:hAnsi="Nikosh" w:cs="Nikosh"/>
          <w:sz w:val="20"/>
          <w:szCs w:val="20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  <w:r>
        <w:rPr>
          <w:rFonts w:ascii="Nikosh" w:hAnsi="Nikosh" w:cs="Nikosh"/>
          <w:sz w:val="28"/>
          <w:szCs w:val="28"/>
        </w:rPr>
        <w:t xml:space="preserve">,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কালীগঞ্জ</w:t>
      </w:r>
      <w:r w:rsidRPr="006A22CE">
        <w:rPr>
          <w:rFonts w:ascii="Nikosh" w:hAnsi="Nikosh" w:cs="Nikosh"/>
          <w:sz w:val="28"/>
          <w:szCs w:val="28"/>
        </w:rPr>
        <w:t xml:space="preserve">,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ঝিনাইদহ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নিবন্ধিত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কার্যকর</w:t>
      </w:r>
      <w:r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সমিতির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তালিকাঃ</w:t>
      </w:r>
    </w:p>
    <w:p w:rsidR="002E7E2F" w:rsidRPr="001D7E20" w:rsidRDefault="002E7E2F" w:rsidP="002E7E2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D7E20">
        <w:rPr>
          <w:rFonts w:ascii="Nikosh" w:hAnsi="Nikosh" w:cs="Nikosh"/>
          <w:sz w:val="28"/>
          <w:szCs w:val="28"/>
          <w:cs/>
          <w:lang w:bidi="bn-IN"/>
        </w:rPr>
        <w:t>অকার্যকর</w:t>
      </w:r>
      <w:r w:rsidRPr="001D7E20">
        <w:rPr>
          <w:rFonts w:ascii="Nikosh" w:hAnsi="Nikosh" w:cs="Nikosh"/>
          <w:sz w:val="28"/>
          <w:szCs w:val="28"/>
        </w:rPr>
        <w:t xml:space="preserve"> </w:t>
      </w:r>
      <w:r w:rsidRPr="001D7E20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1D7E20">
        <w:rPr>
          <w:rFonts w:ascii="Nikosh" w:hAnsi="Nikosh" w:cs="Nikosh"/>
          <w:sz w:val="28"/>
          <w:szCs w:val="28"/>
        </w:rPr>
        <w:t xml:space="preserve"> </w:t>
      </w:r>
      <w:r w:rsidRPr="001D7E20">
        <w:rPr>
          <w:rFonts w:ascii="Nikosh" w:hAnsi="Nikosh" w:cs="Nikosh"/>
          <w:sz w:val="28"/>
          <w:szCs w:val="28"/>
          <w:cs/>
          <w:lang w:bidi="bn-IN"/>
        </w:rPr>
        <w:t>সমিতির</w:t>
      </w:r>
      <w:r w:rsidRPr="001D7E20">
        <w:rPr>
          <w:rFonts w:ascii="Nikosh" w:hAnsi="Nikosh" w:cs="Nikosh"/>
          <w:sz w:val="28"/>
          <w:szCs w:val="28"/>
        </w:rPr>
        <w:t xml:space="preserve"> </w:t>
      </w:r>
      <w:r w:rsidRPr="001D7E20">
        <w:rPr>
          <w:rFonts w:ascii="Nikosh" w:hAnsi="Nikosh" w:cs="Nikosh"/>
          <w:sz w:val="28"/>
          <w:szCs w:val="28"/>
          <w:cs/>
          <w:lang w:bidi="bn-IN"/>
        </w:rPr>
        <w:t>তালিকাঃ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900"/>
        <w:gridCol w:w="3960"/>
        <w:gridCol w:w="2880"/>
        <w:gridCol w:w="2430"/>
      </w:tblGrid>
      <w:tr w:rsidR="002E7E2F" w:rsidRPr="009E2B98" w:rsidTr="00B460BB">
        <w:trPr>
          <w:trHeight w:hRule="exact" w:val="271"/>
        </w:trPr>
        <w:tc>
          <w:tcPr>
            <w:tcW w:w="900" w:type="dxa"/>
          </w:tcPr>
          <w:p w:rsidR="002E7E2F" w:rsidRPr="001D0000" w:rsidRDefault="002E7E2F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2E7E2F" w:rsidRPr="001D0000" w:rsidRDefault="002E7E2F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  <w:p w:rsidR="002E7E2F" w:rsidRPr="001D0000" w:rsidRDefault="002E7E2F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E7E2F" w:rsidRPr="001D0000" w:rsidRDefault="002E7E2F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E7E2F" w:rsidRPr="001D0000" w:rsidRDefault="002E7E2F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2E7E2F" w:rsidRPr="009E2B98" w:rsidTr="00B460BB">
        <w:trPr>
          <w:trHeight w:hRule="exact" w:val="442"/>
        </w:trPr>
        <w:tc>
          <w:tcPr>
            <w:tcW w:w="900" w:type="dxa"/>
          </w:tcPr>
          <w:p w:rsidR="002E7E2F" w:rsidRPr="00FF6254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বহুমুখী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E7E2F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FF6254">
              <w:rPr>
                <w:rFonts w:ascii="Nikosh" w:hAnsi="Nikosh" w:cs="Nikosh"/>
                <w:sz w:val="20"/>
                <w:szCs w:val="20"/>
              </w:rPr>
              <w:t>-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FF6254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2E7E2F" w:rsidRPr="00FF6254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-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১৯৬০</w:t>
            </w:r>
          </w:p>
        </w:tc>
      </w:tr>
      <w:tr w:rsidR="002E7E2F" w:rsidRPr="009E2B98" w:rsidTr="00B460BB">
        <w:trPr>
          <w:trHeight w:hRule="exact" w:val="478"/>
        </w:trPr>
        <w:tc>
          <w:tcPr>
            <w:tcW w:w="900" w:type="dxa"/>
          </w:tcPr>
          <w:p w:rsidR="002E7E2F" w:rsidRPr="00FF6254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বহুমুখী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E7E2F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FF6254">
              <w:rPr>
                <w:rFonts w:ascii="Nikosh" w:hAnsi="Nikosh" w:cs="Nikosh"/>
                <w:sz w:val="20"/>
                <w:szCs w:val="20"/>
              </w:rPr>
              <w:t>-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FF6254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2E7E2F" w:rsidRPr="00FF6254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-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১৯৬০</w:t>
            </w:r>
          </w:p>
        </w:tc>
      </w:tr>
      <w:tr w:rsidR="002E7E2F" w:rsidRPr="009E2B98" w:rsidTr="00B460BB">
        <w:trPr>
          <w:trHeight w:hRule="exact" w:val="478"/>
        </w:trPr>
        <w:tc>
          <w:tcPr>
            <w:tcW w:w="900" w:type="dxa"/>
          </w:tcPr>
          <w:p w:rsidR="002E7E2F" w:rsidRPr="00FF6254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মোহনা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E7E2F" w:rsidRPr="00FF6254" w:rsidRDefault="002E7E2F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E7E2F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FF6254">
              <w:rPr>
                <w:rFonts w:ascii="Nikosh" w:hAnsi="Nikosh" w:cs="Nikosh"/>
                <w:sz w:val="20"/>
                <w:szCs w:val="20"/>
              </w:rPr>
              <w:t>-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FF6254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2E7E2F" w:rsidRPr="00FF6254" w:rsidRDefault="002E7E2F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FF6254">
              <w:rPr>
                <w:rFonts w:ascii="Nikosh" w:hAnsi="Nikosh" w:cs="Nikosh"/>
                <w:sz w:val="20"/>
                <w:szCs w:val="20"/>
              </w:rPr>
              <w:t xml:space="preserve">- 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FF6254">
              <w:rPr>
                <w:rFonts w:ascii="Nikosh" w:hAnsi="Nikosh" w:cs="Nikosh"/>
                <w:sz w:val="20"/>
                <w:szCs w:val="20"/>
              </w:rPr>
              <w:t>/</w:t>
            </w:r>
            <w:r w:rsidRPr="00FF62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২০১৩</w:t>
            </w:r>
          </w:p>
        </w:tc>
      </w:tr>
    </w:tbl>
    <w:p w:rsidR="002E7E2F" w:rsidRDefault="002E7E2F" w:rsidP="002E7E2F">
      <w:pPr>
        <w:rPr>
          <w:rFonts w:ascii="Nikosh" w:hAnsi="Nikosh" w:cs="Nikosh"/>
          <w:sz w:val="20"/>
          <w:szCs w:val="20"/>
        </w:rPr>
      </w:pPr>
    </w:p>
    <w:p w:rsidR="00D80926" w:rsidRPr="002E7E2F" w:rsidRDefault="00D80926">
      <w:pPr>
        <w:rPr>
          <w:rFonts w:ascii="NikoshBAN" w:hAnsi="NikoshBAN" w:cs="NikoshBAN"/>
        </w:rPr>
      </w:pPr>
    </w:p>
    <w:sectPr w:rsidR="00D80926" w:rsidRPr="002E7E2F" w:rsidSect="00D8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E2F"/>
    <w:rsid w:val="002E7E2F"/>
    <w:rsid w:val="00D8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CASHIER</cp:lastModifiedBy>
  <cp:revision>1</cp:revision>
  <dcterms:created xsi:type="dcterms:W3CDTF">2022-02-27T03:12:00Z</dcterms:created>
  <dcterms:modified xsi:type="dcterms:W3CDTF">2022-02-27T03:13:00Z</dcterms:modified>
</cp:coreProperties>
</file>