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8" w:rsidRPr="00C30C7C" w:rsidRDefault="00381A3B" w:rsidP="006435F7">
      <w:pPr>
        <w:spacing w:after="0"/>
        <w:jc w:val="center"/>
        <w:rPr>
          <w:rFonts w:ascii="NikoshBAN" w:hAnsi="NikoshBAN" w:cs="NikoshBAN"/>
          <w:b/>
          <w:sz w:val="32"/>
        </w:rPr>
      </w:pPr>
      <w:r w:rsidRPr="00C30C7C">
        <w:rPr>
          <w:rFonts w:ascii="NikoshBAN" w:hAnsi="NikoshBAN" w:cs="NikoshBAN"/>
          <w:sz w:val="34"/>
          <w:szCs w:val="28"/>
        </w:rPr>
        <w:t xml:space="preserve">সাতক্ষীরা জেলা সমবায় বিভাগের মাধ্যমে </w:t>
      </w:r>
      <w:r w:rsidR="00F05C58" w:rsidRPr="00C30C7C">
        <w:rPr>
          <w:rFonts w:ascii="NikoshBAN" w:hAnsi="NikoshBAN" w:cs="NikoshBAN"/>
          <w:sz w:val="34"/>
          <w:szCs w:val="28"/>
        </w:rPr>
        <w:t>বাস্তবায়নাধীন বার্ষিক উন্নয়ন কর্মসূচীভূক্ত প্রকল্প তালিকা অনুযায়ী বাস্তবায়ন অগ্রগতি প্রতিবেদন</w:t>
      </w:r>
    </w:p>
    <w:p w:rsidR="008348C8" w:rsidRPr="00FC4B1C" w:rsidRDefault="008348C8" w:rsidP="008348C8">
      <w:pPr>
        <w:spacing w:after="0" w:line="240" w:lineRule="auto"/>
        <w:jc w:val="center"/>
        <w:rPr>
          <w:rFonts w:ascii="NikoshBAN" w:hAnsi="NikoshBAN" w:cs="NikoshBAN"/>
          <w:sz w:val="32"/>
        </w:rPr>
      </w:pPr>
      <w:r w:rsidRPr="00FC4B1C">
        <w:rPr>
          <w:rFonts w:ascii="NikoshBAN" w:hAnsi="NikoshBAN" w:cs="NikoshBAN"/>
          <w:sz w:val="32"/>
        </w:rPr>
        <w:t>০১। সমবায় অধিদপ্তর কর্তৃক বাস্তবায়নাধীন “উন্নত জাতের গাভী পালনের মাধ্যমে সুবিধাবঞ্চিত মহিলাদের জীবনযাত্রার মান উন্নয়ন” শীর্ষক প্রকল্পের</w:t>
      </w:r>
    </w:p>
    <w:p w:rsidR="008348C8" w:rsidRPr="00FC4B1C" w:rsidRDefault="008348C8" w:rsidP="008348C8">
      <w:pPr>
        <w:spacing w:after="0" w:line="240" w:lineRule="auto"/>
        <w:jc w:val="center"/>
        <w:rPr>
          <w:rFonts w:ascii="NikoshBAN" w:hAnsi="NikoshBAN" w:cs="NikoshBAN"/>
          <w:sz w:val="32"/>
        </w:rPr>
      </w:pPr>
      <w:r w:rsidRPr="00FC4B1C">
        <w:rPr>
          <w:rFonts w:ascii="NikoshBAN" w:hAnsi="NikoshBAN" w:cs="NikoshBAN"/>
          <w:sz w:val="32"/>
        </w:rPr>
        <w:t>জেলাঃ সাতক্ষীরা</w:t>
      </w:r>
      <w:r w:rsidR="001C40E5">
        <w:rPr>
          <w:rFonts w:ascii="NikoshBAN" w:hAnsi="NikoshBAN" w:cs="NikoshBAN"/>
          <w:sz w:val="32"/>
        </w:rPr>
        <w:t>।</w:t>
      </w:r>
    </w:p>
    <w:p w:rsidR="006435F7" w:rsidRPr="006435F7" w:rsidRDefault="00281825" w:rsidP="006435F7">
      <w:pPr>
        <w:spacing w:after="0" w:line="240" w:lineRule="auto"/>
        <w:jc w:val="center"/>
        <w:rPr>
          <w:rFonts w:ascii="SutonnyMJ" w:hAnsi="SutonnyMJ"/>
          <w:b/>
          <w:sz w:val="26"/>
        </w:rPr>
      </w:pPr>
      <w:r w:rsidRPr="00281825">
        <w:rPr>
          <w:rFonts w:ascii="NikoshBAN" w:hAnsi="NikoshBAN" w:cs="NikoshBAN"/>
          <w:sz w:val="30"/>
        </w:rPr>
        <w:t>ছক-ক</w:t>
      </w:r>
      <w:r w:rsidR="006435F7" w:rsidRPr="006435F7">
        <w:rPr>
          <w:rFonts w:ascii="SutonnyMJ" w:hAnsi="SutonnyMJ"/>
          <w:b/>
          <w:sz w:val="26"/>
        </w:rPr>
        <w:t xml:space="preserve">                                                                                                        </w:t>
      </w:r>
    </w:p>
    <w:tbl>
      <w:tblPr>
        <w:tblStyle w:val="TableGrid"/>
        <w:tblW w:w="5000" w:type="pct"/>
        <w:tblInd w:w="108" w:type="dxa"/>
        <w:tblLook w:val="04A0"/>
      </w:tblPr>
      <w:tblGrid>
        <w:gridCol w:w="640"/>
        <w:gridCol w:w="979"/>
        <w:gridCol w:w="1888"/>
        <w:gridCol w:w="997"/>
        <w:gridCol w:w="997"/>
        <w:gridCol w:w="1415"/>
        <w:gridCol w:w="1327"/>
        <w:gridCol w:w="1581"/>
        <w:gridCol w:w="1248"/>
        <w:gridCol w:w="1582"/>
        <w:gridCol w:w="1962"/>
      </w:tblGrid>
      <w:tr w:rsidR="00DF131C" w:rsidRPr="002513F8" w:rsidTr="00B51F3F">
        <w:tc>
          <w:tcPr>
            <w:tcW w:w="199" w:type="pct"/>
          </w:tcPr>
          <w:p w:rsidR="006435F7" w:rsidRPr="002513F8" w:rsidRDefault="00281825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ক্রঃনং</w:t>
            </w:r>
          </w:p>
        </w:tc>
        <w:tc>
          <w:tcPr>
            <w:tcW w:w="337" w:type="pct"/>
          </w:tcPr>
          <w:p w:rsidR="006435F7" w:rsidRPr="00416572" w:rsidRDefault="00416572" w:rsidP="00B51F3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</w:t>
            </w:r>
          </w:p>
        </w:tc>
        <w:tc>
          <w:tcPr>
            <w:tcW w:w="648" w:type="pct"/>
          </w:tcPr>
          <w:p w:rsidR="006435F7" w:rsidRPr="00DF131C" w:rsidRDefault="00DF131C" w:rsidP="00B51F3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সমিতির নাম</w:t>
            </w:r>
          </w:p>
        </w:tc>
        <w:tc>
          <w:tcPr>
            <w:tcW w:w="343" w:type="pct"/>
          </w:tcPr>
          <w:p w:rsidR="006435F7" w:rsidRPr="00DF131C" w:rsidRDefault="00DF131C" w:rsidP="00B51F3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সমিতির সংখ্যা</w:t>
            </w:r>
          </w:p>
        </w:tc>
        <w:tc>
          <w:tcPr>
            <w:tcW w:w="343" w:type="pct"/>
          </w:tcPr>
          <w:p w:rsidR="006435F7" w:rsidRPr="00DF131C" w:rsidRDefault="00DF131C" w:rsidP="00B51F3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সদস্য সংখ্যা</w:t>
            </w:r>
          </w:p>
        </w:tc>
        <w:tc>
          <w:tcPr>
            <w:tcW w:w="486" w:type="pct"/>
          </w:tcPr>
          <w:p w:rsidR="006435F7" w:rsidRPr="00DF131C" w:rsidRDefault="00DF131C" w:rsidP="00B51F3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ক্রয়কৃত বকনা/গাভীর সংখ্যা</w:t>
            </w:r>
          </w:p>
        </w:tc>
        <w:tc>
          <w:tcPr>
            <w:tcW w:w="456" w:type="pct"/>
          </w:tcPr>
          <w:p w:rsidR="006435F7" w:rsidRPr="00DF131C" w:rsidRDefault="00DF131C" w:rsidP="00DF131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দুগ্ধ উৎপাদনকারী গাভীর সংখ্যা</w:t>
            </w:r>
          </w:p>
        </w:tc>
        <w:tc>
          <w:tcPr>
            <w:tcW w:w="543" w:type="pct"/>
          </w:tcPr>
          <w:p w:rsidR="006435F7" w:rsidRPr="00DF131C" w:rsidRDefault="00DF131C" w:rsidP="00B51F3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গড়ে দৈনিক সমিতির দুগ্ধ উৎপাদন (লিটার)</w:t>
            </w:r>
          </w:p>
        </w:tc>
        <w:tc>
          <w:tcPr>
            <w:tcW w:w="429" w:type="pct"/>
          </w:tcPr>
          <w:p w:rsidR="006435F7" w:rsidRPr="002513F8" w:rsidRDefault="00DF131C" w:rsidP="00B51F3F">
            <w:pPr>
              <w:jc w:val="center"/>
              <w:rPr>
                <w:rFonts w:ascii="SutonnyMJ" w:hAnsi="SutonnyMJ"/>
              </w:rPr>
            </w:pPr>
            <w:r>
              <w:rPr>
                <w:rFonts w:ascii="NikoshBAN" w:hAnsi="NikoshBAN" w:cs="NikoshBAN"/>
              </w:rPr>
              <w:t>দৈনিক সমিতির দুগ্ধ উৎপাদন (লিটার)</w:t>
            </w:r>
          </w:p>
        </w:tc>
        <w:tc>
          <w:tcPr>
            <w:tcW w:w="543" w:type="pct"/>
          </w:tcPr>
          <w:p w:rsidR="006435F7" w:rsidRPr="002513F8" w:rsidRDefault="00DF131C" w:rsidP="00DF131C">
            <w:pPr>
              <w:jc w:val="center"/>
              <w:rPr>
                <w:rFonts w:ascii="SutonnyMJ" w:hAnsi="SutonnyMJ"/>
              </w:rPr>
            </w:pPr>
            <w:r>
              <w:rPr>
                <w:rFonts w:ascii="NikoshBAN" w:hAnsi="NikoshBAN" w:cs="NikoshBAN"/>
              </w:rPr>
              <w:t>সমিতির দুধ উৎপাদন</w:t>
            </w:r>
            <w:r w:rsidR="006435F7" w:rsidRPr="002513F8">
              <w:rPr>
                <w:rFonts w:ascii="SutonnyMJ" w:hAnsi="SutonnyMJ"/>
              </w:rPr>
              <w:t xml:space="preserve"> (</w:t>
            </w:r>
            <w:r>
              <w:rPr>
                <w:rFonts w:ascii="NikoshBAN" w:hAnsi="NikoshBAN" w:cs="NikoshBAN"/>
              </w:rPr>
              <w:t>ক্রমপুঞ্জিভুত</w:t>
            </w:r>
            <w:r w:rsidR="006435F7" w:rsidRPr="002513F8">
              <w:rPr>
                <w:rFonts w:ascii="SutonnyMJ" w:hAnsi="SutonnyMJ"/>
              </w:rPr>
              <w:t>)</w:t>
            </w:r>
          </w:p>
        </w:tc>
        <w:tc>
          <w:tcPr>
            <w:tcW w:w="673" w:type="pct"/>
          </w:tcPr>
          <w:p w:rsidR="006435F7" w:rsidRPr="00DF131C" w:rsidRDefault="00DF131C" w:rsidP="00B51F3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কর্ম এলাকা</w:t>
            </w:r>
          </w:p>
        </w:tc>
      </w:tr>
      <w:tr w:rsidR="00DF131C" w:rsidRPr="002513F8" w:rsidTr="00B51F3F">
        <w:tc>
          <w:tcPr>
            <w:tcW w:w="199" w:type="pct"/>
          </w:tcPr>
          <w:p w:rsidR="006435F7" w:rsidRPr="002513F8" w:rsidRDefault="00B411DF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০১</w:t>
            </w:r>
          </w:p>
        </w:tc>
        <w:tc>
          <w:tcPr>
            <w:tcW w:w="337" w:type="pct"/>
          </w:tcPr>
          <w:p w:rsidR="006435F7" w:rsidRPr="002513F8" w:rsidRDefault="00B411DF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০২</w:t>
            </w:r>
          </w:p>
        </w:tc>
        <w:tc>
          <w:tcPr>
            <w:tcW w:w="648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০৩</w:t>
            </w:r>
          </w:p>
        </w:tc>
        <w:tc>
          <w:tcPr>
            <w:tcW w:w="343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০৪</w:t>
            </w:r>
          </w:p>
        </w:tc>
        <w:tc>
          <w:tcPr>
            <w:tcW w:w="343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০৫</w:t>
            </w:r>
          </w:p>
        </w:tc>
        <w:tc>
          <w:tcPr>
            <w:tcW w:w="486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০৬</w:t>
            </w:r>
          </w:p>
        </w:tc>
        <w:tc>
          <w:tcPr>
            <w:tcW w:w="456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০৭</w:t>
            </w:r>
          </w:p>
        </w:tc>
        <w:tc>
          <w:tcPr>
            <w:tcW w:w="543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০৮</w:t>
            </w:r>
          </w:p>
        </w:tc>
        <w:tc>
          <w:tcPr>
            <w:tcW w:w="429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০৯</w:t>
            </w:r>
          </w:p>
        </w:tc>
        <w:tc>
          <w:tcPr>
            <w:tcW w:w="543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১০</w:t>
            </w:r>
          </w:p>
        </w:tc>
        <w:tc>
          <w:tcPr>
            <w:tcW w:w="673" w:type="pct"/>
          </w:tcPr>
          <w:p w:rsidR="006435F7" w:rsidRPr="002513F8" w:rsidRDefault="00543160" w:rsidP="00B51F3F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১১</w:t>
            </w:r>
          </w:p>
        </w:tc>
      </w:tr>
      <w:tr w:rsidR="00DF131C" w:rsidRPr="002513F8" w:rsidTr="00B51F3F">
        <w:tc>
          <w:tcPr>
            <w:tcW w:w="199" w:type="pct"/>
          </w:tcPr>
          <w:p w:rsidR="006435F7" w:rsidRPr="002513F8" w:rsidRDefault="00DB7F5D" w:rsidP="00B51F3F">
            <w:pPr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০১</w:t>
            </w:r>
          </w:p>
        </w:tc>
        <w:tc>
          <w:tcPr>
            <w:tcW w:w="337" w:type="pct"/>
            <w:vMerge w:val="restart"/>
          </w:tcPr>
          <w:p w:rsidR="006435F7" w:rsidRPr="002513F8" w:rsidRDefault="00DB7F5D" w:rsidP="00DB7F5D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সাতক্ষীরা সদর</w:t>
            </w:r>
          </w:p>
        </w:tc>
        <w:tc>
          <w:tcPr>
            <w:tcW w:w="648" w:type="pct"/>
          </w:tcPr>
          <w:p w:rsidR="006435F7" w:rsidRPr="002513F8" w:rsidRDefault="00DB7F5D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শাল্যে নারী উন্নয়ন সমবায় সমিতি লিঃ</w:t>
            </w:r>
          </w:p>
        </w:tc>
        <w:tc>
          <w:tcPr>
            <w:tcW w:w="343" w:type="pct"/>
            <w:vMerge w:val="restart"/>
          </w:tcPr>
          <w:p w:rsidR="006435F7" w:rsidRPr="002513F8" w:rsidRDefault="00DB7F5D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০২টি</w:t>
            </w:r>
          </w:p>
        </w:tc>
        <w:tc>
          <w:tcPr>
            <w:tcW w:w="343" w:type="pct"/>
          </w:tcPr>
          <w:p w:rsidR="006435F7" w:rsidRPr="002513F8" w:rsidRDefault="00040157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১০০</w:t>
            </w:r>
          </w:p>
        </w:tc>
        <w:tc>
          <w:tcPr>
            <w:tcW w:w="486" w:type="pct"/>
          </w:tcPr>
          <w:p w:rsidR="00040157" w:rsidRPr="002513F8" w:rsidRDefault="00040157" w:rsidP="00040157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১৫০</w:t>
            </w:r>
          </w:p>
          <w:p w:rsidR="006435F7" w:rsidRPr="002513F8" w:rsidRDefault="00040157" w:rsidP="00040157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SutonnyMJ" w:hAnsi="SutonnyMJ"/>
              </w:rPr>
              <w:t xml:space="preserve"> </w:t>
            </w:r>
            <w:r w:rsidRPr="002513F8">
              <w:rPr>
                <w:rFonts w:ascii="NikoshBAN" w:hAnsi="NikoshBAN" w:cs="NikoshBAN"/>
              </w:rPr>
              <w:t>(৪র্থ গ্রুপ বাদে)</w:t>
            </w:r>
          </w:p>
        </w:tc>
        <w:tc>
          <w:tcPr>
            <w:tcW w:w="456" w:type="pct"/>
          </w:tcPr>
          <w:p w:rsidR="00040157" w:rsidRPr="002513F8" w:rsidRDefault="00040157" w:rsidP="00040157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৫০</w:t>
            </w:r>
          </w:p>
          <w:p w:rsidR="006435F7" w:rsidRPr="002513F8" w:rsidRDefault="006435F7" w:rsidP="00B51F3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3" w:type="pct"/>
          </w:tcPr>
          <w:p w:rsidR="006435F7" w:rsidRPr="002513F8" w:rsidRDefault="00CF0EC9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০৮</w:t>
            </w:r>
            <w:r w:rsidR="006435F7" w:rsidRPr="002513F8">
              <w:rPr>
                <w:rFonts w:ascii="SutonnyMJ" w:hAnsi="SutonnyMJ"/>
              </w:rPr>
              <w:t xml:space="preserve"> </w:t>
            </w:r>
            <w:r w:rsidRPr="002513F8">
              <w:rPr>
                <w:rFonts w:ascii="NikoshBAN" w:hAnsi="NikoshBAN" w:cs="NikoshBAN"/>
              </w:rPr>
              <w:t>কেজি</w:t>
            </w:r>
          </w:p>
          <w:p w:rsidR="006435F7" w:rsidRPr="002513F8" w:rsidRDefault="00CF0EC9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(গাভী প্রতি)</w:t>
            </w:r>
          </w:p>
        </w:tc>
        <w:tc>
          <w:tcPr>
            <w:tcW w:w="429" w:type="pct"/>
          </w:tcPr>
          <w:p w:rsidR="006435F7" w:rsidRPr="002513F8" w:rsidRDefault="006435F7" w:rsidP="00CF0EC9">
            <w:pPr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 xml:space="preserve">400 </w:t>
            </w:r>
            <w:r w:rsidR="00CF0EC9" w:rsidRPr="002513F8">
              <w:rPr>
                <w:rFonts w:ascii="NikoshBAN" w:hAnsi="NikoshBAN" w:cs="NikoshBAN"/>
              </w:rPr>
              <w:t>কেজি</w:t>
            </w:r>
          </w:p>
        </w:tc>
        <w:tc>
          <w:tcPr>
            <w:tcW w:w="543" w:type="pct"/>
          </w:tcPr>
          <w:p w:rsidR="006435F7" w:rsidRPr="002513F8" w:rsidRDefault="00CF0EC9" w:rsidP="00B51F3F">
            <w:pPr>
              <w:jc w:val="center"/>
              <w:rPr>
                <w:rFonts w:ascii="Nirmala UI" w:hAnsi="Nirmala UI" w:cs="Nirmala UI"/>
              </w:rPr>
            </w:pPr>
            <w:r w:rsidRPr="002513F8">
              <w:rPr>
                <w:rFonts w:ascii="NikoshBAN" w:hAnsi="NikoshBAN" w:cs="NikoshBAN"/>
              </w:rPr>
              <w:t>৪৮৮০ কেজি</w:t>
            </w:r>
          </w:p>
        </w:tc>
        <w:tc>
          <w:tcPr>
            <w:tcW w:w="673" w:type="pct"/>
          </w:tcPr>
          <w:p w:rsidR="006435F7" w:rsidRPr="002513F8" w:rsidRDefault="00063E60" w:rsidP="00B51F3F">
            <w:pPr>
              <w:jc w:val="center"/>
              <w:rPr>
                <w:rFonts w:ascii="SutonnyMJ" w:hAnsi="SutonnyMJ"/>
                <w:sz w:val="24"/>
              </w:rPr>
            </w:pPr>
            <w:r w:rsidRPr="002513F8">
              <w:rPr>
                <w:rFonts w:ascii="NikoshBAN" w:hAnsi="NikoshBAN" w:cs="NikoshBAN"/>
                <w:sz w:val="24"/>
              </w:rPr>
              <w:t>ব্রহ্মরাজপুর ইউনিয়ন ব্যাপী</w:t>
            </w:r>
          </w:p>
        </w:tc>
      </w:tr>
      <w:tr w:rsidR="00DF131C" w:rsidRPr="002513F8" w:rsidTr="00B51F3F">
        <w:tc>
          <w:tcPr>
            <w:tcW w:w="199" w:type="pct"/>
          </w:tcPr>
          <w:p w:rsidR="006435F7" w:rsidRPr="002513F8" w:rsidRDefault="00DB7F5D" w:rsidP="00B51F3F">
            <w:pPr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০২</w:t>
            </w:r>
          </w:p>
        </w:tc>
        <w:tc>
          <w:tcPr>
            <w:tcW w:w="337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48" w:type="pct"/>
          </w:tcPr>
          <w:p w:rsidR="006435F7" w:rsidRPr="002513F8" w:rsidRDefault="00DB7F5D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ধুলিহর নারী উন্নয় সমবায় সমিতি লিঃ</w:t>
            </w:r>
          </w:p>
        </w:tc>
        <w:tc>
          <w:tcPr>
            <w:tcW w:w="343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43" w:type="pct"/>
          </w:tcPr>
          <w:p w:rsidR="006435F7" w:rsidRPr="002513F8" w:rsidRDefault="00040157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১০০</w:t>
            </w:r>
          </w:p>
        </w:tc>
        <w:tc>
          <w:tcPr>
            <w:tcW w:w="486" w:type="pct"/>
          </w:tcPr>
          <w:p w:rsidR="00040157" w:rsidRPr="002513F8" w:rsidRDefault="00040157" w:rsidP="00040157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১৫০</w:t>
            </w:r>
          </w:p>
          <w:p w:rsidR="006435F7" w:rsidRPr="002513F8" w:rsidRDefault="00040157" w:rsidP="00040157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SutonnyMJ" w:hAnsi="SutonnyMJ"/>
              </w:rPr>
              <w:t xml:space="preserve"> </w:t>
            </w:r>
            <w:r w:rsidRPr="002513F8">
              <w:rPr>
                <w:rFonts w:ascii="NikoshBAN" w:hAnsi="NikoshBAN" w:cs="NikoshBAN"/>
              </w:rPr>
              <w:t>(৪র্থ গ্রুপ বাদে)</w:t>
            </w:r>
          </w:p>
        </w:tc>
        <w:tc>
          <w:tcPr>
            <w:tcW w:w="456" w:type="pct"/>
          </w:tcPr>
          <w:p w:rsidR="00040157" w:rsidRPr="002513F8" w:rsidRDefault="00040157" w:rsidP="00040157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৫০</w:t>
            </w:r>
          </w:p>
          <w:p w:rsidR="006435F7" w:rsidRPr="002513F8" w:rsidRDefault="006435F7" w:rsidP="00B51F3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3" w:type="pct"/>
          </w:tcPr>
          <w:p w:rsidR="006435F7" w:rsidRPr="002513F8" w:rsidRDefault="00CF0EC9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১০ কেজি</w:t>
            </w:r>
          </w:p>
          <w:p w:rsidR="006435F7" w:rsidRPr="002513F8" w:rsidRDefault="00CF0EC9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(গাভী প্রতি)</w:t>
            </w:r>
          </w:p>
        </w:tc>
        <w:tc>
          <w:tcPr>
            <w:tcW w:w="429" w:type="pct"/>
          </w:tcPr>
          <w:p w:rsidR="006435F7" w:rsidRPr="002513F8" w:rsidRDefault="006435F7" w:rsidP="00CF0EC9">
            <w:pPr>
              <w:jc w:val="center"/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 xml:space="preserve">500 </w:t>
            </w:r>
            <w:r w:rsidR="00CF0EC9" w:rsidRPr="002513F8">
              <w:rPr>
                <w:rFonts w:ascii="NikoshBAN" w:hAnsi="NikoshBAN" w:cs="NikoshBAN"/>
              </w:rPr>
              <w:t>কেজি</w:t>
            </w:r>
          </w:p>
        </w:tc>
        <w:tc>
          <w:tcPr>
            <w:tcW w:w="543" w:type="pct"/>
          </w:tcPr>
          <w:p w:rsidR="006435F7" w:rsidRPr="002513F8" w:rsidRDefault="00CF0EC9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৬১০০ কেজি</w:t>
            </w:r>
          </w:p>
        </w:tc>
        <w:tc>
          <w:tcPr>
            <w:tcW w:w="673" w:type="pct"/>
          </w:tcPr>
          <w:p w:rsidR="00063E60" w:rsidRPr="002513F8" w:rsidRDefault="00063E60" w:rsidP="00063E60">
            <w:pPr>
              <w:rPr>
                <w:rFonts w:ascii="NikoshBAN" w:hAnsi="NikoshBAN" w:cs="NikoshBAN"/>
                <w:sz w:val="24"/>
              </w:rPr>
            </w:pPr>
            <w:r w:rsidRPr="002513F8">
              <w:rPr>
                <w:rFonts w:ascii="NikoshBAN" w:hAnsi="NikoshBAN" w:cs="NikoshBAN"/>
                <w:sz w:val="24"/>
              </w:rPr>
              <w:t>ধুলিহর ইউনিয়ন ব্যাপী</w:t>
            </w:r>
          </w:p>
          <w:p w:rsidR="006435F7" w:rsidRPr="002513F8" w:rsidRDefault="006435F7" w:rsidP="00B51F3F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</w:tbl>
    <w:p w:rsidR="00C118A8" w:rsidRPr="000A55F0" w:rsidRDefault="00C118A8" w:rsidP="006435F7">
      <w:pPr>
        <w:spacing w:after="0" w:line="240" w:lineRule="auto"/>
        <w:jc w:val="center"/>
        <w:rPr>
          <w:rFonts w:ascii="NikoshBAN" w:hAnsi="NikoshBAN" w:cs="NikoshBAN"/>
          <w:b/>
          <w:sz w:val="24"/>
        </w:rPr>
      </w:pPr>
    </w:p>
    <w:tbl>
      <w:tblPr>
        <w:tblStyle w:val="TableGrid"/>
        <w:tblW w:w="5048" w:type="pct"/>
        <w:tblLayout w:type="fixed"/>
        <w:tblLook w:val="04A0"/>
      </w:tblPr>
      <w:tblGrid>
        <w:gridCol w:w="588"/>
        <w:gridCol w:w="806"/>
        <w:gridCol w:w="1051"/>
        <w:gridCol w:w="1278"/>
        <w:gridCol w:w="971"/>
        <w:gridCol w:w="1083"/>
        <w:gridCol w:w="1077"/>
        <w:gridCol w:w="1059"/>
        <w:gridCol w:w="1018"/>
        <w:gridCol w:w="1092"/>
        <w:gridCol w:w="1083"/>
        <w:gridCol w:w="1180"/>
        <w:gridCol w:w="971"/>
        <w:gridCol w:w="983"/>
        <w:gridCol w:w="516"/>
      </w:tblGrid>
      <w:tr w:rsidR="000A55F0" w:rsidRPr="002513F8" w:rsidTr="00B51F3F">
        <w:trPr>
          <w:trHeight w:val="422"/>
        </w:trPr>
        <w:tc>
          <w:tcPr>
            <w:tcW w:w="199" w:type="pct"/>
            <w:vMerge w:val="restart"/>
          </w:tcPr>
          <w:p w:rsidR="000A55F0" w:rsidRPr="002513F8" w:rsidRDefault="000A55F0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ক্রঃনং</w:t>
            </w:r>
          </w:p>
        </w:tc>
        <w:tc>
          <w:tcPr>
            <w:tcW w:w="273" w:type="pct"/>
            <w:vMerge w:val="restart"/>
          </w:tcPr>
          <w:p w:rsidR="000A55F0" w:rsidRPr="002513F8" w:rsidRDefault="00DF131C" w:rsidP="00B51F3F">
            <w:pPr>
              <w:jc w:val="center"/>
              <w:rPr>
                <w:rFonts w:ascii="SutonnyMJ" w:hAnsi="SutonnyMJ"/>
              </w:rPr>
            </w:pPr>
            <w:r>
              <w:rPr>
                <w:rFonts w:ascii="NikoshBAN" w:hAnsi="NikoshBAN" w:cs="NikoshBAN"/>
              </w:rPr>
              <w:t>উপজেলা</w:t>
            </w:r>
          </w:p>
        </w:tc>
        <w:tc>
          <w:tcPr>
            <w:tcW w:w="356" w:type="pct"/>
            <w:vMerge w:val="restart"/>
          </w:tcPr>
          <w:p w:rsidR="000A55F0" w:rsidRPr="002513F8" w:rsidRDefault="00DF131C" w:rsidP="00B51F3F">
            <w:pPr>
              <w:jc w:val="center"/>
              <w:rPr>
                <w:rFonts w:ascii="SutonnyMJ" w:hAnsi="SutonnyMJ"/>
              </w:rPr>
            </w:pPr>
            <w:r>
              <w:rPr>
                <w:rFonts w:ascii="NikoshBAN" w:hAnsi="NikoshBAN" w:cs="NikoshBAN"/>
              </w:rPr>
              <w:t>সমিতির নাম</w:t>
            </w:r>
          </w:p>
        </w:tc>
        <w:tc>
          <w:tcPr>
            <w:tcW w:w="433" w:type="pct"/>
            <w:vMerge w:val="restart"/>
          </w:tcPr>
          <w:p w:rsidR="000A55F0" w:rsidRPr="002513F8" w:rsidRDefault="000A5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বরাদ্দকৃত ঋনের পরিমান</w:t>
            </w:r>
          </w:p>
        </w:tc>
        <w:tc>
          <w:tcPr>
            <w:tcW w:w="329" w:type="pct"/>
            <w:vMerge w:val="restart"/>
          </w:tcPr>
          <w:p w:rsidR="000A55F0" w:rsidRPr="002513F8" w:rsidRDefault="000A5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ঋণ গ্রহনকারীর সংখ্যা</w:t>
            </w:r>
          </w:p>
        </w:tc>
        <w:tc>
          <w:tcPr>
            <w:tcW w:w="367" w:type="pct"/>
            <w:vMerge w:val="restart"/>
          </w:tcPr>
          <w:p w:rsidR="000A55F0" w:rsidRPr="002513F8" w:rsidRDefault="000A5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গৃহীত ঋণের পরিমান</w:t>
            </w:r>
          </w:p>
        </w:tc>
        <w:tc>
          <w:tcPr>
            <w:tcW w:w="1069" w:type="pct"/>
            <w:gridSpan w:val="3"/>
            <w:tcBorders>
              <w:bottom w:val="single" w:sz="4" w:space="0" w:color="auto"/>
            </w:tcBorders>
          </w:tcPr>
          <w:p w:rsidR="000A55F0" w:rsidRPr="002513F8" w:rsidRDefault="000A5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বিগত মাস পর্যন্ত (ক্রমপুঞ্জিতভুত)</w:t>
            </w:r>
          </w:p>
        </w:tc>
        <w:tc>
          <w:tcPr>
            <w:tcW w:w="1137" w:type="pct"/>
            <w:gridSpan w:val="3"/>
            <w:tcBorders>
              <w:bottom w:val="single" w:sz="4" w:space="0" w:color="auto"/>
            </w:tcBorders>
          </w:tcPr>
          <w:p w:rsidR="000A55F0" w:rsidRPr="002513F8" w:rsidRDefault="000A5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বর্তমান মাস পর্যন্ত (ক্রমপুঞ্জিতভুত )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:rsidR="000A55F0" w:rsidRPr="002513F8" w:rsidRDefault="000A5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ব্যাংকে জমা</w:t>
            </w:r>
          </w:p>
        </w:tc>
        <w:tc>
          <w:tcPr>
            <w:tcW w:w="175" w:type="pct"/>
            <w:vMerge w:val="restart"/>
          </w:tcPr>
          <w:p w:rsidR="000A55F0" w:rsidRPr="002513F8" w:rsidRDefault="000A5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মন্তব্য</w:t>
            </w:r>
          </w:p>
        </w:tc>
      </w:tr>
      <w:tr w:rsidR="006435F7" w:rsidRPr="002513F8" w:rsidTr="00B51F3F">
        <w:trPr>
          <w:trHeight w:val="219"/>
        </w:trPr>
        <w:tc>
          <w:tcPr>
            <w:tcW w:w="199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73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356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433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329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367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6435F7" w:rsidRPr="002513F8" w:rsidRDefault="00962876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আদায়যোগ্য ঋণ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6435F7" w:rsidRPr="002513F8" w:rsidRDefault="00962876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আদায়কৃত ঋণ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6435F7" w:rsidRPr="002513F8" w:rsidRDefault="00962876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সার্ভিস চার্জ আদায়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6435F7" w:rsidRPr="002513F8" w:rsidRDefault="00962876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আদায়যোগ্য ঋণ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6435F7" w:rsidRPr="002513F8" w:rsidRDefault="0028172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আদায়কৃত ঋণ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6435F7" w:rsidRPr="002513F8" w:rsidRDefault="0028172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সার্ভিস চার্জ আদায়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6435F7" w:rsidRPr="002513F8" w:rsidRDefault="00CC735B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ঋণ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6435F7" w:rsidRPr="002513F8" w:rsidRDefault="00CC735B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সার্ভিস চার্জ</w:t>
            </w:r>
          </w:p>
        </w:tc>
        <w:tc>
          <w:tcPr>
            <w:tcW w:w="175" w:type="pct"/>
            <w:vMerge/>
          </w:tcPr>
          <w:p w:rsidR="006435F7" w:rsidRPr="002513F8" w:rsidRDefault="006435F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</w:tr>
      <w:tr w:rsidR="006435F7" w:rsidRPr="002513F8" w:rsidTr="00B51F3F">
        <w:trPr>
          <w:trHeight w:val="305"/>
        </w:trPr>
        <w:tc>
          <w:tcPr>
            <w:tcW w:w="199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১১</w:t>
            </w:r>
          </w:p>
        </w:tc>
        <w:tc>
          <w:tcPr>
            <w:tcW w:w="273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১২</w:t>
            </w:r>
          </w:p>
        </w:tc>
        <w:tc>
          <w:tcPr>
            <w:tcW w:w="356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১৩</w:t>
            </w:r>
          </w:p>
        </w:tc>
        <w:tc>
          <w:tcPr>
            <w:tcW w:w="433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১৪</w:t>
            </w:r>
          </w:p>
        </w:tc>
        <w:tc>
          <w:tcPr>
            <w:tcW w:w="329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১৫</w:t>
            </w:r>
          </w:p>
        </w:tc>
        <w:tc>
          <w:tcPr>
            <w:tcW w:w="367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১৬</w:t>
            </w:r>
          </w:p>
        </w:tc>
        <w:tc>
          <w:tcPr>
            <w:tcW w:w="365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১৭</w:t>
            </w:r>
          </w:p>
        </w:tc>
        <w:tc>
          <w:tcPr>
            <w:tcW w:w="359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১৮</w:t>
            </w:r>
          </w:p>
        </w:tc>
        <w:tc>
          <w:tcPr>
            <w:tcW w:w="345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১৯</w:t>
            </w:r>
          </w:p>
        </w:tc>
        <w:tc>
          <w:tcPr>
            <w:tcW w:w="370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২০</w:t>
            </w:r>
          </w:p>
        </w:tc>
        <w:tc>
          <w:tcPr>
            <w:tcW w:w="367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২১</w:t>
            </w:r>
          </w:p>
        </w:tc>
        <w:tc>
          <w:tcPr>
            <w:tcW w:w="400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২২</w:t>
            </w:r>
          </w:p>
        </w:tc>
        <w:tc>
          <w:tcPr>
            <w:tcW w:w="329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২৩</w:t>
            </w:r>
          </w:p>
        </w:tc>
        <w:tc>
          <w:tcPr>
            <w:tcW w:w="333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২৪</w:t>
            </w:r>
          </w:p>
        </w:tc>
        <w:tc>
          <w:tcPr>
            <w:tcW w:w="175" w:type="pct"/>
          </w:tcPr>
          <w:p w:rsidR="006435F7" w:rsidRPr="002513F8" w:rsidRDefault="004630CD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২৫</w:t>
            </w:r>
          </w:p>
        </w:tc>
      </w:tr>
      <w:tr w:rsidR="00810165" w:rsidRPr="002513F8" w:rsidTr="00B51F3F">
        <w:tc>
          <w:tcPr>
            <w:tcW w:w="199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273" w:type="pct"/>
            <w:vMerge w:val="restar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mvZÿxiv</w:t>
            </w:r>
          </w:p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m`i</w:t>
            </w:r>
          </w:p>
        </w:tc>
        <w:tc>
          <w:tcPr>
            <w:tcW w:w="356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শাল্যে নারী উন্নয়ন সমবায় সমিতি লিঃ</w:t>
            </w:r>
          </w:p>
        </w:tc>
        <w:tc>
          <w:tcPr>
            <w:tcW w:w="433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৯০,০০,০০০</w:t>
            </w:r>
          </w:p>
        </w:tc>
        <w:tc>
          <w:tcPr>
            <w:tcW w:w="329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৭৫</w:t>
            </w:r>
          </w:p>
        </w:tc>
        <w:tc>
          <w:tcPr>
            <w:tcW w:w="367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৯০,০০,০০০</w:t>
            </w:r>
          </w:p>
        </w:tc>
        <w:tc>
          <w:tcPr>
            <w:tcW w:w="365" w:type="pct"/>
          </w:tcPr>
          <w:p w:rsidR="00810165" w:rsidRPr="002513F8" w:rsidRDefault="00811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১০,৫০,০০০</w:t>
            </w:r>
          </w:p>
        </w:tc>
        <w:tc>
          <w:tcPr>
            <w:tcW w:w="359" w:type="pct"/>
          </w:tcPr>
          <w:p w:rsidR="00810165" w:rsidRPr="002513F8" w:rsidRDefault="00811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৪,৯৭,১০০</w:t>
            </w:r>
          </w:p>
        </w:tc>
        <w:tc>
          <w:tcPr>
            <w:tcW w:w="345" w:type="pct"/>
          </w:tcPr>
          <w:p w:rsidR="00810165" w:rsidRPr="002513F8" w:rsidRDefault="00B1300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১,৭২,০০০</w:t>
            </w:r>
          </w:p>
        </w:tc>
        <w:tc>
          <w:tcPr>
            <w:tcW w:w="370" w:type="pct"/>
          </w:tcPr>
          <w:p w:rsidR="00810165" w:rsidRPr="002513F8" w:rsidRDefault="00B1300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১২,০০,০০০</w:t>
            </w:r>
          </w:p>
        </w:tc>
        <w:tc>
          <w:tcPr>
            <w:tcW w:w="367" w:type="pct"/>
          </w:tcPr>
          <w:p w:rsidR="00810165" w:rsidRPr="002513F8" w:rsidRDefault="00CC735B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৬,৪৭,৬০০</w:t>
            </w:r>
          </w:p>
        </w:tc>
        <w:tc>
          <w:tcPr>
            <w:tcW w:w="400" w:type="pct"/>
          </w:tcPr>
          <w:p w:rsidR="00810165" w:rsidRPr="002513F8" w:rsidRDefault="002E682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১,৮৪,০০০</w:t>
            </w:r>
          </w:p>
        </w:tc>
        <w:tc>
          <w:tcPr>
            <w:tcW w:w="329" w:type="pct"/>
          </w:tcPr>
          <w:p w:rsidR="00810165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৬,৪৭,৬০০</w:t>
            </w:r>
          </w:p>
        </w:tc>
        <w:tc>
          <w:tcPr>
            <w:tcW w:w="333" w:type="pct"/>
          </w:tcPr>
          <w:p w:rsidR="00810165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১,৮৪,০০০</w:t>
            </w:r>
          </w:p>
        </w:tc>
        <w:tc>
          <w:tcPr>
            <w:tcW w:w="175" w:type="pct"/>
            <w:vMerge w:val="restar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 xml:space="preserve"> </w:t>
            </w:r>
          </w:p>
          <w:p w:rsidR="00810165" w:rsidRPr="002513F8" w:rsidRDefault="0021391F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18"/>
              </w:rPr>
              <w:t>৬৫%</w:t>
            </w:r>
          </w:p>
        </w:tc>
      </w:tr>
      <w:tr w:rsidR="00810165" w:rsidRPr="002513F8" w:rsidTr="00B51F3F">
        <w:tc>
          <w:tcPr>
            <w:tcW w:w="199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273" w:type="pct"/>
            <w:vMerge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356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ধুলিহর নারী উন্নয় সমবায় সমিতি লিঃ</w:t>
            </w:r>
          </w:p>
        </w:tc>
        <w:tc>
          <w:tcPr>
            <w:tcW w:w="433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৯০,০০,০০০</w:t>
            </w:r>
          </w:p>
        </w:tc>
        <w:tc>
          <w:tcPr>
            <w:tcW w:w="329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৭৫</w:t>
            </w:r>
          </w:p>
        </w:tc>
        <w:tc>
          <w:tcPr>
            <w:tcW w:w="367" w:type="pct"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৯০,০০,০০০</w:t>
            </w:r>
          </w:p>
        </w:tc>
        <w:tc>
          <w:tcPr>
            <w:tcW w:w="365" w:type="pct"/>
          </w:tcPr>
          <w:p w:rsidR="00810165" w:rsidRPr="002513F8" w:rsidRDefault="008115F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৯০,০০,০০০</w:t>
            </w:r>
          </w:p>
        </w:tc>
        <w:tc>
          <w:tcPr>
            <w:tcW w:w="359" w:type="pct"/>
          </w:tcPr>
          <w:p w:rsidR="00810165" w:rsidRPr="002513F8" w:rsidRDefault="008115F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৬,৫৮,০০০</w:t>
            </w:r>
          </w:p>
        </w:tc>
        <w:tc>
          <w:tcPr>
            <w:tcW w:w="345" w:type="pct"/>
          </w:tcPr>
          <w:p w:rsidR="00810165" w:rsidRPr="002513F8" w:rsidRDefault="00B1300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১,৬০,০০০</w:t>
            </w:r>
          </w:p>
        </w:tc>
        <w:tc>
          <w:tcPr>
            <w:tcW w:w="370" w:type="pct"/>
          </w:tcPr>
          <w:p w:rsidR="00810165" w:rsidRPr="002513F8" w:rsidRDefault="00B1300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১০,৫০,০০০</w:t>
            </w:r>
          </w:p>
        </w:tc>
        <w:tc>
          <w:tcPr>
            <w:tcW w:w="367" w:type="pct"/>
          </w:tcPr>
          <w:p w:rsidR="00810165" w:rsidRPr="002513F8" w:rsidRDefault="00CC735B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৮,১২,৭০০</w:t>
            </w:r>
          </w:p>
        </w:tc>
        <w:tc>
          <w:tcPr>
            <w:tcW w:w="400" w:type="pct"/>
          </w:tcPr>
          <w:p w:rsidR="00810165" w:rsidRPr="002513F8" w:rsidRDefault="002E682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১,৬৯,৬০০</w:t>
            </w:r>
          </w:p>
        </w:tc>
        <w:tc>
          <w:tcPr>
            <w:tcW w:w="329" w:type="pct"/>
          </w:tcPr>
          <w:p w:rsidR="00810165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৮,১২,৭০০</w:t>
            </w:r>
          </w:p>
        </w:tc>
        <w:tc>
          <w:tcPr>
            <w:tcW w:w="333" w:type="pct"/>
          </w:tcPr>
          <w:p w:rsidR="00810165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১,৬৯,৬০০</w:t>
            </w:r>
          </w:p>
        </w:tc>
        <w:tc>
          <w:tcPr>
            <w:tcW w:w="175" w:type="pct"/>
            <w:vMerge/>
          </w:tcPr>
          <w:p w:rsidR="00810165" w:rsidRPr="002513F8" w:rsidRDefault="00810165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</w:tr>
      <w:tr w:rsidR="002E6820" w:rsidRPr="002513F8" w:rsidTr="00B51F3F">
        <w:tc>
          <w:tcPr>
            <w:tcW w:w="199" w:type="pct"/>
          </w:tcPr>
          <w:p w:rsidR="002E6820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73" w:type="pct"/>
          </w:tcPr>
          <w:p w:rsidR="002E6820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356" w:type="pct"/>
          </w:tcPr>
          <w:p w:rsidR="002E6820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433" w:type="pct"/>
          </w:tcPr>
          <w:p w:rsidR="002E6820" w:rsidRPr="002513F8" w:rsidRDefault="002E6820" w:rsidP="00810165">
            <w:pPr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১,৮০,০০,০০০</w:t>
            </w:r>
          </w:p>
          <w:p w:rsidR="002E6820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329" w:type="pct"/>
          </w:tcPr>
          <w:p w:rsidR="002E6820" w:rsidRPr="002513F8" w:rsidRDefault="002E682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১৫০</w:t>
            </w:r>
          </w:p>
        </w:tc>
        <w:tc>
          <w:tcPr>
            <w:tcW w:w="367" w:type="pct"/>
          </w:tcPr>
          <w:p w:rsidR="002E6820" w:rsidRPr="002513F8" w:rsidRDefault="002E6820" w:rsidP="00B51F3F">
            <w:pPr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১,৮০,০০,০০০</w:t>
            </w:r>
          </w:p>
          <w:p w:rsidR="002E6820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365" w:type="pct"/>
          </w:tcPr>
          <w:p w:rsidR="002E6820" w:rsidRPr="002513F8" w:rsidRDefault="002E6820" w:rsidP="008115F0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১৯,৫০,০০০</w:t>
            </w:r>
          </w:p>
        </w:tc>
        <w:tc>
          <w:tcPr>
            <w:tcW w:w="359" w:type="pct"/>
          </w:tcPr>
          <w:p w:rsidR="002E6820" w:rsidRPr="002513F8" w:rsidRDefault="002E682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১১,৫৫,১০০</w:t>
            </w:r>
          </w:p>
        </w:tc>
        <w:tc>
          <w:tcPr>
            <w:tcW w:w="345" w:type="pct"/>
          </w:tcPr>
          <w:p w:rsidR="002E6820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3,32,000</w:t>
            </w:r>
          </w:p>
        </w:tc>
        <w:tc>
          <w:tcPr>
            <w:tcW w:w="370" w:type="pct"/>
          </w:tcPr>
          <w:p w:rsidR="002E6820" w:rsidRPr="002513F8" w:rsidRDefault="002E682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২২,৫০,০০০</w:t>
            </w:r>
          </w:p>
        </w:tc>
        <w:tc>
          <w:tcPr>
            <w:tcW w:w="367" w:type="pct"/>
          </w:tcPr>
          <w:p w:rsidR="002E6820" w:rsidRPr="002513F8" w:rsidRDefault="002E682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১৪,৬০,৩০০</w:t>
            </w:r>
          </w:p>
        </w:tc>
        <w:tc>
          <w:tcPr>
            <w:tcW w:w="400" w:type="pct"/>
          </w:tcPr>
          <w:p w:rsidR="002E6820" w:rsidRPr="002513F8" w:rsidRDefault="002E682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৩,৫৩,৬০০</w:t>
            </w:r>
          </w:p>
        </w:tc>
        <w:tc>
          <w:tcPr>
            <w:tcW w:w="329" w:type="pct"/>
          </w:tcPr>
          <w:p w:rsidR="002E6820" w:rsidRPr="002513F8" w:rsidRDefault="002E6820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১৪,৬০,৩০০</w:t>
            </w:r>
          </w:p>
        </w:tc>
        <w:tc>
          <w:tcPr>
            <w:tcW w:w="333" w:type="pct"/>
          </w:tcPr>
          <w:p w:rsidR="002E6820" w:rsidRPr="002513F8" w:rsidRDefault="002E6820" w:rsidP="00B51F3F">
            <w:pPr>
              <w:jc w:val="center"/>
              <w:rPr>
                <w:rFonts w:ascii="SutonnyMJ" w:hAnsi="SutonnyMJ"/>
                <w:sz w:val="18"/>
              </w:rPr>
            </w:pPr>
            <w:r w:rsidRPr="002513F8">
              <w:rPr>
                <w:rFonts w:ascii="NikoshBAN" w:hAnsi="NikoshBAN" w:cs="NikoshBAN"/>
                <w:sz w:val="20"/>
              </w:rPr>
              <w:t>৩,৫৩,৬০০</w:t>
            </w:r>
          </w:p>
        </w:tc>
        <w:tc>
          <w:tcPr>
            <w:tcW w:w="175" w:type="pct"/>
            <w:vMerge/>
          </w:tcPr>
          <w:p w:rsidR="002E6820" w:rsidRPr="002513F8" w:rsidRDefault="002E6820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</w:tr>
    </w:tbl>
    <w:p w:rsidR="006435F7" w:rsidRPr="002513F8" w:rsidRDefault="006435F7" w:rsidP="006435F7">
      <w:pPr>
        <w:tabs>
          <w:tab w:val="left" w:pos="1181"/>
          <w:tab w:val="left" w:pos="4406"/>
        </w:tabs>
        <w:spacing w:after="0"/>
        <w:jc w:val="center"/>
        <w:rPr>
          <w:rFonts w:ascii="SutonnyMJ" w:hAnsi="SutonnyMJ"/>
          <w:sz w:val="24"/>
          <w:u w:val="single"/>
        </w:rPr>
      </w:pPr>
      <w:r w:rsidRPr="002513F8">
        <w:rPr>
          <w:rFonts w:ascii="SutonnyMJ" w:hAnsi="SutonnyMJ"/>
          <w:sz w:val="24"/>
        </w:rPr>
        <w:t xml:space="preserve">  </w:t>
      </w:r>
      <w:r w:rsidR="00953A12" w:rsidRPr="002513F8">
        <w:rPr>
          <w:rFonts w:ascii="NikoshBAN" w:hAnsi="NikoshBAN" w:cs="NikoshBAN"/>
          <w:sz w:val="24"/>
        </w:rPr>
        <w:t>(প্রশিক্ষণ সংক্রান্ত ও প্রকল্পের জনবল)</w:t>
      </w:r>
      <w:r w:rsidRPr="002513F8">
        <w:rPr>
          <w:rFonts w:ascii="SutonnyMJ" w:hAnsi="SutonnyMJ"/>
          <w:sz w:val="24"/>
          <w:u w:val="single"/>
        </w:rPr>
        <w:t xml:space="preserve">t  </w:t>
      </w:r>
    </w:p>
    <w:tbl>
      <w:tblPr>
        <w:tblStyle w:val="TableGrid"/>
        <w:tblW w:w="5055" w:type="pct"/>
        <w:jc w:val="center"/>
        <w:tblInd w:w="198" w:type="dxa"/>
        <w:tblLook w:val="04A0"/>
      </w:tblPr>
      <w:tblGrid>
        <w:gridCol w:w="640"/>
        <w:gridCol w:w="797"/>
        <w:gridCol w:w="1521"/>
        <w:gridCol w:w="1314"/>
        <w:gridCol w:w="1577"/>
        <w:gridCol w:w="1838"/>
        <w:gridCol w:w="1602"/>
        <w:gridCol w:w="2329"/>
        <w:gridCol w:w="3159"/>
      </w:tblGrid>
      <w:tr w:rsidR="00A63A7D" w:rsidRPr="002513F8" w:rsidTr="00E67776">
        <w:trPr>
          <w:trHeight w:val="673"/>
          <w:jc w:val="center"/>
        </w:trPr>
        <w:tc>
          <w:tcPr>
            <w:tcW w:w="191" w:type="pct"/>
          </w:tcPr>
          <w:p w:rsidR="00A63A7D" w:rsidRPr="002513F8" w:rsidRDefault="00A63A7D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ক্রঃনং</w:t>
            </w:r>
          </w:p>
        </w:tc>
        <w:tc>
          <w:tcPr>
            <w:tcW w:w="271" w:type="pct"/>
          </w:tcPr>
          <w:p w:rsidR="00A63A7D" w:rsidRPr="002513F8" w:rsidRDefault="00DF131C" w:rsidP="00B51F3F">
            <w:pPr>
              <w:jc w:val="center"/>
              <w:rPr>
                <w:rFonts w:ascii="SutonnyMJ" w:hAnsi="SutonnyMJ"/>
              </w:rPr>
            </w:pPr>
            <w:r>
              <w:rPr>
                <w:rFonts w:ascii="NikoshBAN" w:hAnsi="NikoshBAN" w:cs="NikoshBAN"/>
              </w:rPr>
              <w:t>উপজেলা</w:t>
            </w:r>
          </w:p>
        </w:tc>
        <w:tc>
          <w:tcPr>
            <w:tcW w:w="520" w:type="pct"/>
          </w:tcPr>
          <w:p w:rsidR="00A63A7D" w:rsidRPr="002513F8" w:rsidRDefault="00DF131C" w:rsidP="00B51F3F">
            <w:pPr>
              <w:jc w:val="center"/>
              <w:rPr>
                <w:rFonts w:ascii="SutonnyMJ" w:hAnsi="SutonnyMJ"/>
              </w:rPr>
            </w:pPr>
            <w:r>
              <w:rPr>
                <w:rFonts w:ascii="NikoshBAN" w:hAnsi="NikoshBAN" w:cs="NikoshBAN"/>
              </w:rPr>
              <w:t>সমিতির নাম</w:t>
            </w:r>
          </w:p>
        </w:tc>
        <w:tc>
          <w:tcPr>
            <w:tcW w:w="448" w:type="pct"/>
          </w:tcPr>
          <w:p w:rsidR="00A63A7D" w:rsidRPr="002513F8" w:rsidRDefault="006C4905" w:rsidP="006C4905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প্রশিক্ষনের ধরণ</w:t>
            </w:r>
          </w:p>
        </w:tc>
        <w:tc>
          <w:tcPr>
            <w:tcW w:w="537" w:type="pct"/>
          </w:tcPr>
          <w:p w:rsidR="00A63A7D" w:rsidRPr="002513F8" w:rsidRDefault="008D5229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প্রশিক্ষণ গ্রহনকারীর সংখ্যা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63A7D" w:rsidRPr="002513F8" w:rsidRDefault="0001465C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</w:rPr>
              <w:t>প্রশিক্ষণের স্থান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A63A7D" w:rsidRPr="002513F8" w:rsidRDefault="0001465C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NikoshBAN" w:hAnsi="NikoshBAN" w:cs="NikoshBAN"/>
              </w:rPr>
              <w:t>অন্যান্য প্রশিক্ষণ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A63A7D" w:rsidRPr="002513F8" w:rsidRDefault="00AB0FB3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প্রকল্পের জনবল</w:t>
            </w:r>
          </w:p>
        </w:tc>
        <w:tc>
          <w:tcPr>
            <w:tcW w:w="1072" w:type="pct"/>
            <w:tcBorders>
              <w:left w:val="single" w:sz="4" w:space="0" w:color="auto"/>
            </w:tcBorders>
          </w:tcPr>
          <w:p w:rsidR="00AB0FB3" w:rsidRPr="002513F8" w:rsidRDefault="00AB0FB3" w:rsidP="00AB0FB3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প্রকল্পভুক্ত ব্যাংক হিসাবের তথ্য</w:t>
            </w:r>
          </w:p>
          <w:p w:rsidR="00A63A7D" w:rsidRPr="002513F8" w:rsidRDefault="00A63A7D" w:rsidP="00B51F3F">
            <w:pPr>
              <w:jc w:val="center"/>
              <w:rPr>
                <w:rFonts w:ascii="SutonnyMJ" w:hAnsi="SutonnyMJ"/>
              </w:rPr>
            </w:pPr>
          </w:p>
        </w:tc>
      </w:tr>
      <w:tr w:rsidR="006435F7" w:rsidRPr="002513F8" w:rsidTr="00E67776">
        <w:trPr>
          <w:jc w:val="center"/>
        </w:trPr>
        <w:tc>
          <w:tcPr>
            <w:tcW w:w="191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২৬</w:t>
            </w:r>
          </w:p>
        </w:tc>
        <w:tc>
          <w:tcPr>
            <w:tcW w:w="271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২৭</w:t>
            </w:r>
          </w:p>
        </w:tc>
        <w:tc>
          <w:tcPr>
            <w:tcW w:w="520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২৮</w:t>
            </w:r>
          </w:p>
        </w:tc>
        <w:tc>
          <w:tcPr>
            <w:tcW w:w="448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২৯</w:t>
            </w:r>
          </w:p>
        </w:tc>
        <w:tc>
          <w:tcPr>
            <w:tcW w:w="537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৩০</w:t>
            </w:r>
          </w:p>
        </w:tc>
        <w:tc>
          <w:tcPr>
            <w:tcW w:w="625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৩১</w:t>
            </w:r>
          </w:p>
        </w:tc>
        <w:tc>
          <w:tcPr>
            <w:tcW w:w="545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৩২</w:t>
            </w:r>
          </w:p>
        </w:tc>
        <w:tc>
          <w:tcPr>
            <w:tcW w:w="791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৩৩</w:t>
            </w:r>
          </w:p>
        </w:tc>
        <w:tc>
          <w:tcPr>
            <w:tcW w:w="1072" w:type="pct"/>
          </w:tcPr>
          <w:p w:rsidR="006435F7" w:rsidRPr="002513F8" w:rsidRDefault="00C24F31" w:rsidP="00B51F3F">
            <w:pPr>
              <w:spacing w:line="240" w:lineRule="exact"/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৩৪</w:t>
            </w:r>
          </w:p>
        </w:tc>
      </w:tr>
      <w:tr w:rsidR="00663397" w:rsidRPr="002513F8" w:rsidTr="00E67776">
        <w:trPr>
          <w:jc w:val="center"/>
        </w:trPr>
        <w:tc>
          <w:tcPr>
            <w:tcW w:w="191" w:type="pct"/>
          </w:tcPr>
          <w:p w:rsidR="00663397" w:rsidRPr="002513F8" w:rsidRDefault="00663397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271" w:type="pct"/>
            <w:vMerge w:val="restart"/>
          </w:tcPr>
          <w:p w:rsidR="00663397" w:rsidRPr="002513F8" w:rsidRDefault="00663397" w:rsidP="00E67776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mvZÿxiv</w:t>
            </w:r>
          </w:p>
          <w:p w:rsidR="00663397" w:rsidRPr="002513F8" w:rsidRDefault="00663397" w:rsidP="00E67776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m`i</w:t>
            </w:r>
          </w:p>
        </w:tc>
        <w:tc>
          <w:tcPr>
            <w:tcW w:w="520" w:type="pct"/>
          </w:tcPr>
          <w:p w:rsidR="00663397" w:rsidRPr="002513F8" w:rsidRDefault="00663397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শাল্যে নারী উন্নয়ন সমবায় সমিতি লিঃ</w:t>
            </w:r>
          </w:p>
        </w:tc>
        <w:tc>
          <w:tcPr>
            <w:tcW w:w="448" w:type="pct"/>
          </w:tcPr>
          <w:p w:rsidR="00663397" w:rsidRPr="002513F8" w:rsidRDefault="00663397" w:rsidP="00B51F3F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আইজিএ গাভী পালন</w:t>
            </w:r>
          </w:p>
        </w:tc>
        <w:tc>
          <w:tcPr>
            <w:tcW w:w="537" w:type="pct"/>
          </w:tcPr>
          <w:p w:rsidR="00663397" w:rsidRPr="002513F8" w:rsidRDefault="00663397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১২</w:t>
            </w:r>
          </w:p>
        </w:tc>
        <w:tc>
          <w:tcPr>
            <w:tcW w:w="625" w:type="pct"/>
          </w:tcPr>
          <w:p w:rsidR="00663397" w:rsidRPr="002513F8" w:rsidRDefault="00663397" w:rsidP="00B51F3F">
            <w:pPr>
              <w:rPr>
                <w:rFonts w:ascii="NikoshBAN" w:hAnsi="NikoshBAN" w:cs="NikoshBAN"/>
                <w:sz w:val="24"/>
              </w:rPr>
            </w:pPr>
            <w:r w:rsidRPr="002513F8">
              <w:rPr>
                <w:rFonts w:ascii="NikoshBAN" w:hAnsi="NikoshBAN" w:cs="NikoshBAN"/>
                <w:sz w:val="24"/>
              </w:rPr>
              <w:t>আঞ্চলিক সমবায় শিক্ষায়তন</w:t>
            </w:r>
          </w:p>
        </w:tc>
        <w:tc>
          <w:tcPr>
            <w:tcW w:w="545" w:type="pct"/>
          </w:tcPr>
          <w:p w:rsidR="00663397" w:rsidRPr="002513F8" w:rsidRDefault="00663397">
            <w:r w:rsidRPr="002513F8">
              <w:rPr>
                <w:rFonts w:ascii="NikoshBAN" w:hAnsi="NikoshBAN" w:cs="NikoshBAN"/>
              </w:rPr>
              <w:t>ভ্রাম্যমান প্রশিক্ষণ</w:t>
            </w:r>
          </w:p>
        </w:tc>
        <w:tc>
          <w:tcPr>
            <w:tcW w:w="791" w:type="pct"/>
            <w:vMerge w:val="restart"/>
          </w:tcPr>
          <w:p w:rsidR="0034715D" w:rsidRPr="002513F8" w:rsidRDefault="0034715D" w:rsidP="0034715D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০২জন</w:t>
            </w:r>
          </w:p>
          <w:p w:rsidR="0034715D" w:rsidRPr="002513F8" w:rsidRDefault="0034715D" w:rsidP="0034715D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(০১জন ফ্যাসিলিটেটর ও ০১জন এল.এফ,এ.আই)</w:t>
            </w:r>
          </w:p>
          <w:p w:rsidR="00663397" w:rsidRPr="002513F8" w:rsidRDefault="0034715D" w:rsidP="0034715D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বর্তমানে ফ্যাসিলিটেটর পদ-শুন্য</w:t>
            </w:r>
          </w:p>
        </w:tc>
        <w:tc>
          <w:tcPr>
            <w:tcW w:w="1072" w:type="pct"/>
            <w:vMerge w:val="restart"/>
          </w:tcPr>
          <w:p w:rsidR="001022D8" w:rsidRPr="002513F8" w:rsidRDefault="001022D8" w:rsidP="001022D8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সোনালী ব্যাংক লিঃ, সাতক্ষীরা শাখা</w:t>
            </w:r>
          </w:p>
          <w:p w:rsidR="001022D8" w:rsidRPr="002513F8" w:rsidRDefault="001022D8" w:rsidP="001022D8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চলতি হিসাব নং-৩০৩০০০০৮১</w:t>
            </w:r>
          </w:p>
          <w:p w:rsidR="001022D8" w:rsidRPr="002513F8" w:rsidRDefault="001022D8" w:rsidP="001022D8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 xml:space="preserve">৩১/১২/১৯খ্রিঃ তারিখে স্থিতির পরিমানঃ ১৮,০৫,৫৪১/- </w:t>
            </w:r>
          </w:p>
          <w:p w:rsidR="00663397" w:rsidRPr="002513F8" w:rsidRDefault="00663397" w:rsidP="00B51F3F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663397" w:rsidRPr="002513F8" w:rsidTr="00E67776">
        <w:trPr>
          <w:jc w:val="center"/>
        </w:trPr>
        <w:tc>
          <w:tcPr>
            <w:tcW w:w="191" w:type="pct"/>
          </w:tcPr>
          <w:p w:rsidR="00663397" w:rsidRPr="002513F8" w:rsidRDefault="00663397" w:rsidP="00B51F3F">
            <w:pPr>
              <w:jc w:val="center"/>
              <w:rPr>
                <w:rFonts w:ascii="SutonnyMJ" w:hAnsi="SutonnyMJ"/>
                <w:sz w:val="20"/>
              </w:rPr>
            </w:pPr>
            <w:r w:rsidRPr="002513F8"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271" w:type="pct"/>
            <w:vMerge/>
          </w:tcPr>
          <w:p w:rsidR="00663397" w:rsidRPr="002513F8" w:rsidRDefault="0066339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520" w:type="pct"/>
          </w:tcPr>
          <w:p w:rsidR="00663397" w:rsidRPr="002513F8" w:rsidRDefault="00663397" w:rsidP="00B51F3F">
            <w:pPr>
              <w:jc w:val="center"/>
              <w:rPr>
                <w:rFonts w:ascii="SutonnyMJ" w:hAnsi="SutonnyMJ"/>
              </w:rPr>
            </w:pPr>
            <w:r w:rsidRPr="002513F8">
              <w:rPr>
                <w:rFonts w:ascii="NikoshBAN" w:hAnsi="NikoshBAN" w:cs="NikoshBAN"/>
              </w:rPr>
              <w:t>ধুলিহর নারী উন্নয় সমবায় সমিতি লিঃ</w:t>
            </w:r>
          </w:p>
        </w:tc>
        <w:tc>
          <w:tcPr>
            <w:tcW w:w="448" w:type="pct"/>
          </w:tcPr>
          <w:p w:rsidR="00663397" w:rsidRPr="002513F8" w:rsidRDefault="00663397" w:rsidP="00B51F3F">
            <w:pPr>
              <w:rPr>
                <w:rFonts w:ascii="NikoshBAN" w:hAnsi="NikoshBAN" w:cs="NikoshBAN"/>
              </w:rPr>
            </w:pPr>
            <w:r w:rsidRPr="002513F8">
              <w:rPr>
                <w:rFonts w:ascii="NikoshBAN" w:hAnsi="NikoshBAN" w:cs="NikoshBAN"/>
              </w:rPr>
              <w:t>আইজিএ গাভী পালন</w:t>
            </w:r>
          </w:p>
        </w:tc>
        <w:tc>
          <w:tcPr>
            <w:tcW w:w="537" w:type="pct"/>
          </w:tcPr>
          <w:p w:rsidR="00663397" w:rsidRPr="002513F8" w:rsidRDefault="00663397" w:rsidP="00B51F3F">
            <w:pPr>
              <w:jc w:val="center"/>
              <w:rPr>
                <w:rFonts w:ascii="NikoshBAN" w:hAnsi="NikoshBAN" w:cs="NikoshBAN"/>
                <w:sz w:val="20"/>
              </w:rPr>
            </w:pPr>
            <w:r w:rsidRPr="002513F8">
              <w:rPr>
                <w:rFonts w:ascii="NikoshBAN" w:hAnsi="NikoshBAN" w:cs="NikoshBAN"/>
                <w:sz w:val="20"/>
              </w:rPr>
              <w:t>১২</w:t>
            </w:r>
          </w:p>
        </w:tc>
        <w:tc>
          <w:tcPr>
            <w:tcW w:w="625" w:type="pct"/>
          </w:tcPr>
          <w:p w:rsidR="00663397" w:rsidRPr="002513F8" w:rsidRDefault="00663397" w:rsidP="00B51F3F">
            <w:pPr>
              <w:rPr>
                <w:rFonts w:ascii="NikoshBAN" w:hAnsi="NikoshBAN" w:cs="NikoshBAN"/>
                <w:sz w:val="24"/>
              </w:rPr>
            </w:pPr>
            <w:r w:rsidRPr="002513F8">
              <w:rPr>
                <w:rFonts w:ascii="NikoshBAN" w:hAnsi="NikoshBAN" w:cs="NikoshBAN"/>
                <w:sz w:val="24"/>
              </w:rPr>
              <w:t>আঞ্চলিক সমবায় শিক্ষায়তন</w:t>
            </w:r>
          </w:p>
        </w:tc>
        <w:tc>
          <w:tcPr>
            <w:tcW w:w="545" w:type="pct"/>
          </w:tcPr>
          <w:p w:rsidR="00663397" w:rsidRPr="002513F8" w:rsidRDefault="00663397">
            <w:r w:rsidRPr="002513F8">
              <w:rPr>
                <w:rFonts w:ascii="NikoshBAN" w:hAnsi="NikoshBAN" w:cs="NikoshBAN"/>
              </w:rPr>
              <w:t>ভ্রাম্যমান প্রশিক্ষণ</w:t>
            </w:r>
          </w:p>
        </w:tc>
        <w:tc>
          <w:tcPr>
            <w:tcW w:w="791" w:type="pct"/>
            <w:vMerge/>
          </w:tcPr>
          <w:p w:rsidR="00663397" w:rsidRPr="002513F8" w:rsidRDefault="0066339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072" w:type="pct"/>
            <w:vMerge/>
          </w:tcPr>
          <w:p w:rsidR="00663397" w:rsidRPr="002513F8" w:rsidRDefault="00663397" w:rsidP="00B51F3F">
            <w:pPr>
              <w:jc w:val="center"/>
              <w:rPr>
                <w:rFonts w:ascii="SutonnyMJ" w:hAnsi="SutonnyMJ"/>
                <w:sz w:val="20"/>
              </w:rPr>
            </w:pPr>
          </w:p>
        </w:tc>
      </w:tr>
    </w:tbl>
    <w:p w:rsidR="008348C8" w:rsidRDefault="008348C8">
      <w:pPr>
        <w:rPr>
          <w:sz w:val="20"/>
        </w:rPr>
      </w:pPr>
    </w:p>
    <w:p w:rsidR="00FB4E90" w:rsidRPr="00C07264" w:rsidRDefault="00FB4E90" w:rsidP="00985B00">
      <w:pPr>
        <w:rPr>
          <w:rFonts w:ascii="NikoshBAN" w:hAnsi="NikoshBAN" w:cs="NikoshBAN"/>
          <w:bCs/>
          <w:sz w:val="34"/>
          <w:szCs w:val="34"/>
          <w:u w:val="single"/>
          <w:lang w:bidi="he-IL"/>
        </w:rPr>
      </w:pPr>
      <w:r w:rsidRPr="00C07264">
        <w:rPr>
          <w:rFonts w:ascii="NikoshBAN" w:hAnsi="NikoshBAN" w:cs="NikoshBAN"/>
          <w:bCs/>
          <w:sz w:val="32"/>
          <w:szCs w:val="32"/>
          <w:u w:val="single"/>
          <w:lang w:bidi="he-IL"/>
        </w:rPr>
        <w:lastRenderedPageBreak/>
        <w:t xml:space="preserve">০২। </w:t>
      </w:r>
      <w:r w:rsidR="00985B00" w:rsidRPr="00C07264">
        <w:rPr>
          <w:rFonts w:ascii="NikoshBAN" w:hAnsi="NikoshBAN" w:cs="NikoshBAN"/>
          <w:bCs/>
          <w:sz w:val="32"/>
          <w:szCs w:val="32"/>
          <w:u w:val="single"/>
          <w:lang w:bidi="he-IL"/>
        </w:rPr>
        <w:t>আশ্রয়ণ-২ প্রকল্পের অগ্রগতি প্রতিবেদনঃ-</w:t>
      </w:r>
      <w:r w:rsidRPr="00C07264">
        <w:rPr>
          <w:rFonts w:ascii="NikoshBAN" w:hAnsi="NikoshBAN" w:cs="NikoshBAN"/>
          <w:bCs/>
          <w:sz w:val="34"/>
          <w:szCs w:val="34"/>
          <w:u w:val="single"/>
          <w:lang w:bidi="he-IL"/>
        </w:rPr>
        <w:t xml:space="preserve">                                           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336"/>
        <w:gridCol w:w="989"/>
        <w:gridCol w:w="826"/>
        <w:gridCol w:w="960"/>
        <w:gridCol w:w="1140"/>
        <w:gridCol w:w="1676"/>
        <w:gridCol w:w="1725"/>
        <w:gridCol w:w="919"/>
        <w:gridCol w:w="1009"/>
        <w:gridCol w:w="1690"/>
        <w:gridCol w:w="992"/>
        <w:gridCol w:w="724"/>
      </w:tblGrid>
      <w:tr w:rsidR="00FB4E90" w:rsidRPr="00FB4E90" w:rsidTr="00E11B78">
        <w:trPr>
          <w:trHeight w:val="77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60C88" w:rsidRDefault="00460C88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60C88">
              <w:rPr>
                <w:rFonts w:ascii="NikoshBAN" w:hAnsi="NikoshBAN" w:cs="NikoshBAN"/>
              </w:rPr>
              <w:t>ক্রঃনং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460C88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প্রকল্পের বিবরণ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460C88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সমিতির সংখ্যা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460C88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ব্যারাক সংখ্যা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460C88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খালিঘরের সংখ্যা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1C32C3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পুনর্বাসিত পরিবারের সংখ্যা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1C32C3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val="pt-BR" w:bidi="he-IL"/>
              </w:rPr>
            </w:pPr>
            <w:r w:rsidRPr="00BB5C14">
              <w:rPr>
                <w:rFonts w:ascii="NikoshBAN" w:hAnsi="NikoshBAN" w:cs="NikoshBAN"/>
              </w:rPr>
              <w:t>প্রকল্প দপ্তর হতে ছাড়কৃত অর্থ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1C32C3" w:rsidRDefault="001C32C3" w:rsidP="003259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প্রকল্প দপ্তরে ঋণ ফেরত</w:t>
            </w:r>
          </w:p>
        </w:tc>
      </w:tr>
      <w:tr w:rsidR="00E11B78" w:rsidRPr="00FB4E90" w:rsidTr="00E11B78">
        <w:trPr>
          <w:trHeight w:val="96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90" w:rsidRPr="00FB4E90" w:rsidRDefault="00FB4E90" w:rsidP="00325993">
            <w:pPr>
              <w:spacing w:after="0" w:line="240" w:lineRule="auto"/>
              <w:rPr>
                <w:rFonts w:ascii="JaJaDiMJ" w:hAnsi="JaJaDiMJ"/>
                <w:bCs/>
                <w:sz w:val="24"/>
                <w:szCs w:val="24"/>
                <w:lang w:val="pt-BR" w:bidi="he-I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460C88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উপজেলার নাম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460C88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প্রকল্পের সংখ্যা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90" w:rsidRPr="00FB4E90" w:rsidRDefault="00FB4E90" w:rsidP="00325993">
            <w:pPr>
              <w:spacing w:after="0" w:line="240" w:lineRule="auto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90" w:rsidRPr="00FB4E90" w:rsidRDefault="00FB4E90" w:rsidP="00325993">
            <w:pPr>
              <w:spacing w:after="0" w:line="240" w:lineRule="auto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90" w:rsidRPr="00FB4E90" w:rsidRDefault="00FB4E90" w:rsidP="00325993">
            <w:pPr>
              <w:spacing w:after="0" w:line="240" w:lineRule="auto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90" w:rsidRPr="00FB4E90" w:rsidRDefault="00FB4E90" w:rsidP="00325993">
            <w:pPr>
              <w:spacing w:after="0" w:line="240" w:lineRule="auto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350D80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পূর্ববর্তী মাস পর্যন্ত (ক্রমপুঞ্জিত)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350D80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350D80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350D80" w:rsidRDefault="00350D80" w:rsidP="003259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পূর্ববর্তী মাস পর্যন্ত (ক্রমপুঞ্জিত)</w:t>
            </w:r>
            <w:r w:rsidRPr="00BB5C14">
              <w:rPr>
                <w:rFonts w:ascii="NikoshBAN" w:hAnsi="NikoshBAN" w:cs="NikoshBAN"/>
              </w:rPr>
              <w:tab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350D80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</w:t>
            </w: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মাসে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350D80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</w:tr>
      <w:tr w:rsidR="00E11B78" w:rsidRPr="00E11B78" w:rsidTr="00E11B7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E11B78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০১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E11B78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০২(ক)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E11B78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০২(খ)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-04-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-05-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-06-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-07-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-08-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-09-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-10-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11-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-12-</w:t>
            </w:r>
          </w:p>
        </w:tc>
      </w:tr>
      <w:tr w:rsidR="00E11B78" w:rsidRPr="00E11B78" w:rsidTr="00E11B7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E11B78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০১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E11B78" w:rsidP="00325993">
            <w:pPr>
              <w:spacing w:after="0" w:line="240" w:lineRule="auto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আশাশূনি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140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2800000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2800000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</w:tr>
      <w:tr w:rsidR="00E11B78" w:rsidRPr="00E11B78" w:rsidTr="00E11B78"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E11B78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মোট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140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2800000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FB4E90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2800000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5E5497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begin"/>
            </w:r>
            <w:r w:rsidR="00FB4E90"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instrText xml:space="preserve"> =SUM(ABOVE) </w:instrText>
            </w: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separate"/>
            </w:r>
            <w:r w:rsidR="00FB4E90" w:rsidRPr="00E11B78">
              <w:rPr>
                <w:rFonts w:ascii="NikoshBAN" w:hAnsi="NikoshBAN" w:cs="NikoshBAN"/>
                <w:bCs/>
                <w:noProof/>
                <w:sz w:val="24"/>
                <w:szCs w:val="24"/>
                <w:lang w:bidi="he-IL"/>
              </w:rPr>
              <w:t>0</w:t>
            </w: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5E5497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begin"/>
            </w:r>
            <w:r w:rsidR="00FB4E90"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instrText xml:space="preserve"> =SUM(ABOVE) </w:instrText>
            </w: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separate"/>
            </w:r>
            <w:r w:rsidR="00FB4E90" w:rsidRPr="00E11B78">
              <w:rPr>
                <w:rFonts w:ascii="NikoshBAN" w:hAnsi="NikoshBAN" w:cs="NikoshBAN"/>
                <w:bCs/>
                <w:noProof/>
                <w:sz w:val="24"/>
                <w:szCs w:val="24"/>
                <w:lang w:bidi="he-IL"/>
              </w:rPr>
              <w:t>0</w:t>
            </w: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11B78" w:rsidRDefault="005E5497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begin"/>
            </w:r>
            <w:r w:rsidR="00FB4E90"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instrText xml:space="preserve"> =SUM(ABOVE) </w:instrText>
            </w: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separate"/>
            </w:r>
            <w:r w:rsidR="00FB4E90" w:rsidRPr="00E11B78">
              <w:rPr>
                <w:rFonts w:ascii="NikoshBAN" w:hAnsi="NikoshBAN" w:cs="NikoshBAN"/>
                <w:bCs/>
                <w:noProof/>
                <w:sz w:val="24"/>
                <w:szCs w:val="24"/>
                <w:lang w:bidi="he-IL"/>
              </w:rPr>
              <w:t>0</w:t>
            </w: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fldChar w:fldCharType="end"/>
            </w:r>
          </w:p>
        </w:tc>
      </w:tr>
    </w:tbl>
    <w:p w:rsidR="00FB4E90" w:rsidRDefault="00FB4E90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p w:rsidR="00F70B89" w:rsidRPr="00325993" w:rsidRDefault="00F70B89" w:rsidP="00325993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920"/>
        <w:gridCol w:w="949"/>
        <w:gridCol w:w="1199"/>
        <w:gridCol w:w="920"/>
        <w:gridCol w:w="911"/>
        <w:gridCol w:w="1219"/>
        <w:gridCol w:w="920"/>
        <w:gridCol w:w="798"/>
        <w:gridCol w:w="1199"/>
        <w:gridCol w:w="920"/>
        <w:gridCol w:w="734"/>
        <w:gridCol w:w="1196"/>
        <w:gridCol w:w="784"/>
        <w:gridCol w:w="642"/>
      </w:tblGrid>
      <w:tr w:rsidR="00FB4E90" w:rsidRPr="00FB4E90" w:rsidTr="00E40585">
        <w:trPr>
          <w:trHeight w:hRule="exact" w:val="640"/>
        </w:trPr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70B89" w:rsidRDefault="00F70B89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ঋণ দাদন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9E3219" w:rsidRDefault="00E40585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ঋণ আদায় আসল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40585" w:rsidRDefault="00E40585" w:rsidP="00E4058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সার্ভিস চার্জ আদায়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E40585" w:rsidP="00325993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প্রকল্প দপ্তরে সার্ভিস চার্জ প্রেরণ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E40585" w:rsidRDefault="00E40585" w:rsidP="00E40585">
            <w:pPr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ব্যারাক ত্যাগকারী ঋণ গ্রহণকারীর সংখ্য</w:t>
            </w:r>
            <w:r>
              <w:rPr>
                <w:rFonts w:ascii="JaJaDiMJ" w:hAnsi="JaJaDiMJ"/>
                <w:bCs/>
                <w:sz w:val="24"/>
                <w:szCs w:val="24"/>
                <w:lang w:bidi="he-IL"/>
              </w:rPr>
              <w:t xml:space="preserve"> </w:t>
            </w:r>
          </w:p>
        </w:tc>
      </w:tr>
      <w:tr w:rsidR="00E40585" w:rsidRPr="00FB4E90" w:rsidTr="00E4058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BB5C14" w:rsidRDefault="00E40585" w:rsidP="004269A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E40585" w:rsidRPr="00BB5C14" w:rsidRDefault="00E40585" w:rsidP="004269A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E40585" w:rsidRPr="00FB4E90" w:rsidRDefault="00E40585" w:rsidP="004269A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FB4E90" w:rsidRDefault="00E40585" w:rsidP="00325993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4269A5" w:rsidRDefault="00E40585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মোট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BB5C14" w:rsidRDefault="00E40585" w:rsidP="001E706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E40585" w:rsidRPr="00BB5C14" w:rsidRDefault="00E40585" w:rsidP="001E706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E40585" w:rsidRPr="00FB4E90" w:rsidRDefault="00E40585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FB4E90" w:rsidRDefault="00E40585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4269A5" w:rsidRDefault="00E40585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মোট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BB5C14" w:rsidRDefault="00E40585" w:rsidP="001E706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E40585" w:rsidRPr="00BB5C14" w:rsidRDefault="00E40585" w:rsidP="001E706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E40585" w:rsidRPr="00FB4E90" w:rsidRDefault="00E40585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FB4E90" w:rsidRDefault="00E40585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4269A5" w:rsidRDefault="00E40585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মোট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BB5C14" w:rsidRDefault="00E40585" w:rsidP="001E706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E40585" w:rsidRPr="00BB5C14" w:rsidRDefault="00E40585" w:rsidP="001E706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E40585" w:rsidRPr="00FB4E90" w:rsidRDefault="00E40585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FB4E90" w:rsidRDefault="00E40585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4269A5" w:rsidRDefault="00E40585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মোট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BB5C14" w:rsidRDefault="00E40585" w:rsidP="001E706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E40585" w:rsidRPr="00BB5C14" w:rsidRDefault="00E40585" w:rsidP="001E7065">
            <w:pPr>
              <w:spacing w:after="0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E40585" w:rsidRPr="00FB4E90" w:rsidRDefault="00E40585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FB4E90" w:rsidRDefault="00E40585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5" w:rsidRPr="004269A5" w:rsidRDefault="00E40585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মোট</w:t>
            </w:r>
          </w:p>
        </w:tc>
      </w:tr>
      <w:tr w:rsidR="00FB4E90" w:rsidRPr="00423961" w:rsidTr="00E4058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১৩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১৪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১৫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১৬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১৭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১৮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১৯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২০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২১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২২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২৫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২৬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423961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২৭</w:t>
            </w:r>
          </w:p>
        </w:tc>
      </w:tr>
      <w:tr w:rsidR="00FB4E90" w:rsidRPr="00FB4E90" w:rsidTr="00E4058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</w:tr>
      <w:tr w:rsidR="00FB4E90" w:rsidRPr="00FB4E90" w:rsidTr="00E40585">
        <w:trPr>
          <w:trHeight w:val="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423961" w:rsidRDefault="00FB4E90" w:rsidP="00325993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</w:tr>
    </w:tbl>
    <w:p w:rsidR="00FB4E90" w:rsidRDefault="00FB4E90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325993" w:rsidRDefault="00325993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F70B89" w:rsidRDefault="00F70B89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325993" w:rsidRDefault="00325993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p w:rsidR="00325993" w:rsidRPr="00361C07" w:rsidRDefault="00325993" w:rsidP="00325993">
      <w:pPr>
        <w:spacing w:after="0"/>
        <w:rPr>
          <w:rFonts w:ascii="JaJaDiMJ" w:hAnsi="JaJaDiMJ"/>
          <w:bCs/>
          <w:sz w:val="2"/>
          <w:szCs w:val="18"/>
          <w:lang w:bidi="he-I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182"/>
        <w:gridCol w:w="854"/>
        <w:gridCol w:w="1170"/>
        <w:gridCol w:w="1283"/>
        <w:gridCol w:w="743"/>
        <w:gridCol w:w="1260"/>
        <w:gridCol w:w="764"/>
        <w:gridCol w:w="656"/>
        <w:gridCol w:w="1260"/>
        <w:gridCol w:w="764"/>
        <w:gridCol w:w="706"/>
        <w:gridCol w:w="1338"/>
        <w:gridCol w:w="775"/>
        <w:gridCol w:w="630"/>
      </w:tblGrid>
      <w:tr w:rsidR="00FB4E90" w:rsidRPr="00FB4E90" w:rsidTr="00FC7572"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61" w:rsidRPr="00BB5C14" w:rsidRDefault="00423961" w:rsidP="003259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ব্যারাক ত্যাগকারীদের নিকট</w:t>
            </w:r>
          </w:p>
          <w:p w:rsidR="00FB4E90" w:rsidRPr="00FB4E90" w:rsidRDefault="00423961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আসল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E7" w:rsidRPr="00BB5C14" w:rsidRDefault="006E75E7" w:rsidP="003259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ব্যারাক ত্যাগকারীদের</w:t>
            </w:r>
          </w:p>
          <w:p w:rsidR="00FB4E90" w:rsidRPr="00FB4E90" w:rsidRDefault="006E75E7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val="pt-BR" w:bidi="he-IL"/>
              </w:rPr>
            </w:pPr>
            <w:r w:rsidRPr="00BB5C14">
              <w:rPr>
                <w:rFonts w:ascii="NikoshBAN" w:hAnsi="NikoshBAN" w:cs="NikoshBAN"/>
              </w:rPr>
              <w:t>নিকট সার্ভিস চার্জ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E7" w:rsidRPr="00BB5C14" w:rsidRDefault="006E75E7" w:rsidP="003259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</w:t>
            </w:r>
          </w:p>
          <w:p w:rsidR="00FB4E90" w:rsidRPr="00FB4E90" w:rsidRDefault="006E75E7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সদস্যদের সংখ্যা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E7" w:rsidRPr="00BB5C14" w:rsidRDefault="006E75E7" w:rsidP="003259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 সদস্যদের</w:t>
            </w:r>
          </w:p>
          <w:p w:rsidR="00FB4E90" w:rsidRPr="00FB4E90" w:rsidRDefault="006E75E7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val="fr-FR" w:bidi="he-IL"/>
              </w:rPr>
            </w:pPr>
            <w:r w:rsidRPr="00BB5C14">
              <w:rPr>
                <w:rFonts w:ascii="NikoshBAN" w:hAnsi="NikoshBAN" w:cs="NikoshBAN"/>
              </w:rPr>
              <w:t>নিকট 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আসল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A5" w:rsidRPr="00BB5C14" w:rsidRDefault="002E2DA5" w:rsidP="003259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 সদস্যদের নিকট</w:t>
            </w:r>
          </w:p>
          <w:p w:rsidR="00FB4E90" w:rsidRPr="00A62E19" w:rsidRDefault="002E2DA5" w:rsidP="003259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সার্ভিস চার্জ</w:t>
            </w:r>
          </w:p>
        </w:tc>
      </w:tr>
      <w:tr w:rsidR="00FB4E90" w:rsidRPr="00FB4E90" w:rsidTr="00FC757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পূর্ববর্তী মাস</w:t>
            </w:r>
          </w:p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 পর্যন্ত</w:t>
            </w:r>
          </w:p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(ক্রমপুঞ্জিভুত)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বর্তমান </w:t>
            </w:r>
          </w:p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মাসে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পূর্ববর্তী মাস</w:t>
            </w:r>
          </w:p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 পর্যন্ত </w:t>
            </w:r>
          </w:p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(ক্রমপুঞ্জিভুত)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2" w:rsidRPr="00BB5C14" w:rsidRDefault="00F71FA2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বর্তমান </w:t>
            </w:r>
          </w:p>
          <w:p w:rsidR="00FB4E90" w:rsidRPr="00FB4E90" w:rsidRDefault="00F71FA2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মাসে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697FA3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BB5C14" w:rsidRDefault="00697FA3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পূর্ববর্তী মাস</w:t>
            </w:r>
          </w:p>
          <w:p w:rsidR="00697FA3" w:rsidRPr="00BB5C14" w:rsidRDefault="00697FA3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 পর্যন্ত</w:t>
            </w:r>
          </w:p>
          <w:p w:rsidR="00FB4E90" w:rsidRPr="00FB4E90" w:rsidRDefault="00697FA3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 xml:space="preserve"> (ক্রমপুঞ্জিভুত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BB5C14" w:rsidRDefault="00697FA3" w:rsidP="00325993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বর্তমান </w:t>
            </w:r>
          </w:p>
          <w:p w:rsidR="00FB4E90" w:rsidRPr="00FB4E90" w:rsidRDefault="00697FA3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মাসে</w:t>
            </w:r>
            <w:r w:rsidRPr="00BB5C14">
              <w:rPr>
                <w:rFonts w:ascii="NikoshBAN" w:hAnsi="NikoshBAN" w:cs="NikoshBAN"/>
              </w:rPr>
              <w:tab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FB4E90" w:rsidRDefault="00697FA3" w:rsidP="00325993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</w:tr>
      <w:tr w:rsidR="00FB4E90" w:rsidRPr="00697FA3" w:rsidTr="00FC757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২৮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২৯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৩০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৩১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৩২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৩৩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৩৪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৩৫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৩৬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৩৭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৩৮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৩৯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৪০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৪১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90" w:rsidRPr="00697FA3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৪২</w:t>
            </w:r>
          </w:p>
        </w:tc>
      </w:tr>
      <w:tr w:rsidR="00697FA3" w:rsidRPr="00FB4E90" w:rsidTr="00FC757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</w:tr>
      <w:tr w:rsidR="00697FA3" w:rsidRPr="00FB4E90" w:rsidTr="00FC757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3" w:rsidRPr="00423961" w:rsidRDefault="00697FA3" w:rsidP="00325993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</w:t>
            </w:r>
          </w:p>
        </w:tc>
      </w:tr>
    </w:tbl>
    <w:p w:rsidR="00FB4E90" w:rsidRDefault="00FB4E90" w:rsidP="00FB4E90">
      <w:pPr>
        <w:tabs>
          <w:tab w:val="left" w:pos="13755"/>
        </w:tabs>
        <w:ind w:left="4320" w:hanging="4320"/>
        <w:rPr>
          <w:rFonts w:ascii="JaJaDiMJ" w:hAnsi="JaJaDiMJ"/>
          <w:bCs/>
          <w:sz w:val="20"/>
          <w:szCs w:val="20"/>
          <w:lang w:bidi="he-IL"/>
        </w:rPr>
      </w:pPr>
    </w:p>
    <w:p w:rsidR="008A019F" w:rsidRDefault="008A019F">
      <w:pPr>
        <w:rPr>
          <w:rFonts w:ascii="NikoshBAN" w:hAnsi="NikoshBAN" w:cs="NikoshBAN"/>
          <w:bCs/>
          <w:sz w:val="24"/>
          <w:szCs w:val="20"/>
          <w:lang w:bidi="he-IL"/>
        </w:rPr>
      </w:pPr>
      <w:r>
        <w:rPr>
          <w:rFonts w:ascii="NikoshBAN" w:hAnsi="NikoshBAN" w:cs="NikoshBAN"/>
          <w:bCs/>
          <w:sz w:val="24"/>
          <w:szCs w:val="20"/>
          <w:lang w:bidi="he-IL"/>
        </w:rPr>
        <w:br w:type="page"/>
      </w:r>
    </w:p>
    <w:p w:rsidR="008A019F" w:rsidRPr="00443F3B" w:rsidRDefault="008A019F" w:rsidP="008A019F">
      <w:pPr>
        <w:rPr>
          <w:rFonts w:ascii="Nirmala UI" w:hAnsi="Nirmala UI" w:cs="Nirmala UI"/>
          <w:bCs/>
          <w:sz w:val="32"/>
          <w:szCs w:val="32"/>
          <w:u w:val="single"/>
          <w:lang w:bidi="he-IL"/>
        </w:rPr>
      </w:pPr>
      <w:r w:rsidRPr="00443F3B">
        <w:rPr>
          <w:rFonts w:ascii="NikoshBAN" w:hAnsi="NikoshBAN" w:cs="NikoshBAN"/>
          <w:bCs/>
          <w:sz w:val="24"/>
          <w:szCs w:val="20"/>
          <w:u w:val="single"/>
          <w:lang w:bidi="he-IL"/>
        </w:rPr>
        <w:lastRenderedPageBreak/>
        <w:t xml:space="preserve">৩।  </w:t>
      </w:r>
      <w:r w:rsidRPr="00443F3B">
        <w:rPr>
          <w:rFonts w:ascii="NikoshBAN" w:hAnsi="NikoshBAN" w:cs="NikoshBAN"/>
          <w:bCs/>
          <w:sz w:val="32"/>
          <w:szCs w:val="32"/>
          <w:u w:val="single"/>
          <w:lang w:bidi="he-IL"/>
        </w:rPr>
        <w:t>আশ্রয়ণ প্রকল্পের অগ্রগতি প্রতিবেদনঃ-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140"/>
        <w:gridCol w:w="1140"/>
        <w:gridCol w:w="1157"/>
        <w:gridCol w:w="982"/>
        <w:gridCol w:w="1175"/>
        <w:gridCol w:w="1669"/>
        <w:gridCol w:w="1489"/>
        <w:gridCol w:w="1009"/>
        <w:gridCol w:w="1094"/>
        <w:gridCol w:w="1427"/>
        <w:gridCol w:w="1009"/>
        <w:gridCol w:w="685"/>
      </w:tblGrid>
      <w:tr w:rsidR="00A90354" w:rsidRPr="008A019F" w:rsidTr="006D185E">
        <w:trPr>
          <w:trHeight w:val="77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8A019F" w:rsidRDefault="004A4241" w:rsidP="005E0472">
            <w:pPr>
              <w:spacing w:after="0"/>
              <w:jc w:val="center"/>
              <w:rPr>
                <w:rFonts w:ascii="JaJaDiMJ" w:hAnsi="JaJaDiMJ"/>
                <w:bCs/>
                <w:lang w:bidi="he-IL"/>
              </w:rPr>
            </w:pPr>
            <w:r w:rsidRPr="00460C88">
              <w:rPr>
                <w:rFonts w:ascii="NikoshBAN" w:hAnsi="NikoshBAN" w:cs="NikoshBAN"/>
              </w:rPr>
              <w:t>ক্রঃনং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B4E90" w:rsidRDefault="00A90354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প্রকল্পের বিবরণ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B4E90" w:rsidRDefault="00A90354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প্রকল্পের বিবরণ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ব্যারাক সংখ্যা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B4E90" w:rsidRDefault="00A90354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খালিঘরের সংখ্যা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B4E90" w:rsidRDefault="00A90354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পুনর্বাসিত পরিবারের সংখ্যা</w:t>
            </w:r>
            <w:r w:rsidR="004A424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8A019F" w:rsidRDefault="00A90354" w:rsidP="005E0472">
            <w:pPr>
              <w:spacing w:after="0"/>
              <w:jc w:val="center"/>
              <w:rPr>
                <w:rFonts w:ascii="JaJaDiMJ" w:hAnsi="JaJaDiMJ"/>
                <w:bCs/>
                <w:lang w:val="pt-BR" w:bidi="he-IL"/>
              </w:rPr>
            </w:pPr>
            <w:r w:rsidRPr="00BB5C14">
              <w:rPr>
                <w:rFonts w:ascii="NikoshBAN" w:hAnsi="NikoshBAN" w:cs="NikoshBAN"/>
              </w:rPr>
              <w:t>প্রকল্প দপ্তর হতে ছাড়কৃত অর্থ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1C32C3" w:rsidRDefault="00A90354" w:rsidP="005E04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প্রকল্প দপ্তরে ঋণ ফেরত</w:t>
            </w:r>
          </w:p>
        </w:tc>
      </w:tr>
      <w:tr w:rsidR="00A90354" w:rsidRPr="008A019F" w:rsidTr="006D185E">
        <w:trPr>
          <w:trHeight w:val="96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4" w:rsidRPr="008A019F" w:rsidRDefault="00A90354" w:rsidP="005E0472">
            <w:pPr>
              <w:spacing w:after="0"/>
              <w:rPr>
                <w:rFonts w:ascii="JaJaDiMJ" w:hAnsi="JaJaDiMJ"/>
                <w:bCs/>
                <w:lang w:val="pt-BR" w:bidi="he-I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B4E90" w:rsidRDefault="00A90354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উপজেলার নাম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B4E90" w:rsidRDefault="00A90354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উপজেলার নাম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4" w:rsidRPr="008A019F" w:rsidRDefault="00A90354" w:rsidP="005E0472">
            <w:pPr>
              <w:spacing w:after="0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4" w:rsidRPr="008A019F" w:rsidRDefault="00A90354" w:rsidP="005E0472">
            <w:pPr>
              <w:spacing w:after="0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4" w:rsidRPr="008A019F" w:rsidRDefault="00A90354" w:rsidP="005E0472">
            <w:pPr>
              <w:spacing w:after="0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4" w:rsidRPr="008A019F" w:rsidRDefault="00A90354" w:rsidP="005E0472">
            <w:pPr>
              <w:spacing w:after="0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350D80" w:rsidRDefault="00A90354" w:rsidP="005E04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পূর্ববর্তী মাস পর্যন্ত (ক্রমপুঞ্জিত)</w:t>
            </w:r>
            <w:r w:rsidRPr="00BB5C14">
              <w:rPr>
                <w:rFonts w:ascii="NikoshBAN" w:hAnsi="NikoshBAN" w:cs="NikoshBAN"/>
              </w:rPr>
              <w:tab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350D80" w:rsidRDefault="00A90354" w:rsidP="005E04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পূর্ববর্তী মাস পর্যন্ত (ক্রমপুঞ্জিত)</w:t>
            </w:r>
            <w:r w:rsidRPr="00BB5C14">
              <w:rPr>
                <w:rFonts w:ascii="NikoshBAN" w:hAnsi="NikoshBAN" w:cs="NikoshBAN"/>
              </w:rPr>
              <w:tab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350D80" w:rsidRDefault="00A90354" w:rsidP="005E04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পূর্ববর্তী মাস পর্যন্ত (ক্রমপুঞ্জিত)</w:t>
            </w:r>
            <w:r w:rsidRPr="00BB5C14">
              <w:rPr>
                <w:rFonts w:ascii="NikoshBAN" w:hAnsi="NikoshBAN" w:cs="NikoshBAN"/>
              </w:rPr>
              <w:tab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350D80" w:rsidRDefault="00A90354" w:rsidP="005E04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পূর্ববর্তী মাস পর্যন্ত (ক্রমপুঞ্জিত)</w:t>
            </w:r>
            <w:r w:rsidRPr="00BB5C14">
              <w:rPr>
                <w:rFonts w:ascii="NikoshBAN" w:hAnsi="NikoshBAN" w:cs="NikoshBAN"/>
              </w:rPr>
              <w:tab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B4E90" w:rsidRDefault="00A90354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</w:t>
            </w: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মাসে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B4E90" w:rsidRDefault="00A90354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</w:tr>
      <w:tr w:rsidR="00A90354" w:rsidRPr="008A019F" w:rsidTr="006D185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০১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০২(ক)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০২(খ)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-04-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-05-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-06-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-07-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-08-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-09-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-10-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11-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-12-</w:t>
            </w:r>
          </w:p>
        </w:tc>
      </w:tr>
      <w:tr w:rsidR="00A90354" w:rsidRPr="008A019F" w:rsidTr="006D185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6D185E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০১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6D185E" w:rsidRDefault="00A90354" w:rsidP="005E0472">
            <w:pPr>
              <w:spacing w:after="0"/>
              <w:jc w:val="both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কলারোয়া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8A019F" w:rsidRDefault="00A90354" w:rsidP="005E0472">
            <w:pPr>
              <w:spacing w:after="0"/>
              <w:jc w:val="center"/>
              <w:rPr>
                <w:rFonts w:ascii="JaJaDiMJ" w:hAnsi="JaJaDiMJ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০২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8A019F" w:rsidRDefault="00A90354" w:rsidP="005E0472">
            <w:pPr>
              <w:spacing w:after="0"/>
              <w:jc w:val="center"/>
              <w:rPr>
                <w:rFonts w:ascii="JaJaDiMJ" w:hAnsi="JaJaDiMJ"/>
                <w:bCs/>
                <w:lang w:bidi="he-IL"/>
              </w:rPr>
            </w:pPr>
            <w:r w:rsidRPr="00E11B7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5235F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২০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B36833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২০০০০০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8A019F" w:rsidRDefault="00A90354" w:rsidP="005E0472">
            <w:pPr>
              <w:spacing w:after="0"/>
              <w:jc w:val="right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t>200000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A90354" w:rsidRPr="008A019F" w:rsidTr="006D185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6D185E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০২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6D185E" w:rsidRDefault="00A90354" w:rsidP="005E0472">
            <w:pPr>
              <w:spacing w:after="0"/>
              <w:jc w:val="both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তালা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E11B78" w:rsidRDefault="00A90354" w:rsidP="005E0472">
            <w:pPr>
              <w:spacing w:after="0" w:line="240" w:lineRule="auto"/>
              <w:jc w:val="center"/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B51F3F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০৫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Default="00A90354" w:rsidP="005E0472">
            <w:pPr>
              <w:spacing w:after="0"/>
              <w:jc w:val="center"/>
            </w:pPr>
            <w:r w:rsidRPr="007C18E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5235F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৪৯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B36833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৫০০০০০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8A019F" w:rsidRDefault="00A90354" w:rsidP="005E0472">
            <w:pPr>
              <w:spacing w:after="0"/>
              <w:jc w:val="right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t>500000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A90354" w:rsidRPr="008A019F" w:rsidTr="006D185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8A019F" w:rsidRDefault="00A90354" w:rsidP="005E0472">
            <w:pPr>
              <w:spacing w:after="0"/>
              <w:jc w:val="center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6D185E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মোট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342576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০২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342576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০২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B51F3F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০৭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Default="00A90354" w:rsidP="005E0472">
            <w:pPr>
              <w:spacing w:after="0"/>
              <w:jc w:val="center"/>
            </w:pPr>
            <w:r w:rsidRPr="007C18E8">
              <w:rPr>
                <w:rFonts w:ascii="SutonnyMJ" w:hAnsi="SutonnyMJ" w:cs="NikoshBAN"/>
                <w:bCs/>
                <w:sz w:val="24"/>
                <w:szCs w:val="24"/>
                <w:lang w:bidi="he-IL"/>
              </w:rPr>
              <w:t>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F5235F" w:rsidRDefault="00A90354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৬৯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B36833" w:rsidRDefault="00A90354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৭০০০০০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5E5497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A90354" w:rsidRPr="00A9035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A9035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A90354" w:rsidRPr="00A90354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A9035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8A019F" w:rsidRDefault="005E5497" w:rsidP="005E0472">
            <w:pPr>
              <w:spacing w:after="0"/>
              <w:jc w:val="right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fldChar w:fldCharType="begin"/>
            </w:r>
            <w:r w:rsidR="00A90354" w:rsidRPr="008A019F">
              <w:rPr>
                <w:rFonts w:ascii="JaJaDiMJ" w:hAnsi="JaJaDiMJ"/>
                <w:bCs/>
                <w:lang w:bidi="he-IL"/>
              </w:rPr>
              <w:instrText xml:space="preserve"> =SUM(ABOVE) </w:instrText>
            </w:r>
            <w:r w:rsidRPr="008A019F">
              <w:rPr>
                <w:rFonts w:ascii="JaJaDiMJ" w:hAnsi="JaJaDiMJ"/>
                <w:bCs/>
                <w:lang w:bidi="he-IL"/>
              </w:rPr>
              <w:fldChar w:fldCharType="separate"/>
            </w:r>
            <w:r w:rsidR="00A90354" w:rsidRPr="008A019F">
              <w:rPr>
                <w:rFonts w:ascii="JaJaDiMJ" w:hAnsi="JaJaDiMJ"/>
                <w:bCs/>
                <w:noProof/>
                <w:lang w:bidi="he-IL"/>
              </w:rPr>
              <w:t>700000</w:t>
            </w:r>
            <w:r w:rsidRPr="008A019F">
              <w:rPr>
                <w:rFonts w:ascii="JaJaDiMJ" w:hAnsi="JaJaDiMJ"/>
                <w:bCs/>
                <w:lang w:bidi="he-IL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5E5497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A90354" w:rsidRPr="00A9035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A9035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A90354" w:rsidRPr="00A90354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A9035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5E5497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A90354" w:rsidRPr="00A9035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A9035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A90354" w:rsidRPr="00A90354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A9035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54" w:rsidRPr="00A90354" w:rsidRDefault="005E5497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9035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A90354" w:rsidRPr="00A9035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A9035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A90354" w:rsidRPr="00A90354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A9035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</w:tr>
    </w:tbl>
    <w:p w:rsidR="008A019F" w:rsidRDefault="008A019F" w:rsidP="005E0472">
      <w:pPr>
        <w:spacing w:after="0"/>
        <w:rPr>
          <w:rFonts w:ascii="JaJaDiMJ" w:hAnsi="JaJaDiMJ"/>
          <w:bCs/>
          <w:sz w:val="4"/>
          <w:szCs w:val="36"/>
          <w:lang w:bidi="he-IL"/>
        </w:rPr>
      </w:pPr>
    </w:p>
    <w:p w:rsidR="005E0472" w:rsidRDefault="005E0472" w:rsidP="005E0472">
      <w:pPr>
        <w:spacing w:after="0"/>
        <w:rPr>
          <w:rFonts w:ascii="JaJaDiMJ" w:hAnsi="JaJaDiMJ"/>
          <w:bCs/>
          <w:sz w:val="4"/>
          <w:szCs w:val="36"/>
          <w:lang w:bidi="he-IL"/>
        </w:rPr>
      </w:pPr>
    </w:p>
    <w:p w:rsidR="005E0472" w:rsidRPr="00D24811" w:rsidRDefault="005E0472" w:rsidP="005E0472">
      <w:pPr>
        <w:spacing w:after="0"/>
        <w:rPr>
          <w:rFonts w:ascii="JaJaDiMJ" w:hAnsi="JaJaDiMJ"/>
          <w:bCs/>
          <w:sz w:val="4"/>
          <w:szCs w:val="36"/>
          <w:lang w:bidi="he-IL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863"/>
        <w:gridCol w:w="935"/>
        <w:gridCol w:w="1134"/>
        <w:gridCol w:w="866"/>
        <w:gridCol w:w="973"/>
        <w:gridCol w:w="1059"/>
        <w:gridCol w:w="866"/>
        <w:gridCol w:w="848"/>
        <w:gridCol w:w="144"/>
        <w:gridCol w:w="1010"/>
        <w:gridCol w:w="866"/>
        <w:gridCol w:w="1039"/>
        <w:gridCol w:w="1137"/>
        <w:gridCol w:w="906"/>
        <w:gridCol w:w="750"/>
      </w:tblGrid>
      <w:tr w:rsidR="002A4DB2" w:rsidRPr="008A019F" w:rsidTr="006A0189"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2A4DB2" w:rsidRDefault="002A4DB2" w:rsidP="005E0472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ঋণ দাদন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9E3219" w:rsidRDefault="002A4DB2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ঋণ আদায় আসল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E40585" w:rsidRDefault="002A4DB2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সার্ভিস চার্জ আদায়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প্রকল্প দপ্তরে সার্ভিস চার্জ প্রেরণ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E40585" w:rsidRDefault="002A4DB2" w:rsidP="005E0472">
            <w:pPr>
              <w:spacing w:after="0"/>
              <w:rPr>
                <w:rFonts w:ascii="NikoshBAN" w:hAnsi="NikoshBAN" w:cs="NikoshBAN"/>
              </w:rPr>
            </w:pPr>
            <w:r w:rsidRPr="005E0472">
              <w:rPr>
                <w:rFonts w:ascii="NikoshBAN" w:hAnsi="NikoshBAN" w:cs="NikoshBAN"/>
                <w:sz w:val="20"/>
              </w:rPr>
              <w:t>ব্যারাক ত্যাগকারী ঋণ গ্রহণকারীর সংখ্য</w:t>
            </w:r>
            <w:r w:rsidRPr="005E0472">
              <w:rPr>
                <w:rFonts w:ascii="JaJaDiMJ" w:hAnsi="JaJaDiMJ"/>
                <w:bCs/>
                <w:szCs w:val="24"/>
                <w:lang w:bidi="he-IL"/>
              </w:rPr>
              <w:t xml:space="preserve"> </w:t>
            </w:r>
          </w:p>
        </w:tc>
      </w:tr>
      <w:tr w:rsidR="002A4DB2" w:rsidRPr="008A019F" w:rsidTr="006A018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A4DB2" w:rsidRPr="00BB5C14" w:rsidRDefault="002A4DB2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2" w:rsidRPr="00FB4E90" w:rsidRDefault="002A4DB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</w:tr>
      <w:tr w:rsidR="002723AE" w:rsidRPr="008A019F" w:rsidTr="006A018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১৩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১৫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১৬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১৭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১৮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১৯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২০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২১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২২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২৩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২৪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২৫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২৬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E" w:rsidRPr="00423961" w:rsidRDefault="002723AE" w:rsidP="005E0472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২৭</w:t>
            </w:r>
          </w:p>
        </w:tc>
      </w:tr>
      <w:tr w:rsidR="00A70D61" w:rsidRPr="008A019F" w:rsidTr="006A0189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৩৫৪৫০০০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৩৫৪৫০০০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৩৩৪৫০০০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৩৩৪৫০০০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২৬৭৬০০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২৬৭৬০০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৯৯৮৯২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6A0189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৯৯৮৯২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6A0189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A70D61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70D6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6A0189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A70D61" w:rsidRPr="008A019F" w:rsidTr="006A018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৯৮৫০০০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৯৮৫০০০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৬০১৮৭৮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৬০১৮৭৮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৪৮৮৪২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৪৮৮৪২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২৪৯১৬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6A0189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২৪৯১৬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৩১ জন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A70D61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70D6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৩১ জন</w:t>
            </w:r>
          </w:p>
        </w:tc>
      </w:tr>
      <w:tr w:rsidR="00A70D61" w:rsidRPr="008A019F" w:rsidTr="006A0189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৪৫৩০০০০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৪৫৩০০০০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৩৯৪৬৮৭৮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৩৯৪৬৮৭৮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৩১৬৪৪২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723AE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2723AE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৩১৬৪৪২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১২৪৮০৮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6A0189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6A0189" w:rsidRDefault="00A70D61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১২৪৮০৮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8A019F" w:rsidRDefault="00A70D61" w:rsidP="005E0472">
            <w:pPr>
              <w:spacing w:after="0"/>
              <w:jc w:val="right"/>
              <w:rPr>
                <w:rFonts w:ascii="JaJaDiMJ" w:hAnsi="JaJaDiMJ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৩১ জন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A70D61" w:rsidRDefault="005E5497" w:rsidP="005E0472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A70D6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A70D61" w:rsidRPr="00A70D6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A70D6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A70D61" w:rsidRPr="00A70D61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A70D6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8A019F" w:rsidRDefault="00A70D61" w:rsidP="005E0472">
            <w:pPr>
              <w:spacing w:after="0"/>
              <w:jc w:val="right"/>
              <w:rPr>
                <w:rFonts w:ascii="JaJaDiMJ" w:hAnsi="JaJaDiMJ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৩১ জন</w:t>
            </w:r>
          </w:p>
        </w:tc>
      </w:tr>
    </w:tbl>
    <w:p w:rsidR="005E0472" w:rsidRDefault="008A019F" w:rsidP="005E0472">
      <w:pPr>
        <w:spacing w:after="0"/>
        <w:rPr>
          <w:rFonts w:ascii="JaJaDiMJ" w:hAnsi="JaJaDiMJ"/>
          <w:bCs/>
          <w:sz w:val="2"/>
          <w:szCs w:val="36"/>
          <w:lang w:bidi="he-IL"/>
        </w:rPr>
      </w:pPr>
      <w:r w:rsidRPr="00213AD5">
        <w:rPr>
          <w:rFonts w:ascii="JaJaDiMJ" w:hAnsi="JaJaDiMJ"/>
          <w:bCs/>
          <w:sz w:val="2"/>
          <w:szCs w:val="36"/>
          <w:lang w:bidi="he-IL"/>
        </w:rPr>
        <w:tab/>
      </w:r>
    </w:p>
    <w:p w:rsidR="005E0472" w:rsidRDefault="005E0472" w:rsidP="005E0472">
      <w:pPr>
        <w:spacing w:after="0"/>
        <w:rPr>
          <w:rFonts w:ascii="JaJaDiMJ" w:hAnsi="JaJaDiMJ"/>
          <w:bCs/>
          <w:sz w:val="2"/>
          <w:szCs w:val="36"/>
          <w:lang w:bidi="he-IL"/>
        </w:rPr>
      </w:pPr>
    </w:p>
    <w:p w:rsidR="005E0472" w:rsidRDefault="005E0472" w:rsidP="005E0472">
      <w:pPr>
        <w:spacing w:after="0"/>
        <w:rPr>
          <w:rFonts w:ascii="JaJaDiMJ" w:hAnsi="JaJaDiMJ"/>
          <w:bCs/>
          <w:sz w:val="2"/>
          <w:szCs w:val="36"/>
          <w:lang w:bidi="he-IL"/>
        </w:rPr>
      </w:pPr>
    </w:p>
    <w:p w:rsidR="00E45DA7" w:rsidRDefault="00E45DA7" w:rsidP="005E0472">
      <w:pPr>
        <w:spacing w:after="0"/>
        <w:rPr>
          <w:rFonts w:ascii="JaJaDiMJ" w:hAnsi="JaJaDiMJ"/>
          <w:bCs/>
          <w:sz w:val="2"/>
          <w:szCs w:val="36"/>
          <w:lang w:bidi="he-IL"/>
        </w:rPr>
      </w:pPr>
    </w:p>
    <w:p w:rsidR="00E45DA7" w:rsidRDefault="00E45DA7" w:rsidP="005E0472">
      <w:pPr>
        <w:spacing w:after="0"/>
        <w:rPr>
          <w:rFonts w:ascii="JaJaDiMJ" w:hAnsi="JaJaDiMJ"/>
          <w:bCs/>
          <w:sz w:val="2"/>
          <w:szCs w:val="36"/>
          <w:lang w:bidi="he-IL"/>
        </w:rPr>
      </w:pPr>
    </w:p>
    <w:p w:rsidR="00E45DA7" w:rsidRDefault="00E45DA7" w:rsidP="005E0472">
      <w:pPr>
        <w:spacing w:after="0"/>
        <w:rPr>
          <w:rFonts w:ascii="JaJaDiMJ" w:hAnsi="JaJaDiMJ"/>
          <w:bCs/>
          <w:sz w:val="2"/>
          <w:szCs w:val="36"/>
          <w:lang w:bidi="he-IL"/>
        </w:rPr>
      </w:pPr>
    </w:p>
    <w:p w:rsidR="00E45DA7" w:rsidRDefault="00E45DA7" w:rsidP="005E0472">
      <w:pPr>
        <w:spacing w:after="0"/>
        <w:rPr>
          <w:rFonts w:ascii="JaJaDiMJ" w:hAnsi="JaJaDiMJ"/>
          <w:bCs/>
          <w:sz w:val="2"/>
          <w:szCs w:val="36"/>
          <w:lang w:bidi="he-IL"/>
        </w:rPr>
      </w:pPr>
    </w:p>
    <w:p w:rsidR="00624362" w:rsidRDefault="008A019F" w:rsidP="005E0472">
      <w:pPr>
        <w:spacing w:after="0"/>
        <w:rPr>
          <w:rFonts w:ascii="JaJaDiMJ" w:hAnsi="JaJaDiMJ"/>
          <w:bCs/>
          <w:sz w:val="2"/>
          <w:szCs w:val="36"/>
          <w:lang w:bidi="he-IL"/>
        </w:rPr>
      </w:pPr>
      <w:r w:rsidRPr="00213AD5">
        <w:rPr>
          <w:rFonts w:ascii="JaJaDiMJ" w:hAnsi="JaJaDiMJ"/>
          <w:bCs/>
          <w:sz w:val="2"/>
          <w:szCs w:val="36"/>
          <w:lang w:bidi="he-IL"/>
        </w:rPr>
        <w:tab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3"/>
        <w:gridCol w:w="1170"/>
        <w:gridCol w:w="818"/>
        <w:gridCol w:w="1124"/>
        <w:gridCol w:w="1170"/>
        <w:gridCol w:w="826"/>
        <w:gridCol w:w="1161"/>
        <w:gridCol w:w="754"/>
        <w:gridCol w:w="745"/>
        <w:gridCol w:w="1248"/>
        <w:gridCol w:w="763"/>
        <w:gridCol w:w="792"/>
        <w:gridCol w:w="1315"/>
        <w:gridCol w:w="763"/>
        <w:gridCol w:w="774"/>
      </w:tblGrid>
      <w:tr w:rsidR="008A019F" w:rsidRPr="008A019F" w:rsidTr="00213AD5"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2" w:rsidRPr="00BB5C14" w:rsidRDefault="00624362" w:rsidP="005E047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JaJaDiMJ" w:hAnsi="JaJaDiMJ"/>
                <w:bCs/>
                <w:sz w:val="2"/>
                <w:szCs w:val="36"/>
                <w:lang w:bidi="he-IL"/>
              </w:rPr>
              <w:br w:type="page"/>
            </w:r>
            <w:r w:rsidRPr="00BB5C14">
              <w:rPr>
                <w:rFonts w:ascii="NikoshBAN" w:hAnsi="NikoshBAN" w:cs="NikoshBAN"/>
              </w:rPr>
              <w:t>ব্যারাক ত্যাগকারীদের নিকট</w:t>
            </w:r>
          </w:p>
          <w:p w:rsidR="008A019F" w:rsidRPr="008A019F" w:rsidRDefault="0062436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আসল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2" w:rsidRPr="00BB5C14" w:rsidRDefault="00624362" w:rsidP="005E047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ব্যারাক ত্যাগকারীদের</w:t>
            </w:r>
          </w:p>
          <w:p w:rsidR="008A019F" w:rsidRPr="008A019F" w:rsidRDefault="0062436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val="pt-BR" w:bidi="he-IL"/>
              </w:rPr>
            </w:pPr>
            <w:r w:rsidRPr="00BB5C14">
              <w:rPr>
                <w:rFonts w:ascii="NikoshBAN" w:hAnsi="NikoshBAN" w:cs="NikoshBAN"/>
              </w:rPr>
              <w:t>নিকট সার্ভিস চার্জ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2" w:rsidRPr="00BB5C14" w:rsidRDefault="00624362" w:rsidP="005E047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</w:t>
            </w:r>
          </w:p>
          <w:p w:rsidR="008A019F" w:rsidRPr="008A019F" w:rsidRDefault="0062436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সদস্যদের সংখ্যা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2" w:rsidRPr="00BB5C14" w:rsidRDefault="00624362" w:rsidP="005E047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 সদস্যদের</w:t>
            </w:r>
          </w:p>
          <w:p w:rsidR="008A019F" w:rsidRPr="008A019F" w:rsidRDefault="0062436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val="fr-FR" w:bidi="he-IL"/>
              </w:rPr>
            </w:pPr>
            <w:r w:rsidRPr="00BB5C14">
              <w:rPr>
                <w:rFonts w:ascii="NikoshBAN" w:hAnsi="NikoshBAN" w:cs="NikoshBAN"/>
              </w:rPr>
              <w:t>নিকট 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আসল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2" w:rsidRPr="00BB5C14" w:rsidRDefault="00624362" w:rsidP="005E047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 সদস্যদের নিকট</w:t>
            </w:r>
          </w:p>
          <w:p w:rsidR="008A019F" w:rsidRPr="008A019F" w:rsidRDefault="00624362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val="fr-FR" w:bidi="he-IL"/>
              </w:rPr>
            </w:pPr>
            <w:r w:rsidRPr="00BB5C14">
              <w:rPr>
                <w:rFonts w:ascii="NikoshBAN" w:hAnsi="NikoshBAN" w:cs="NikoshBAN"/>
              </w:rPr>
              <w:t>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সার্ভিস চার্জ</w:t>
            </w:r>
          </w:p>
        </w:tc>
      </w:tr>
      <w:tr w:rsidR="00353CFC" w:rsidRPr="008A019F" w:rsidTr="00213AD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353CFC" w:rsidRPr="00BB5C14" w:rsidRDefault="00353CFC" w:rsidP="005E0472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FB4E90" w:rsidRDefault="00353CFC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</w:tr>
      <w:tr w:rsidR="00353CFC" w:rsidRPr="008A019F" w:rsidTr="00213AD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২৮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২৯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৩০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৩১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৩২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৩৩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৩৪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৩৫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৩৬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৩৭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৩৮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৪০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৪১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C" w:rsidRPr="00697FA3" w:rsidRDefault="00353CFC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৪২</w:t>
            </w:r>
          </w:p>
        </w:tc>
      </w:tr>
      <w:tr w:rsidR="007774A6" w:rsidRPr="008A019F" w:rsidTr="00213AD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8A019F" w:rsidRDefault="007774A6" w:rsidP="005E0472">
            <w:pPr>
              <w:spacing w:after="0" w:line="240" w:lineRule="auto"/>
              <w:jc w:val="right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8A019F" w:rsidRDefault="007774A6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8A019F" w:rsidRDefault="007774A6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7774A6" w:rsidRPr="008A019F" w:rsidTr="00213AD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208000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208000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14564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t>14564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০৯ জন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 xml:space="preserve"> 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7774A6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০৯ জন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58954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58954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4626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7774A6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t>4626</w:t>
            </w:r>
          </w:p>
        </w:tc>
      </w:tr>
      <w:tr w:rsidR="007774A6" w:rsidRPr="008A019F" w:rsidTr="00213AD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395668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395668">
              <w:rPr>
                <w:rFonts w:ascii="NikoshBAN" w:hAnsi="NikoshBAN" w:cs="NikoshBAN"/>
                <w:bCs/>
                <w:noProof/>
                <w:lang w:bidi="he-IL"/>
              </w:rPr>
              <w:t>208000</w: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395668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395668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395668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395668">
              <w:rPr>
                <w:rFonts w:ascii="NikoshBAN" w:hAnsi="NikoshBAN" w:cs="NikoshBAN"/>
                <w:bCs/>
                <w:noProof/>
                <w:lang w:bidi="he-IL"/>
              </w:rPr>
              <w:t>208000</w: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395668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395668">
              <w:rPr>
                <w:rFonts w:ascii="NikoshBAN" w:hAnsi="NikoshBAN" w:cs="NikoshBAN"/>
                <w:bCs/>
                <w:noProof/>
                <w:lang w:bidi="he-IL"/>
              </w:rPr>
              <w:t>14564</w: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395668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395668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395668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395668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395668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395668">
              <w:rPr>
                <w:rFonts w:ascii="NikoshBAN" w:hAnsi="NikoshBAN" w:cs="NikoshBAN"/>
                <w:bCs/>
                <w:noProof/>
                <w:lang w:bidi="he-IL"/>
              </w:rPr>
              <w:t>14564</w:t>
            </w:r>
            <w:r w:rsidRPr="00395668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8A019F" w:rsidRDefault="007774A6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০৯ জন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5E5497" w:rsidP="005E047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7774A6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7774A6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8A019F" w:rsidRDefault="007774A6" w:rsidP="005E0472">
            <w:pPr>
              <w:spacing w:after="0" w:line="240" w:lineRule="auto"/>
              <w:jc w:val="center"/>
              <w:rPr>
                <w:rFonts w:ascii="JaJaDiMJ" w:hAnsi="JaJaDiMJ"/>
                <w:bCs/>
                <w:lang w:bidi="he-IL"/>
              </w:rPr>
            </w:pPr>
            <w:r>
              <w:rPr>
                <w:rFonts w:ascii="NikoshBAN" w:hAnsi="NikoshBAN" w:cs="NikoshBAN"/>
                <w:bCs/>
                <w:lang w:bidi="he-IL"/>
              </w:rPr>
              <w:t>০৯ জন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7774A6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7774A6">
              <w:rPr>
                <w:rFonts w:ascii="NikoshBAN" w:hAnsi="NikoshBAN" w:cs="NikoshBAN"/>
                <w:bCs/>
                <w:noProof/>
                <w:lang w:bidi="he-IL"/>
              </w:rPr>
              <w:t>58954</w: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7774A6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7774A6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7774A6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7774A6">
              <w:rPr>
                <w:rFonts w:ascii="NikoshBAN" w:hAnsi="NikoshBAN" w:cs="NikoshBAN"/>
                <w:bCs/>
                <w:noProof/>
                <w:lang w:bidi="he-IL"/>
              </w:rPr>
              <w:t>58954</w: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7774A6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7774A6">
              <w:rPr>
                <w:rFonts w:ascii="NikoshBAN" w:hAnsi="NikoshBAN" w:cs="NikoshBAN"/>
                <w:bCs/>
                <w:noProof/>
                <w:lang w:bidi="he-IL"/>
              </w:rPr>
              <w:t>4626</w: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7774A6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7774A6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A6" w:rsidRPr="007774A6" w:rsidRDefault="005E5497" w:rsidP="005E0472">
            <w:pPr>
              <w:spacing w:after="0" w:line="240" w:lineRule="auto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7774A6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7774A6" w:rsidRPr="007774A6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7774A6" w:rsidRPr="007774A6">
              <w:rPr>
                <w:rFonts w:ascii="NikoshBAN" w:hAnsi="NikoshBAN" w:cs="NikoshBAN"/>
                <w:bCs/>
                <w:noProof/>
                <w:lang w:bidi="he-IL"/>
              </w:rPr>
              <w:t>4626</w:t>
            </w:r>
            <w:r w:rsidRPr="007774A6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</w:tr>
    </w:tbl>
    <w:p w:rsidR="008A019F" w:rsidRPr="008A019F" w:rsidRDefault="008A019F" w:rsidP="005E0472">
      <w:pPr>
        <w:spacing w:after="0"/>
        <w:rPr>
          <w:rFonts w:ascii="JaJaDiMJ" w:hAnsi="JaJaDiMJ"/>
          <w:bCs/>
          <w:lang w:bidi="he-IL"/>
        </w:rPr>
      </w:pPr>
    </w:p>
    <w:p w:rsidR="008A019F" w:rsidRPr="008A019F" w:rsidRDefault="008A019F" w:rsidP="008A019F">
      <w:pPr>
        <w:rPr>
          <w:rFonts w:ascii="JaJaDiMJ" w:hAnsi="JaJaDiMJ"/>
          <w:bCs/>
          <w:lang w:bidi="he-IL"/>
        </w:rPr>
      </w:pPr>
      <w:r w:rsidRPr="008A019F">
        <w:rPr>
          <w:rFonts w:ascii="JaJaDiMJ" w:hAnsi="JaJaDiMJ"/>
          <w:bCs/>
          <w:lang w:bidi="he-IL"/>
        </w:rPr>
        <w:tab/>
      </w:r>
    </w:p>
    <w:p w:rsidR="008A019F" w:rsidRPr="008A019F" w:rsidRDefault="008A019F" w:rsidP="008A019F">
      <w:pPr>
        <w:jc w:val="center"/>
        <w:rPr>
          <w:rFonts w:ascii="JaJaDiMJ" w:hAnsi="JaJaDiMJ"/>
          <w:bCs/>
          <w:sz w:val="24"/>
          <w:szCs w:val="24"/>
          <w:lang w:bidi="he-IL"/>
        </w:rPr>
      </w:pPr>
    </w:p>
    <w:p w:rsidR="008A019F" w:rsidRPr="008A019F" w:rsidRDefault="008A019F" w:rsidP="008A019F">
      <w:pPr>
        <w:jc w:val="center"/>
        <w:rPr>
          <w:rFonts w:ascii="JaJaDiMJ" w:hAnsi="JaJaDiMJ"/>
          <w:bCs/>
          <w:sz w:val="24"/>
          <w:szCs w:val="24"/>
          <w:lang w:bidi="he-IL"/>
        </w:rPr>
      </w:pPr>
    </w:p>
    <w:p w:rsidR="00F2635E" w:rsidRPr="00443F3B" w:rsidRDefault="00C07264" w:rsidP="00F2635E">
      <w:pPr>
        <w:rPr>
          <w:rFonts w:ascii="Nirmala UI" w:hAnsi="Nirmala UI" w:cs="Nirmala UI"/>
          <w:bCs/>
          <w:sz w:val="32"/>
          <w:szCs w:val="32"/>
          <w:u w:val="single"/>
          <w:lang w:bidi="he-IL"/>
        </w:rPr>
      </w:pPr>
      <w:r w:rsidRPr="00443F3B">
        <w:rPr>
          <w:rFonts w:ascii="NikoshBAN" w:hAnsi="NikoshBAN" w:cs="NikoshBAN"/>
          <w:bCs/>
          <w:sz w:val="28"/>
          <w:szCs w:val="20"/>
          <w:u w:val="single"/>
          <w:lang w:bidi="he-IL"/>
        </w:rPr>
        <w:lastRenderedPageBreak/>
        <w:t>৪</w:t>
      </w:r>
      <w:r w:rsidR="00F2635E" w:rsidRPr="00443F3B">
        <w:rPr>
          <w:rFonts w:ascii="NikoshBAN" w:hAnsi="NikoshBAN" w:cs="NikoshBAN"/>
          <w:bCs/>
          <w:sz w:val="28"/>
          <w:szCs w:val="20"/>
          <w:u w:val="single"/>
          <w:lang w:bidi="he-IL"/>
        </w:rPr>
        <w:t xml:space="preserve">। </w:t>
      </w:r>
      <w:r w:rsidR="00F2635E" w:rsidRPr="00443F3B">
        <w:rPr>
          <w:rFonts w:ascii="NikoshBAN" w:hAnsi="NikoshBAN" w:cs="NikoshBAN"/>
          <w:bCs/>
          <w:sz w:val="24"/>
          <w:szCs w:val="20"/>
          <w:u w:val="single"/>
          <w:lang w:bidi="he-IL"/>
        </w:rPr>
        <w:t xml:space="preserve"> </w:t>
      </w:r>
      <w:r w:rsidR="00F2635E" w:rsidRPr="00443F3B">
        <w:rPr>
          <w:rFonts w:ascii="NikoshBAN" w:hAnsi="NikoshBAN" w:cs="NikoshBAN"/>
          <w:bCs/>
          <w:sz w:val="32"/>
          <w:szCs w:val="32"/>
          <w:u w:val="single"/>
          <w:lang w:bidi="he-IL"/>
        </w:rPr>
        <w:t>আশ্রয়ণ (ফেইজ-২) প্রকল্পের অগ্রগতি প্রতিবেদনঃ-</w:t>
      </w:r>
      <w:r w:rsidR="004A4241" w:rsidRPr="00443F3B">
        <w:rPr>
          <w:rFonts w:ascii="NikoshBAN" w:hAnsi="NikoshBAN" w:cs="NikoshBAN"/>
          <w:bCs/>
          <w:sz w:val="32"/>
          <w:szCs w:val="32"/>
          <w:u w:val="single"/>
          <w:lang w:bidi="he-IL"/>
        </w:rPr>
        <w:t xml:space="preserve"> </w:t>
      </w: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169"/>
        <w:gridCol w:w="907"/>
        <w:gridCol w:w="836"/>
        <w:gridCol w:w="968"/>
        <w:gridCol w:w="1153"/>
        <w:gridCol w:w="1682"/>
        <w:gridCol w:w="1777"/>
        <w:gridCol w:w="929"/>
        <w:gridCol w:w="948"/>
        <w:gridCol w:w="1696"/>
        <w:gridCol w:w="998"/>
        <w:gridCol w:w="650"/>
      </w:tblGrid>
      <w:tr w:rsidR="008A019F" w:rsidRPr="008A019F" w:rsidTr="00B13E21">
        <w:trPr>
          <w:trHeight w:val="7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4A4241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ক্রঃ নং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4A4241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প্রকল্পের বিবরণ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4A4241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সমিতির সংখ্যা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4A4241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ব্যারাক সংখ্যা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4A4241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খালিঘরের সংখ্যা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4A4241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পুনর্বাসিত পরিবারের সংখ্যা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4A4241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val="pt-BR" w:bidi="he-IL"/>
              </w:rPr>
            </w:pPr>
            <w:r w:rsidRPr="00BB5C14">
              <w:rPr>
                <w:rFonts w:ascii="NikoshBAN" w:hAnsi="NikoshBAN" w:cs="NikoshBAN"/>
              </w:rPr>
              <w:t>প্রকল্প দপ্তর হতে ছাড়কৃত অর্থ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900F57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val="pt-BR" w:bidi="he-IL"/>
              </w:rPr>
            </w:pPr>
            <w:r w:rsidRPr="00BB5C14">
              <w:rPr>
                <w:rFonts w:ascii="NikoshBAN" w:hAnsi="NikoshBAN" w:cs="NikoshBAN"/>
              </w:rPr>
              <w:t>প্রকল্প দপ্তরে ঋণ ফেরত</w:t>
            </w:r>
          </w:p>
        </w:tc>
      </w:tr>
      <w:tr w:rsidR="00B13E21" w:rsidRPr="008A019F" w:rsidTr="00B13E21">
        <w:trPr>
          <w:trHeight w:val="9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57" w:rsidRPr="008A019F" w:rsidRDefault="00900F57" w:rsidP="00FB312C">
            <w:pPr>
              <w:spacing w:after="100" w:afterAutospacing="1"/>
              <w:rPr>
                <w:rFonts w:ascii="JaJaDiMJ" w:hAnsi="JaJaDiMJ"/>
                <w:bCs/>
                <w:lang w:val="pt-BR" w:bidi="he-I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57" w:rsidRPr="006E3292" w:rsidRDefault="00900F57" w:rsidP="00FB312C">
            <w:pPr>
              <w:spacing w:after="100" w:afterAutospacing="1"/>
              <w:rPr>
                <w:rFonts w:ascii="NikoshBAN" w:hAnsi="NikoshBAN" w:cs="NikoshBAN"/>
              </w:rPr>
            </w:pPr>
            <w:r w:rsidRPr="006E3292">
              <w:rPr>
                <w:rFonts w:ascii="NikoshBAN" w:hAnsi="NikoshBAN" w:cs="NikoshBAN"/>
              </w:rPr>
              <w:t>উপজেলার নাম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57" w:rsidRPr="006E3292" w:rsidRDefault="00900F57" w:rsidP="00FB312C">
            <w:pPr>
              <w:spacing w:after="100" w:afterAutospacing="1"/>
              <w:rPr>
                <w:rFonts w:ascii="NikoshBAN" w:hAnsi="NikoshBAN" w:cs="NikoshBAN"/>
              </w:rPr>
            </w:pPr>
            <w:r w:rsidRPr="006E3292">
              <w:rPr>
                <w:rFonts w:ascii="NikoshBAN" w:hAnsi="NikoshBAN" w:cs="NikoshBAN"/>
              </w:rPr>
              <w:t>প্রকল্পের সংখ্যা</w:t>
            </w: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57" w:rsidRPr="008A019F" w:rsidRDefault="00900F57" w:rsidP="00FB312C">
            <w:pPr>
              <w:spacing w:after="100" w:afterAutospacing="1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57" w:rsidRPr="008A019F" w:rsidRDefault="00900F57" w:rsidP="00FB312C">
            <w:pPr>
              <w:spacing w:after="100" w:afterAutospacing="1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57" w:rsidRPr="008A019F" w:rsidRDefault="00900F57" w:rsidP="00FB312C">
            <w:pPr>
              <w:spacing w:after="100" w:afterAutospacing="1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57" w:rsidRPr="008A019F" w:rsidRDefault="00900F57" w:rsidP="00FB312C">
            <w:pPr>
              <w:spacing w:after="100" w:afterAutospacing="1"/>
              <w:rPr>
                <w:rFonts w:ascii="JaJaDiMJ" w:hAnsi="JaJaDiMJ"/>
                <w:bCs/>
                <w:lang w:bidi="he-I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57" w:rsidRPr="008A019F" w:rsidRDefault="00900F57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পূর্ববর্তী মাস পর্যন্ত (ক্রমপুঞ্জিত)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57" w:rsidRPr="008A019F" w:rsidRDefault="00900F57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57" w:rsidRPr="008A019F" w:rsidRDefault="00900F57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57" w:rsidRPr="008A019F" w:rsidRDefault="00900F57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পূর্ববর্তী মাস পর্যন্ত (ক্রমপুঞ্জিত)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57" w:rsidRPr="008A019F" w:rsidRDefault="00900F57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57" w:rsidRPr="008A019F" w:rsidRDefault="00900F57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</w:tr>
      <w:tr w:rsidR="00B13E21" w:rsidRPr="008A019F" w:rsidTr="00B13E2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০১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০২(ক)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০২(খ)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-04-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-05-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-06-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-07-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-08-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-09-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-10-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11-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1" w:rsidRPr="00E11B78" w:rsidRDefault="00B13E21" w:rsidP="00FB312C">
            <w:pPr>
              <w:spacing w:after="100" w:afterAutospacing="1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E11B78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-12-</w:t>
            </w:r>
          </w:p>
        </w:tc>
      </w:tr>
      <w:tr w:rsidR="00B13E21" w:rsidRPr="008A019F" w:rsidTr="00B13E2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B13E21" w:rsidP="00FB312C">
            <w:pPr>
              <w:spacing w:after="100" w:afterAutospacing="1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সাতক্ষীরা সদর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160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1120000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1120000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B13E21" w:rsidRPr="008A019F" w:rsidTr="00B13E2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B13E21" w:rsidP="00FB312C">
            <w:pPr>
              <w:spacing w:after="100" w:afterAutospacing="1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কলারোয়া</w:t>
            </w:r>
            <w:r w:rsidRPr="00BB5C14">
              <w:rPr>
                <w:rFonts w:ascii="NikoshBAN" w:hAnsi="NikoshBAN" w:cs="NikoshBAN"/>
              </w:rPr>
              <w:tab/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40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280000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280000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B13E21" w:rsidRPr="008A019F" w:rsidTr="00B13E2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B13E21" w:rsidP="00FB312C">
            <w:pPr>
              <w:spacing w:after="100" w:afterAutospacing="1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কালিগঞ্জ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420000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420000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B13E21" w:rsidRPr="008A019F" w:rsidTr="00B13E2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B13E21" w:rsidP="00FB312C">
            <w:pPr>
              <w:spacing w:after="100" w:afterAutospacing="1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শ্যামনগর</w:t>
            </w:r>
            <w:r w:rsidRPr="00BB5C14">
              <w:rPr>
                <w:rFonts w:ascii="NikoshBAN" w:hAnsi="NikoshBAN" w:cs="NikoshBAN"/>
              </w:rPr>
              <w:tab/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75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700000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700000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B13E21" w:rsidRPr="008A019F" w:rsidTr="00B13E21"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8A019F" w:rsidRDefault="00B13E21" w:rsidP="00FB312C">
            <w:pPr>
              <w:spacing w:after="100" w:afterAutospacing="1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  <w:r w:rsidR="005E5497"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="005E5497"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Pr="00B13E21">
              <w:rPr>
                <w:rFonts w:ascii="NikoshBAN" w:hAnsi="NikoshBAN" w:cs="NikoshBAN"/>
                <w:bCs/>
                <w:noProof/>
                <w:lang w:bidi="he-IL"/>
              </w:rPr>
              <w:t>4</w:t>
            </w:r>
            <w:r w:rsidR="005E5497"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8A019F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t>0</w:t>
            </w:r>
            <w:r w:rsidR="005E5497"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="005E5497"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Pr="00B13E21">
              <w:rPr>
                <w:rFonts w:ascii="NikoshBAN" w:hAnsi="NikoshBAN" w:cs="NikoshBAN"/>
                <w:bCs/>
                <w:noProof/>
                <w:lang w:bidi="he-IL"/>
              </w:rPr>
              <w:t>4</w:t>
            </w:r>
            <w:r w:rsidR="005E5497"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36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15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335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2520000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2520000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9F" w:rsidRPr="00B13E21" w:rsidRDefault="005E5497" w:rsidP="00FB312C">
            <w:pPr>
              <w:spacing w:after="100" w:afterAutospacing="1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13E21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8A019F" w:rsidRPr="00B13E21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8A019F" w:rsidRPr="00B13E21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B13E21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</w:tr>
    </w:tbl>
    <w:p w:rsidR="008A019F" w:rsidRPr="008464DD" w:rsidRDefault="008A019F" w:rsidP="00BB7B5F">
      <w:pPr>
        <w:spacing w:after="0"/>
        <w:rPr>
          <w:rFonts w:ascii="JaJaDiMJ" w:hAnsi="JaJaDiMJ"/>
          <w:bCs/>
          <w:sz w:val="8"/>
          <w:szCs w:val="24"/>
          <w:lang w:bidi="he-IL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853"/>
        <w:gridCol w:w="956"/>
        <w:gridCol w:w="1126"/>
        <w:gridCol w:w="853"/>
        <w:gridCol w:w="1007"/>
        <w:gridCol w:w="1146"/>
        <w:gridCol w:w="854"/>
        <w:gridCol w:w="1007"/>
        <w:gridCol w:w="989"/>
        <w:gridCol w:w="1007"/>
        <w:gridCol w:w="736"/>
        <w:gridCol w:w="1101"/>
        <w:gridCol w:w="1007"/>
        <w:gridCol w:w="697"/>
      </w:tblGrid>
      <w:tr w:rsidR="002B3F33" w:rsidRPr="008A019F" w:rsidTr="00FB312C"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2A4DB2" w:rsidRDefault="00FB312C" w:rsidP="001E7065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>
              <w:rPr>
                <w:rFonts w:ascii="JaJaDiMJ" w:hAnsi="JaJaDiMJ"/>
                <w:bCs/>
                <w:sz w:val="2"/>
                <w:szCs w:val="24"/>
                <w:lang w:bidi="he-IL"/>
              </w:rPr>
              <w:t>[[</w:t>
            </w:r>
            <w:r w:rsidR="002B3F33">
              <w:rPr>
                <w:rFonts w:ascii="NikoshBAN" w:hAnsi="NikoshBAN" w:cs="NikoshBAN"/>
                <w:bCs/>
                <w:lang w:bidi="he-IL"/>
              </w:rPr>
              <w:t>ঋণ দাদন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9E3219" w:rsidRDefault="002B3F33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ঋণ আদায় আসল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E40585" w:rsidRDefault="002B3F33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সার্ভিস চার্জ আদায়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প্রকল্প দপ্তরে সার্ভিস চার্জ প্রেরণ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E40585" w:rsidRDefault="002B3F33" w:rsidP="001E7065">
            <w:pPr>
              <w:spacing w:after="0"/>
              <w:rPr>
                <w:rFonts w:ascii="NikoshBAN" w:hAnsi="NikoshBAN" w:cs="NikoshBAN"/>
              </w:rPr>
            </w:pPr>
            <w:r w:rsidRPr="005E0472">
              <w:rPr>
                <w:rFonts w:ascii="NikoshBAN" w:hAnsi="NikoshBAN" w:cs="NikoshBAN"/>
                <w:sz w:val="20"/>
              </w:rPr>
              <w:t>ব্যারাক ত্যাগকারী ঋণ গ্রহণকারীর সংখ্য</w:t>
            </w:r>
            <w:r w:rsidRPr="005E0472">
              <w:rPr>
                <w:rFonts w:ascii="JaJaDiMJ" w:hAnsi="JaJaDiMJ"/>
                <w:bCs/>
                <w:szCs w:val="24"/>
                <w:lang w:bidi="he-IL"/>
              </w:rPr>
              <w:t xml:space="preserve"> </w:t>
            </w:r>
          </w:p>
        </w:tc>
      </w:tr>
      <w:tr w:rsidR="002B3F33" w:rsidRPr="008A019F" w:rsidTr="00FB312C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2B3F33" w:rsidRPr="00BB5C14" w:rsidRDefault="002B3F33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33" w:rsidRPr="00FB4E90" w:rsidRDefault="002B3F33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</w:tr>
      <w:tr w:rsidR="00CD245C" w:rsidRPr="008A019F" w:rsidTr="00FB312C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১৩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১৪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১৫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১৬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১৭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১৮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১৯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২১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২২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২৩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২৪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২৫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২৬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423961" w:rsidRDefault="00CD245C" w:rsidP="001E706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 w:rsidRPr="00423961"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২৭</w:t>
            </w:r>
          </w:p>
        </w:tc>
      </w:tr>
      <w:tr w:rsidR="00CD245C" w:rsidRPr="008A019F" w:rsidTr="00FB312C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=SUM(LEFT)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1244000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=SUM(LEFT)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1244000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958310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8056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966366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76218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644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76862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31100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31100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20</w:t>
            </w:r>
          </w:p>
        </w:tc>
      </w:tr>
      <w:tr w:rsidR="00CD245C" w:rsidRPr="008A019F" w:rsidTr="00FB312C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1699000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1699000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1583074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10370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1593444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126646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830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127476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47005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47005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tabs>
                <w:tab w:val="left" w:pos="765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tabs>
                <w:tab w:val="left" w:pos="765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06</w:t>
            </w:r>
          </w:p>
        </w:tc>
      </w:tr>
      <w:tr w:rsidR="00CD245C" w:rsidRPr="008A019F" w:rsidTr="00FB312C">
        <w:trPr>
          <w:trHeight w:val="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CD245C" w:rsidRPr="008A019F" w:rsidTr="00FB312C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CD245C" w:rsidRPr="008A019F" w:rsidTr="00FB312C">
        <w:trPr>
          <w:trHeight w:val="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2943000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2943000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2541384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18426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2559810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202864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1474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204338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78105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78105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25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CD245C" w:rsidP="008464DD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5C" w:rsidRPr="00242703" w:rsidRDefault="005E5497" w:rsidP="008464DD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242703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D245C" w:rsidRPr="00242703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D245C" w:rsidRPr="00242703">
              <w:rPr>
                <w:rFonts w:ascii="NikoshBAN" w:hAnsi="NikoshBAN" w:cs="NikoshBAN"/>
                <w:bCs/>
                <w:noProof/>
                <w:lang w:bidi="he-IL"/>
              </w:rPr>
              <w:t>26</w:t>
            </w:r>
            <w:r w:rsidRPr="00242703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</w:tr>
    </w:tbl>
    <w:p w:rsidR="008A019F" w:rsidRPr="008A019F" w:rsidRDefault="008A019F" w:rsidP="008464DD">
      <w:pPr>
        <w:spacing w:after="0"/>
        <w:rPr>
          <w:rFonts w:ascii="JaJaDiMJ" w:hAnsi="JaJaDiMJ"/>
          <w:bCs/>
          <w:sz w:val="6"/>
          <w:lang w:bidi="he-IL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051"/>
        <w:gridCol w:w="910"/>
        <w:gridCol w:w="1051"/>
        <w:gridCol w:w="1103"/>
        <w:gridCol w:w="1007"/>
        <w:gridCol w:w="1181"/>
        <w:gridCol w:w="685"/>
        <w:gridCol w:w="1008"/>
        <w:gridCol w:w="1077"/>
        <w:gridCol w:w="1007"/>
        <w:gridCol w:w="744"/>
        <w:gridCol w:w="1260"/>
        <w:gridCol w:w="697"/>
        <w:gridCol w:w="623"/>
      </w:tblGrid>
      <w:tr w:rsidR="007E3AFE" w:rsidRPr="008A019F" w:rsidTr="00CC2D18"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JaJaDiMJ" w:hAnsi="JaJaDiMJ"/>
                <w:bCs/>
                <w:sz w:val="18"/>
                <w:lang w:bidi="he-IL"/>
              </w:rPr>
              <w:br w:type="page"/>
            </w:r>
            <w:r>
              <w:rPr>
                <w:rFonts w:ascii="JaJaDiMJ" w:hAnsi="JaJaDiMJ"/>
                <w:bCs/>
                <w:sz w:val="2"/>
                <w:szCs w:val="36"/>
                <w:lang w:bidi="he-IL"/>
              </w:rPr>
              <w:br w:type="page"/>
            </w:r>
            <w:r w:rsidRPr="00BB5C14">
              <w:rPr>
                <w:rFonts w:ascii="NikoshBAN" w:hAnsi="NikoshBAN" w:cs="NikoshBAN"/>
              </w:rPr>
              <w:t>ব্যারাক ত্যাগকারীদের নিকট</w:t>
            </w:r>
          </w:p>
          <w:p w:rsidR="007E3AFE" w:rsidRPr="008A019F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আসল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ব্যারাক ত্যাগকারীদের</w:t>
            </w:r>
          </w:p>
          <w:p w:rsidR="007E3AFE" w:rsidRPr="008A019F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lang w:val="pt-BR" w:bidi="he-IL"/>
              </w:rPr>
            </w:pPr>
            <w:r w:rsidRPr="00BB5C14">
              <w:rPr>
                <w:rFonts w:ascii="NikoshBAN" w:hAnsi="NikoshBAN" w:cs="NikoshBAN"/>
              </w:rPr>
              <w:t>নিকট সার্ভিস চার্জ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</w:t>
            </w:r>
          </w:p>
          <w:p w:rsidR="007E3AFE" w:rsidRPr="008A019F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lang w:bidi="he-IL"/>
              </w:rPr>
            </w:pPr>
            <w:r w:rsidRPr="00BB5C14">
              <w:rPr>
                <w:rFonts w:ascii="NikoshBAN" w:hAnsi="NikoshBAN" w:cs="NikoshBAN"/>
              </w:rPr>
              <w:t>সদস্যদের সংখ্যা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 সদস্যদের</w:t>
            </w:r>
          </w:p>
          <w:p w:rsidR="007E3AFE" w:rsidRPr="008A019F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lang w:val="fr-FR" w:bidi="he-IL"/>
              </w:rPr>
            </w:pPr>
            <w:r w:rsidRPr="00BB5C14">
              <w:rPr>
                <w:rFonts w:ascii="NikoshBAN" w:hAnsi="NikoshBAN" w:cs="NikoshBAN"/>
              </w:rPr>
              <w:t>নিকট 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আসল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ঋণ গ্রহণকারী মৃত সদস্যদের নিকট</w:t>
            </w:r>
          </w:p>
          <w:p w:rsidR="007E3AFE" w:rsidRPr="008A019F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lang w:val="fr-FR" w:bidi="he-IL"/>
              </w:rPr>
            </w:pPr>
            <w:r w:rsidRPr="00BB5C14">
              <w:rPr>
                <w:rFonts w:ascii="NikoshBAN" w:hAnsi="NikoshBAN" w:cs="NikoshBAN"/>
              </w:rPr>
              <w:t>ঋণ পাওনা</w:t>
            </w:r>
            <w:r>
              <w:rPr>
                <w:rFonts w:ascii="NikoshBAN" w:hAnsi="NikoshBAN" w:cs="NikoshBAN"/>
              </w:rPr>
              <w:t>ঃ</w:t>
            </w:r>
            <w:r w:rsidRPr="00BB5C14">
              <w:rPr>
                <w:rFonts w:ascii="NikoshBAN" w:hAnsi="NikoshBAN" w:cs="NikoshBAN"/>
              </w:rPr>
              <w:t xml:space="preserve"> সার্ভিস চার্জ</w:t>
            </w:r>
          </w:p>
        </w:tc>
      </w:tr>
      <w:tr w:rsidR="007E3AFE" w:rsidRPr="008A019F" w:rsidTr="00CC2D18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 xml:space="preserve">পূর্ববর্তী মাস </w:t>
            </w:r>
          </w:p>
          <w:p w:rsidR="007E3AFE" w:rsidRPr="00BB5C14" w:rsidRDefault="007E3AFE" w:rsidP="001E7065">
            <w:pPr>
              <w:spacing w:after="0" w:line="240" w:lineRule="auto"/>
              <w:rPr>
                <w:rFonts w:ascii="NikoshBAN" w:hAnsi="NikoshBAN" w:cs="NikoshBAN"/>
              </w:rPr>
            </w:pPr>
            <w:r w:rsidRPr="00BB5C14">
              <w:rPr>
                <w:rFonts w:ascii="NikoshBAN" w:hAnsi="NikoshBAN" w:cs="NikoshBAN"/>
              </w:rPr>
              <w:t>পর্যন্ত</w:t>
            </w:r>
          </w:p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(ক্রমপুঞ্জিত)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 w:rsidRPr="00BB5C14">
              <w:rPr>
                <w:rFonts w:ascii="NikoshBAN" w:hAnsi="NikoshBAN" w:cs="NikoshBAN"/>
              </w:rPr>
              <w:t>বর্তমান মাসে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FB4E90" w:rsidRDefault="007E3AFE" w:rsidP="001E7065">
            <w:pPr>
              <w:spacing w:after="0" w:line="240" w:lineRule="auto"/>
              <w:jc w:val="center"/>
              <w:rPr>
                <w:rFonts w:ascii="JaJaDiMJ" w:hAnsi="JaJaDiMJ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BB5C14">
              <w:rPr>
                <w:rFonts w:ascii="NikoshBAN" w:hAnsi="NikoshBAN" w:cs="NikoshBAN"/>
              </w:rPr>
              <w:t>মোট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8A019F" w:rsidRDefault="007E3AFE" w:rsidP="007E3AFE">
            <w:pPr>
              <w:spacing w:after="0"/>
              <w:jc w:val="center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t xml:space="preserve">eZ©gvb </w:t>
            </w:r>
          </w:p>
          <w:p w:rsidR="007E3AFE" w:rsidRPr="008A019F" w:rsidRDefault="007E3AFE" w:rsidP="007E3AFE">
            <w:pPr>
              <w:spacing w:after="0"/>
              <w:jc w:val="center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t>gv‡m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E" w:rsidRPr="008A019F" w:rsidRDefault="007E3AFE" w:rsidP="007E3AFE">
            <w:pPr>
              <w:spacing w:after="0"/>
              <w:jc w:val="center"/>
              <w:rPr>
                <w:rFonts w:ascii="JaJaDiMJ" w:hAnsi="JaJaDiMJ"/>
                <w:bCs/>
                <w:lang w:bidi="he-IL"/>
              </w:rPr>
            </w:pPr>
            <w:r w:rsidRPr="008A019F">
              <w:rPr>
                <w:rFonts w:ascii="JaJaDiMJ" w:hAnsi="JaJaDiMJ"/>
                <w:bCs/>
                <w:lang w:bidi="he-IL"/>
              </w:rPr>
              <w:t>‡gvU</w:t>
            </w:r>
          </w:p>
        </w:tc>
      </w:tr>
      <w:tr w:rsidR="00CC2D18" w:rsidRPr="008A019F" w:rsidTr="00CC2D18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২৮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২৯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৩০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৩১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৩২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৩৩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৩৪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৩৫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৩৬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৩৭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৩৮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৩৯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৪১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697FA3" w:rsidRDefault="00CC2D18" w:rsidP="001E706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he-IL"/>
              </w:rPr>
              <w:t>৪২</w:t>
            </w:r>
          </w:p>
        </w:tc>
      </w:tr>
      <w:tr w:rsidR="00CC2D18" w:rsidRPr="00B94174" w:rsidTr="00CC2D18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41500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41500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3320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3320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30000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30000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2400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2400</w:t>
            </w:r>
          </w:p>
        </w:tc>
      </w:tr>
      <w:tr w:rsidR="00CC2D18" w:rsidRPr="00B94174" w:rsidTr="00CC2D18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36667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15648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52315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2933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1252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4185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CC2D18" w:rsidRPr="00B94174" w:rsidTr="00CC2D18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CC2D18" w:rsidRPr="00B94174" w:rsidTr="00CC2D18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</w:tr>
      <w:tr w:rsidR="00CC2D18" w:rsidRPr="00B94174" w:rsidTr="00CC2D18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78167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15648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93815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6253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1252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7505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CC2D18" w:rsidP="007E3AFE">
            <w:pPr>
              <w:tabs>
                <w:tab w:val="left" w:pos="1199"/>
              </w:tabs>
              <w:spacing w:after="0"/>
              <w:jc w:val="center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30000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30000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2400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0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8" w:rsidRPr="00B94174" w:rsidRDefault="005E5497" w:rsidP="007E3AFE">
            <w:pPr>
              <w:tabs>
                <w:tab w:val="left" w:pos="1199"/>
              </w:tabs>
              <w:spacing w:after="0"/>
              <w:jc w:val="right"/>
              <w:rPr>
                <w:rFonts w:ascii="NikoshBAN" w:hAnsi="NikoshBAN" w:cs="NikoshBAN"/>
                <w:bCs/>
                <w:lang w:bidi="he-IL"/>
              </w:rPr>
            </w:pPr>
            <w:r w:rsidRPr="00B94174">
              <w:rPr>
                <w:rFonts w:ascii="NikoshBAN" w:hAnsi="NikoshBAN" w:cs="NikoshBAN"/>
                <w:bCs/>
                <w:lang w:bidi="he-IL"/>
              </w:rPr>
              <w:fldChar w:fldCharType="begin"/>
            </w:r>
            <w:r w:rsidR="00CC2D18" w:rsidRPr="00B94174">
              <w:rPr>
                <w:rFonts w:ascii="NikoshBAN" w:hAnsi="NikoshBAN" w:cs="NikoshBAN"/>
                <w:bCs/>
                <w:lang w:bidi="he-IL"/>
              </w:rPr>
              <w:instrText xml:space="preserve"> =SUM(ABOVE) </w:instrTex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separate"/>
            </w:r>
            <w:r w:rsidR="00CC2D18" w:rsidRPr="00B94174">
              <w:rPr>
                <w:rFonts w:ascii="NikoshBAN" w:hAnsi="NikoshBAN" w:cs="NikoshBAN"/>
                <w:bCs/>
                <w:noProof/>
                <w:lang w:bidi="he-IL"/>
              </w:rPr>
              <w:t>2400</w:t>
            </w:r>
            <w:r w:rsidRPr="00B94174">
              <w:rPr>
                <w:rFonts w:ascii="NikoshBAN" w:hAnsi="NikoshBAN" w:cs="NikoshBAN"/>
                <w:bCs/>
                <w:lang w:bidi="he-IL"/>
              </w:rPr>
              <w:fldChar w:fldCharType="end"/>
            </w:r>
          </w:p>
        </w:tc>
      </w:tr>
    </w:tbl>
    <w:p w:rsidR="00834D84" w:rsidRPr="00BB5C14" w:rsidRDefault="008A019F" w:rsidP="00834D84">
      <w:pPr>
        <w:rPr>
          <w:rFonts w:ascii="NikoshBAN" w:hAnsi="NikoshBAN" w:cs="NikoshBAN"/>
        </w:rPr>
      </w:pPr>
      <w:r w:rsidRPr="00B94174">
        <w:rPr>
          <w:rFonts w:ascii="NikoshBAN" w:hAnsi="NikoshBAN" w:cs="NikoshBAN"/>
          <w:bCs/>
          <w:sz w:val="20"/>
          <w:szCs w:val="20"/>
          <w:lang w:bidi="he-IL"/>
        </w:rPr>
        <w:tab/>
      </w:r>
      <w:r w:rsidR="00834D84" w:rsidRPr="00BB5C14">
        <w:rPr>
          <w:rFonts w:ascii="NikoshBAN" w:hAnsi="NikoshBAN" w:cs="NikoshBAN"/>
        </w:rPr>
        <w:t xml:space="preserve">বিঃ দ্রঃ- অত্র জেলার কালিগঞ্জ ও শ্যামনগর উপজেলাধীন দুটি আশ্রয়ণ (ফেইজ-২) প্রকল্পে ঘর বরাদ্দ এবং মামলা সংক্রান্ত কারণে ঋণ বিতরণ হয় নাই। </w:t>
      </w:r>
      <w:r w:rsidR="00834D84">
        <w:rPr>
          <w:rFonts w:ascii="NikoshBAN" w:hAnsi="NikoshBAN" w:cs="NikoshBAN"/>
        </w:rPr>
        <w:t xml:space="preserve"> </w:t>
      </w:r>
    </w:p>
    <w:p w:rsidR="008A019F" w:rsidRPr="008A019F" w:rsidRDefault="008A019F" w:rsidP="00FB312C">
      <w:pPr>
        <w:tabs>
          <w:tab w:val="left" w:pos="13755"/>
        </w:tabs>
        <w:spacing w:after="0"/>
        <w:ind w:left="720" w:hanging="720"/>
        <w:rPr>
          <w:rFonts w:ascii="JaJaDiMJ" w:hAnsi="JaJaDiMJ"/>
          <w:bCs/>
          <w:sz w:val="24"/>
          <w:szCs w:val="24"/>
          <w:lang w:bidi="he-IL"/>
        </w:rPr>
      </w:pPr>
      <w:r w:rsidRPr="008A019F">
        <w:rPr>
          <w:rFonts w:ascii="JaJaDiMJ" w:hAnsi="JaJaDiMJ"/>
          <w:bCs/>
          <w:sz w:val="24"/>
          <w:szCs w:val="24"/>
          <w:lang w:bidi="he-IL"/>
        </w:rPr>
        <w:lastRenderedPageBreak/>
        <w:t xml:space="preserve"> </w:t>
      </w:r>
    </w:p>
    <w:tbl>
      <w:tblPr>
        <w:tblW w:w="5000" w:type="pct"/>
        <w:tblLayout w:type="fixed"/>
        <w:tblLook w:val="04A0"/>
      </w:tblPr>
      <w:tblGrid>
        <w:gridCol w:w="1036"/>
        <w:gridCol w:w="1415"/>
        <w:gridCol w:w="1017"/>
        <w:gridCol w:w="1070"/>
        <w:gridCol w:w="1093"/>
        <w:gridCol w:w="1169"/>
        <w:gridCol w:w="1020"/>
        <w:gridCol w:w="921"/>
        <w:gridCol w:w="1169"/>
        <w:gridCol w:w="1020"/>
        <w:gridCol w:w="915"/>
        <w:gridCol w:w="991"/>
        <w:gridCol w:w="1131"/>
        <w:gridCol w:w="649"/>
      </w:tblGrid>
      <w:tr w:rsidR="003B4527" w:rsidRPr="003B4527" w:rsidTr="007021AD">
        <w:trPr>
          <w:trHeight w:val="132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৫। </w:t>
            </w: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“দুগ্ধ সমবায় সমিতি সমিতির কার্যক্রম বিস্তৃত করনের মাধ্যমে বৃহত্তর ফরিদপুর, বরিশাল ও খুলনা জেলার দারিদ্র হ্রাসকরণ ও আর্থ সামাজিক উন্নয়ন” শীর্ষক </w:t>
            </w:r>
          </w:p>
          <w:p w:rsidR="003B4527" w:rsidRPr="007021AD" w:rsidRDefault="003B4527" w:rsidP="007021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প্রকল্পের চলমান কার্যক্রমের মাসিক অগ্রগতির প্রতিবেদন</w:t>
            </w:r>
            <w:r w:rsidR="007021AD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।</w:t>
            </w:r>
          </w:p>
        </w:tc>
      </w:tr>
      <w:tr w:rsidR="003B4527" w:rsidRPr="003B4527" w:rsidTr="007021AD">
        <w:trPr>
          <w:trHeight w:val="39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u w:val="single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8"/>
                <w:u w:val="single"/>
              </w:rPr>
              <w:t>ছক-খ(আবর্তক ঋণ)</w:t>
            </w:r>
          </w:p>
        </w:tc>
      </w:tr>
      <w:tr w:rsidR="007021AD" w:rsidRPr="003B4527" w:rsidTr="007021AD">
        <w:trPr>
          <w:trHeight w:val="600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ক্রমিক নং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জেলার নাম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বরাদ্দকৃত ঋণের পরিমান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ঋণ গ্রহণকারীর সংখ্যা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গৃহিত ঋনের পরিমান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বিগত মাস পর্যন্ত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বর্তমান মাস পর্যন্ত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ব্যাংকে জমা (সুদ সহ)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মন্তব্য</w:t>
            </w:r>
          </w:p>
        </w:tc>
      </w:tr>
      <w:tr w:rsidR="007021AD" w:rsidRPr="007021AD" w:rsidTr="007021AD">
        <w:trPr>
          <w:trHeight w:val="585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আদায়যোগ্য ঋণ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আদায়কৃত ঋণ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সার্ভিস চার্জ আদায়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আদায়যোগ্য ঋণ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আদায়কৃত ঋণ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সার্ভিস চার্জ আদায়</w:t>
            </w: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</w:tr>
      <w:tr w:rsidR="007021AD" w:rsidRPr="003B4527" w:rsidTr="007021AD">
        <w:trPr>
          <w:trHeight w:val="585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ঋণ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সার্ভিস চার্জ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</w:p>
        </w:tc>
      </w:tr>
      <w:tr w:rsidR="007021AD" w:rsidRPr="003B4527" w:rsidTr="007021AD">
        <w:trPr>
          <w:trHeight w:val="3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8"/>
                <w:szCs w:val="24"/>
              </w:rPr>
              <w:t>14</w:t>
            </w:r>
          </w:p>
        </w:tc>
      </w:tr>
      <w:tr w:rsidR="007021AD" w:rsidRPr="003B4527" w:rsidTr="007021AD">
        <w:trPr>
          <w:trHeight w:val="3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</w:rPr>
            </w:pPr>
            <w:r w:rsidRPr="003B4527">
              <w:rPr>
                <w:rFonts w:ascii="NikoshBAN" w:eastAsia="Times New Roman" w:hAnsi="NikoshBAN" w:cs="NikoshBAN"/>
                <w:sz w:val="26"/>
              </w:rPr>
              <w:t>সাতক্ষীরা/তালা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8800000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8800000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1,208,000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150000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178000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1560000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198000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301800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198600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 </w:t>
            </w:r>
          </w:p>
        </w:tc>
      </w:tr>
      <w:tr w:rsidR="007021AD" w:rsidRPr="003B4527" w:rsidTr="007021AD">
        <w:trPr>
          <w:trHeight w:val="3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</w:rPr>
            </w:pPr>
            <w:r w:rsidRPr="003B4527">
              <w:rPr>
                <w:rFonts w:ascii="NikoshBAN" w:eastAsia="Times New Roman" w:hAnsi="NikoshBAN" w:cs="NikoshBAN"/>
                <w:sz w:val="26"/>
              </w:rPr>
              <w:t>সাতক্ষীরা/তালা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8300000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8300000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1088000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309000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1412000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385000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321000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386380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322100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6"/>
              </w:rPr>
              <w:t> </w:t>
            </w:r>
          </w:p>
        </w:tc>
      </w:tr>
      <w:tr w:rsidR="007021AD" w:rsidRPr="007021AD" w:rsidTr="007021AD">
        <w:trPr>
          <w:trHeight w:val="390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7021AD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মোট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17100000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171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17100000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2296000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450000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487000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2972000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685000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519000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688180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520700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27" w:rsidRPr="003B4527" w:rsidRDefault="003B4527" w:rsidP="003B452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</w:rPr>
            </w:pPr>
            <w:r w:rsidRPr="003B4527">
              <w:rPr>
                <w:rFonts w:ascii="NikoshBAN" w:eastAsia="Times New Roman" w:hAnsi="NikoshBAN" w:cs="NikoshBAN"/>
                <w:color w:val="000000"/>
                <w:sz w:val="24"/>
              </w:rPr>
              <w:t> </w:t>
            </w:r>
          </w:p>
        </w:tc>
      </w:tr>
    </w:tbl>
    <w:p w:rsidR="008A019F" w:rsidRDefault="008A019F" w:rsidP="00FB4E90">
      <w:pPr>
        <w:tabs>
          <w:tab w:val="left" w:pos="13755"/>
        </w:tabs>
        <w:ind w:left="4320" w:hanging="4320"/>
        <w:rPr>
          <w:rFonts w:ascii="JaJaDiMJ" w:hAnsi="JaJaDiMJ" w:cs="NikoshBAN"/>
          <w:bCs/>
          <w:sz w:val="28"/>
          <w:szCs w:val="20"/>
          <w:lang w:bidi="he-IL"/>
        </w:rPr>
      </w:pPr>
    </w:p>
    <w:p w:rsidR="007252D2" w:rsidRPr="007252D2" w:rsidRDefault="007252D2" w:rsidP="00FB4E90">
      <w:pPr>
        <w:tabs>
          <w:tab w:val="left" w:pos="13755"/>
        </w:tabs>
        <w:ind w:left="4320" w:hanging="4320"/>
        <w:rPr>
          <w:rFonts w:ascii="JaJaDiMJ" w:hAnsi="JaJaDiMJ" w:cs="NikoshBAN"/>
          <w:bCs/>
          <w:sz w:val="12"/>
          <w:szCs w:val="20"/>
          <w:lang w:bidi="he-IL"/>
        </w:rPr>
      </w:pPr>
    </w:p>
    <w:p w:rsidR="007252D2" w:rsidRDefault="007252D2" w:rsidP="00443F3B">
      <w:pPr>
        <w:tabs>
          <w:tab w:val="left" w:pos="13755"/>
        </w:tabs>
        <w:spacing w:after="0" w:line="240" w:lineRule="auto"/>
        <w:ind w:left="7920"/>
        <w:jc w:val="center"/>
        <w:rPr>
          <w:rFonts w:ascii="NikoshBAN" w:hAnsi="NikoshBAN" w:cs="NikoshBAN"/>
          <w:bCs/>
          <w:sz w:val="28"/>
          <w:szCs w:val="20"/>
          <w:lang w:bidi="he-IL"/>
        </w:rPr>
      </w:pPr>
      <w:r>
        <w:rPr>
          <w:rFonts w:ascii="NikoshBAN" w:hAnsi="NikoshBAN" w:cs="NikoshBAN"/>
          <w:bCs/>
          <w:sz w:val="28"/>
          <w:szCs w:val="20"/>
          <w:lang w:bidi="he-IL"/>
        </w:rPr>
        <w:t>(খোন্দকার মনিরুল ইসলাম)</w:t>
      </w:r>
    </w:p>
    <w:p w:rsidR="007252D2" w:rsidRDefault="007252D2" w:rsidP="00443F3B">
      <w:pPr>
        <w:tabs>
          <w:tab w:val="left" w:pos="13755"/>
        </w:tabs>
        <w:spacing w:after="0" w:line="240" w:lineRule="auto"/>
        <w:ind w:left="7920"/>
        <w:jc w:val="center"/>
        <w:rPr>
          <w:rFonts w:ascii="NikoshBAN" w:hAnsi="NikoshBAN" w:cs="NikoshBAN"/>
          <w:bCs/>
          <w:sz w:val="28"/>
          <w:szCs w:val="20"/>
          <w:lang w:bidi="he-IL"/>
        </w:rPr>
      </w:pPr>
      <w:r>
        <w:rPr>
          <w:rFonts w:ascii="NikoshBAN" w:hAnsi="NikoshBAN" w:cs="NikoshBAN"/>
          <w:bCs/>
          <w:sz w:val="28"/>
          <w:szCs w:val="20"/>
          <w:lang w:bidi="he-IL"/>
        </w:rPr>
        <w:t>জেলা সমবায় কর্মকর্তা</w:t>
      </w:r>
    </w:p>
    <w:p w:rsidR="007252D2" w:rsidRPr="007252D2" w:rsidRDefault="007252D2" w:rsidP="00443F3B">
      <w:pPr>
        <w:tabs>
          <w:tab w:val="left" w:pos="13755"/>
        </w:tabs>
        <w:spacing w:after="0" w:line="240" w:lineRule="auto"/>
        <w:ind w:left="7920"/>
        <w:jc w:val="center"/>
        <w:rPr>
          <w:rFonts w:ascii="NikoshBAN" w:hAnsi="NikoshBAN" w:cs="NikoshBAN"/>
          <w:bCs/>
          <w:sz w:val="28"/>
          <w:szCs w:val="20"/>
          <w:lang w:bidi="he-IL"/>
        </w:rPr>
      </w:pPr>
      <w:r>
        <w:rPr>
          <w:rFonts w:ascii="NikoshBAN" w:hAnsi="NikoshBAN" w:cs="NikoshBAN"/>
          <w:bCs/>
          <w:sz w:val="28"/>
          <w:szCs w:val="20"/>
          <w:lang w:bidi="he-IL"/>
        </w:rPr>
        <w:t>সাতক্ষীরা।</w:t>
      </w:r>
    </w:p>
    <w:sectPr w:rsidR="007252D2" w:rsidRPr="007252D2" w:rsidSect="00BB7B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JaJaD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6435F7"/>
    <w:rsid w:val="00011E3B"/>
    <w:rsid w:val="0001465C"/>
    <w:rsid w:val="00040157"/>
    <w:rsid w:val="00063E60"/>
    <w:rsid w:val="000A3D5C"/>
    <w:rsid w:val="000A55F0"/>
    <w:rsid w:val="001022D8"/>
    <w:rsid w:val="001333AA"/>
    <w:rsid w:val="00174BE8"/>
    <w:rsid w:val="001A6E2A"/>
    <w:rsid w:val="001B31AC"/>
    <w:rsid w:val="001C32C3"/>
    <w:rsid w:val="001C40E5"/>
    <w:rsid w:val="001D446D"/>
    <w:rsid w:val="0021391F"/>
    <w:rsid w:val="00213AD5"/>
    <w:rsid w:val="00242703"/>
    <w:rsid w:val="0024683D"/>
    <w:rsid w:val="00251236"/>
    <w:rsid w:val="002513F8"/>
    <w:rsid w:val="002723AE"/>
    <w:rsid w:val="00277129"/>
    <w:rsid w:val="00281725"/>
    <w:rsid w:val="00281825"/>
    <w:rsid w:val="00284429"/>
    <w:rsid w:val="002900C9"/>
    <w:rsid w:val="002A4DB2"/>
    <w:rsid w:val="002B3F33"/>
    <w:rsid w:val="002E2DA5"/>
    <w:rsid w:val="002E6820"/>
    <w:rsid w:val="002F09A3"/>
    <w:rsid w:val="002F2989"/>
    <w:rsid w:val="00325993"/>
    <w:rsid w:val="00342576"/>
    <w:rsid w:val="0034715D"/>
    <w:rsid w:val="00350D80"/>
    <w:rsid w:val="00353CFC"/>
    <w:rsid w:val="00361C07"/>
    <w:rsid w:val="00381A3B"/>
    <w:rsid w:val="00395668"/>
    <w:rsid w:val="003B4527"/>
    <w:rsid w:val="00416572"/>
    <w:rsid w:val="00423961"/>
    <w:rsid w:val="004269A5"/>
    <w:rsid w:val="00436E2E"/>
    <w:rsid w:val="00443F3B"/>
    <w:rsid w:val="0044735D"/>
    <w:rsid w:val="00460C88"/>
    <w:rsid w:val="004630CD"/>
    <w:rsid w:val="00483BBB"/>
    <w:rsid w:val="004A4241"/>
    <w:rsid w:val="004C0EE8"/>
    <w:rsid w:val="00543160"/>
    <w:rsid w:val="005B33FB"/>
    <w:rsid w:val="005E0472"/>
    <w:rsid w:val="005E5497"/>
    <w:rsid w:val="005F3B4B"/>
    <w:rsid w:val="00624362"/>
    <w:rsid w:val="006435F7"/>
    <w:rsid w:val="00663397"/>
    <w:rsid w:val="00685ABE"/>
    <w:rsid w:val="00697FA3"/>
    <w:rsid w:val="006A0189"/>
    <w:rsid w:val="006B0CA2"/>
    <w:rsid w:val="006C4905"/>
    <w:rsid w:val="006D185E"/>
    <w:rsid w:val="006E75E7"/>
    <w:rsid w:val="007021AD"/>
    <w:rsid w:val="00705687"/>
    <w:rsid w:val="007252D2"/>
    <w:rsid w:val="00754EA5"/>
    <w:rsid w:val="00762C03"/>
    <w:rsid w:val="007774A6"/>
    <w:rsid w:val="007A4F3F"/>
    <w:rsid w:val="007B71BF"/>
    <w:rsid w:val="007E3AFE"/>
    <w:rsid w:val="0080125D"/>
    <w:rsid w:val="00810165"/>
    <w:rsid w:val="008115F0"/>
    <w:rsid w:val="00816C81"/>
    <w:rsid w:val="0082786C"/>
    <w:rsid w:val="008308B0"/>
    <w:rsid w:val="0083104A"/>
    <w:rsid w:val="008348C8"/>
    <w:rsid w:val="00834D84"/>
    <w:rsid w:val="008464DD"/>
    <w:rsid w:val="008537EF"/>
    <w:rsid w:val="00885423"/>
    <w:rsid w:val="008A019F"/>
    <w:rsid w:val="008D5229"/>
    <w:rsid w:val="00900F57"/>
    <w:rsid w:val="00953A12"/>
    <w:rsid w:val="00962876"/>
    <w:rsid w:val="009723F4"/>
    <w:rsid w:val="00985B00"/>
    <w:rsid w:val="009E3219"/>
    <w:rsid w:val="00A23BF0"/>
    <w:rsid w:val="00A33218"/>
    <w:rsid w:val="00A62E19"/>
    <w:rsid w:val="00A63A7D"/>
    <w:rsid w:val="00A70D61"/>
    <w:rsid w:val="00A83FC6"/>
    <w:rsid w:val="00A90354"/>
    <w:rsid w:val="00AB0FB3"/>
    <w:rsid w:val="00AB19CF"/>
    <w:rsid w:val="00AB7AE3"/>
    <w:rsid w:val="00B13000"/>
    <w:rsid w:val="00B138E4"/>
    <w:rsid w:val="00B13E21"/>
    <w:rsid w:val="00B1588C"/>
    <w:rsid w:val="00B36833"/>
    <w:rsid w:val="00B411DF"/>
    <w:rsid w:val="00B45DDC"/>
    <w:rsid w:val="00B51F3F"/>
    <w:rsid w:val="00B77063"/>
    <w:rsid w:val="00B87FC4"/>
    <w:rsid w:val="00B94174"/>
    <w:rsid w:val="00BA320D"/>
    <w:rsid w:val="00BB7B5F"/>
    <w:rsid w:val="00BE016E"/>
    <w:rsid w:val="00C07264"/>
    <w:rsid w:val="00C118A8"/>
    <w:rsid w:val="00C24F31"/>
    <w:rsid w:val="00C30C7C"/>
    <w:rsid w:val="00C91927"/>
    <w:rsid w:val="00CC2D18"/>
    <w:rsid w:val="00CC735B"/>
    <w:rsid w:val="00CD245C"/>
    <w:rsid w:val="00CF0EC9"/>
    <w:rsid w:val="00CF2952"/>
    <w:rsid w:val="00CF3B8A"/>
    <w:rsid w:val="00CF4236"/>
    <w:rsid w:val="00D24811"/>
    <w:rsid w:val="00D32080"/>
    <w:rsid w:val="00DA15CC"/>
    <w:rsid w:val="00DB7F5D"/>
    <w:rsid w:val="00DD10CF"/>
    <w:rsid w:val="00DE0889"/>
    <w:rsid w:val="00DF131C"/>
    <w:rsid w:val="00E11B78"/>
    <w:rsid w:val="00E264E1"/>
    <w:rsid w:val="00E40585"/>
    <w:rsid w:val="00E45DA7"/>
    <w:rsid w:val="00E67776"/>
    <w:rsid w:val="00F05C58"/>
    <w:rsid w:val="00F2635E"/>
    <w:rsid w:val="00F5235F"/>
    <w:rsid w:val="00F57AAE"/>
    <w:rsid w:val="00F70B89"/>
    <w:rsid w:val="00F71FA2"/>
    <w:rsid w:val="00F81141"/>
    <w:rsid w:val="00F8765B"/>
    <w:rsid w:val="00F94DF8"/>
    <w:rsid w:val="00FB312C"/>
    <w:rsid w:val="00FB4E90"/>
    <w:rsid w:val="00FC1259"/>
    <w:rsid w:val="00FC4B1C"/>
    <w:rsid w:val="00FC7572"/>
    <w:rsid w:val="00FF241E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204</cp:revision>
  <cp:lastPrinted>2020-01-30T05:07:00Z</cp:lastPrinted>
  <dcterms:created xsi:type="dcterms:W3CDTF">2020-01-20T12:40:00Z</dcterms:created>
  <dcterms:modified xsi:type="dcterms:W3CDTF">2020-02-03T09:05:00Z</dcterms:modified>
</cp:coreProperties>
</file>