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A0" w:rsidRDefault="00B77FA0" w:rsidP="00B77FA0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>মো: হাসান মাহমুদ</w:t>
      </w:r>
    </w:p>
    <w:p w:rsidR="00B77FA0" w:rsidRDefault="00B77FA0" w:rsidP="00B77FA0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>জেলা সমবায় অফিসার(ভারপ্রাপ্ত)</w:t>
      </w:r>
    </w:p>
    <w:p w:rsidR="00B77FA0" w:rsidRDefault="00B77FA0" w:rsidP="00B77FA0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>সাতক্ষীরা।</w:t>
      </w:r>
    </w:p>
    <w:p w:rsidR="00B77FA0" w:rsidRPr="00B77FA0" w:rsidRDefault="00B77FA0" w:rsidP="00B77FA0">
      <w:pPr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>ফোন: ০৪৭১-৬২৭৭৩</w:t>
      </w:r>
    </w:p>
    <w:p w:rsidR="00720874" w:rsidRDefault="00B77FA0" w:rsidP="00B77FA0">
      <w:pPr>
        <w:spacing w:after="0" w:line="240" w:lineRule="auto"/>
      </w:pPr>
      <w:r>
        <w:rPr>
          <w:rFonts w:ascii="Nirmala UI" w:hAnsi="Nirmala UI" w:cs="Nirmala UI"/>
        </w:rPr>
        <w:t xml:space="preserve">ই-মেইল:  </w:t>
      </w:r>
      <w:r>
        <w:t>dco.satk@gmail.com</w:t>
      </w:r>
      <w:bookmarkStart w:id="0" w:name="_GoBack"/>
      <w:bookmarkEnd w:id="0"/>
    </w:p>
    <w:sectPr w:rsidR="0072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A0"/>
    <w:rsid w:val="00720874"/>
    <w:rsid w:val="00B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PACIFIC COMPUTER</dc:creator>
  <cp:lastModifiedBy>PACIFIC COMPUTER</cp:lastModifiedBy>
  <cp:revision>1</cp:revision>
  <dcterms:created xsi:type="dcterms:W3CDTF">2019-04-09T06:55:00Z</dcterms:created>
  <dcterms:modified xsi:type="dcterms:W3CDTF">2019-04-09T06:57:00Z</dcterms:modified>
</cp:coreProperties>
</file>