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F8" w:rsidRDefault="00BC3EF8" w:rsidP="00BC3EF8">
      <w:pPr>
        <w:rPr>
          <w:rFonts w:ascii="Nikosh" w:eastAsia="Nikosh" w:hAnsi="Nikosh" w:cs="Nikosh"/>
          <w:sz w:val="40"/>
          <w:szCs w:val="40"/>
          <w:cs/>
          <w:lang w:bidi="bn-BD"/>
        </w:rPr>
      </w:pPr>
      <w:r w:rsidRPr="00765A14">
        <w:rPr>
          <w:rFonts w:ascii="Nikosh" w:eastAsia="Nikosh" w:hAnsi="Nikosh" w:cs="Nikosh"/>
          <w:sz w:val="40"/>
          <w:szCs w:val="40"/>
          <w:cs/>
          <w:lang w:bidi="bn-BD"/>
        </w:rPr>
        <w:t>শ্যামনগর উপজেলাধীন</w:t>
      </w:r>
      <w:r>
        <w:rPr>
          <w:rFonts w:ascii="Nikosh" w:eastAsia="Nikosh" w:hAnsi="Nikosh" w:cs="Nikosh"/>
          <w:sz w:val="40"/>
          <w:szCs w:val="40"/>
          <w:cs/>
          <w:lang w:bidi="bn-BD"/>
        </w:rPr>
        <w:t xml:space="preserve"> অকার্যকর সমবায় সমিতির তালিকা-জুলাই/২০২১খ্রিঃ</w:t>
      </w:r>
    </w:p>
    <w:p w:rsidR="00BC3EF8" w:rsidRDefault="00BC3EF8" w:rsidP="00BC3EF8">
      <w:pPr>
        <w:rPr>
          <w:rFonts w:ascii="Nikosh" w:eastAsia="Nikosh" w:hAnsi="Nikosh" w:cs="Nikosh"/>
          <w:sz w:val="40"/>
          <w:szCs w:val="40"/>
          <w:cs/>
          <w:lang w:bidi="bn-BD"/>
        </w:rPr>
      </w:pPr>
      <w:r>
        <w:rPr>
          <w:rFonts w:ascii="Nikosh" w:eastAsia="Nikosh" w:hAnsi="Nikosh" w:cs="Nikosh"/>
          <w:sz w:val="40"/>
          <w:szCs w:val="40"/>
          <w:cs/>
          <w:lang w:bidi="bn-BD"/>
        </w:rPr>
        <w:t xml:space="preserve">         </w:t>
      </w:r>
    </w:p>
    <w:tbl>
      <w:tblPr>
        <w:tblStyle w:val="TableGrid"/>
        <w:tblW w:w="0" w:type="auto"/>
        <w:tblLook w:val="04A0"/>
      </w:tblPr>
      <w:tblGrid>
        <w:gridCol w:w="808"/>
        <w:gridCol w:w="5166"/>
        <w:gridCol w:w="1964"/>
        <w:gridCol w:w="1638"/>
      </w:tblGrid>
      <w:tr w:rsidR="00BC3EF8" w:rsidRPr="00057800" w:rsidTr="004D195E">
        <w:trPr>
          <w:trHeight w:val="494"/>
        </w:trPr>
        <w:tc>
          <w:tcPr>
            <w:tcW w:w="808" w:type="dxa"/>
          </w:tcPr>
          <w:p w:rsidR="00BC3EF8" w:rsidRPr="00057800" w:rsidRDefault="00BC3EF8" w:rsidP="00443BA1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 w:rsidRPr="00057800">
              <w:rPr>
                <w:rFonts w:ascii="Nikosh" w:eastAsia="Nikosh" w:hAnsi="Nikosh" w:cs="Nikosh"/>
                <w:sz w:val="26"/>
                <w:lang w:bidi="bn-BD"/>
              </w:rPr>
              <w:t>ক্রমিক নং</w:t>
            </w:r>
          </w:p>
        </w:tc>
        <w:tc>
          <w:tcPr>
            <w:tcW w:w="5166" w:type="dxa"/>
          </w:tcPr>
          <w:p w:rsidR="00BC3EF8" w:rsidRPr="00057800" w:rsidRDefault="00BC3EF8" w:rsidP="00443BA1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 w:rsidRPr="00057800">
              <w:rPr>
                <w:rFonts w:ascii="Nikosh" w:eastAsia="Nikosh" w:hAnsi="Nikosh" w:cs="Nikosh"/>
                <w:sz w:val="26"/>
                <w:lang w:bidi="bn-BD"/>
              </w:rPr>
              <w:t>সমবায় সমিতির নাম</w:t>
            </w:r>
          </w:p>
        </w:tc>
        <w:tc>
          <w:tcPr>
            <w:tcW w:w="1964" w:type="dxa"/>
          </w:tcPr>
          <w:p w:rsidR="00BC3EF8" w:rsidRPr="00057800" w:rsidRDefault="00BC3EF8" w:rsidP="00443BA1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 w:rsidRPr="00057800">
              <w:rPr>
                <w:rFonts w:ascii="Nikosh" w:eastAsia="Nikosh" w:hAnsi="Nikosh" w:cs="Nikosh"/>
                <w:sz w:val="26"/>
                <w:lang w:bidi="bn-BD"/>
              </w:rPr>
              <w:t>রেজিঃ</w:t>
            </w:r>
          </w:p>
        </w:tc>
        <w:tc>
          <w:tcPr>
            <w:tcW w:w="1638" w:type="dxa"/>
          </w:tcPr>
          <w:p w:rsidR="00BC3EF8" w:rsidRPr="00057800" w:rsidRDefault="00BC3EF8" w:rsidP="00443BA1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 w:rsidRPr="00057800">
              <w:rPr>
                <w:rFonts w:ascii="Nikosh" w:eastAsia="Nikosh" w:hAnsi="Nikosh" w:cs="Nikosh"/>
                <w:sz w:val="26"/>
                <w:lang w:bidi="bn-BD"/>
              </w:rPr>
              <w:t>তারিখ</w:t>
            </w:r>
          </w:p>
        </w:tc>
      </w:tr>
      <w:tr w:rsidR="00BC3EF8" w:rsidRPr="00057800" w:rsidTr="004D195E">
        <w:tc>
          <w:tcPr>
            <w:tcW w:w="808" w:type="dxa"/>
          </w:tcPr>
          <w:p w:rsidR="00BC3EF8" w:rsidRPr="00057800" w:rsidRDefault="00BC3EF8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</w:t>
            </w:r>
          </w:p>
        </w:tc>
        <w:tc>
          <w:tcPr>
            <w:tcW w:w="5166" w:type="dxa"/>
          </w:tcPr>
          <w:p w:rsidR="00BC3EF8" w:rsidRPr="00BC3EF8" w:rsidRDefault="00BC3EF8" w:rsidP="00BC3EF8">
            <w:pPr>
              <w:rPr>
                <w:rFonts w:ascii="Nikosh" w:eastAsia="Nikosh" w:hAnsi="Nikosh" w:cs="Nikosh"/>
                <w:lang w:bidi="bn-BD"/>
              </w:rPr>
            </w:pPr>
            <w:r w:rsidRPr="00BC3EF8">
              <w:rPr>
                <w:rFonts w:ascii="Nikosh" w:eastAsia="Nikosh" w:hAnsi="Nikosh" w:cs="Nikosh"/>
                <w:lang w:bidi="bn-BD"/>
              </w:rPr>
              <w:t>রমজানগর স্ব-নি</w:t>
            </w:r>
            <w:r>
              <w:rPr>
                <w:rFonts w:ascii="Nikosh" w:eastAsia="Nikosh" w:hAnsi="Nikosh" w:cs="Nikosh"/>
                <w:lang w:bidi="bn-BD"/>
              </w:rPr>
              <w:t>ভর</w:t>
            </w:r>
            <w:r w:rsidRPr="00BC3EF8">
              <w:rPr>
                <w:rFonts w:ascii="Nikosh" w:eastAsia="Nikosh" w:hAnsi="Nikosh" w:cs="Nikosh"/>
                <w:lang w:bidi="bn-BD"/>
              </w:rPr>
              <w:t xml:space="preserve"> কৃষি উন্নয়ন সমবায় সমিতি লিঃ</w:t>
            </w:r>
          </w:p>
        </w:tc>
        <w:tc>
          <w:tcPr>
            <w:tcW w:w="1964" w:type="dxa"/>
          </w:tcPr>
          <w:p w:rsidR="00BC3EF8" w:rsidRPr="00B05C2B" w:rsidRDefault="00B05C2B" w:rsidP="004D195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B05C2B">
              <w:rPr>
                <w:rFonts w:ascii="Nikosh" w:eastAsia="Nikosh" w:hAnsi="Nikosh" w:cs="Nikosh"/>
                <w:lang w:bidi="bn-BD"/>
              </w:rPr>
              <w:t>১২/সাত</w:t>
            </w:r>
            <w:r w:rsidR="004D195E">
              <w:rPr>
                <w:rFonts w:ascii="Nikosh" w:eastAsia="Nikosh" w:hAnsi="Nikosh" w:cs="Nikosh"/>
                <w:lang w:bidi="bn-BD"/>
              </w:rPr>
              <w:t>,</w:t>
            </w:r>
          </w:p>
        </w:tc>
        <w:tc>
          <w:tcPr>
            <w:tcW w:w="1638" w:type="dxa"/>
          </w:tcPr>
          <w:p w:rsidR="00BC3EF8" w:rsidRPr="00B05C2B" w:rsidRDefault="00B05C2B" w:rsidP="004D195E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B05C2B">
              <w:rPr>
                <w:rFonts w:ascii="Nikosh" w:eastAsia="Nikosh" w:hAnsi="Nikosh" w:cs="Nikosh"/>
                <w:lang w:bidi="bn-BD"/>
              </w:rPr>
              <w:t>২৬/০৮/২০১৮</w:t>
            </w:r>
          </w:p>
        </w:tc>
      </w:tr>
      <w:tr w:rsidR="00BC3EF8" w:rsidRPr="00057800" w:rsidTr="004D195E">
        <w:tc>
          <w:tcPr>
            <w:tcW w:w="808" w:type="dxa"/>
          </w:tcPr>
          <w:p w:rsidR="00BC3EF8" w:rsidRPr="00057800" w:rsidRDefault="00BC3EF8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</w:t>
            </w:r>
          </w:p>
        </w:tc>
        <w:tc>
          <w:tcPr>
            <w:tcW w:w="5166" w:type="dxa"/>
          </w:tcPr>
          <w:p w:rsidR="00BC3EF8" w:rsidRDefault="00BC3EF8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ভেটখালী মটরসাইকেল পরিঃমাঃসমঃসঃলিঃ</w:t>
            </w:r>
          </w:p>
          <w:p w:rsidR="00BC3EF8" w:rsidRPr="00760CDD" w:rsidRDefault="00BC3EF8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গ্রামঃ+পোঃভেটখালী,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শ্যামনগর,সাতক্ষীরা।</w:t>
            </w:r>
          </w:p>
        </w:tc>
        <w:tc>
          <w:tcPr>
            <w:tcW w:w="1964" w:type="dxa"/>
          </w:tcPr>
          <w:p w:rsidR="00BC3EF8" w:rsidRPr="00760CDD" w:rsidRDefault="00BC3EF8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২৩/সাত</w:t>
            </w:r>
            <w:r w:rsidR="004D195E">
              <w:rPr>
                <w:rFonts w:ascii="Nikosh" w:hAnsi="Nikosh" w:cs="Nikosh"/>
                <w:bCs/>
              </w:rPr>
              <w:t>,</w:t>
            </w:r>
          </w:p>
        </w:tc>
        <w:tc>
          <w:tcPr>
            <w:tcW w:w="1638" w:type="dxa"/>
          </w:tcPr>
          <w:p w:rsidR="00BC3EF8" w:rsidRPr="00057800" w:rsidRDefault="00B05C2B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১৪/০২/১৯৯৯</w:t>
            </w:r>
          </w:p>
        </w:tc>
      </w:tr>
      <w:tr w:rsidR="00BC3EF8" w:rsidRPr="00057800" w:rsidTr="004D195E">
        <w:tc>
          <w:tcPr>
            <w:tcW w:w="808" w:type="dxa"/>
          </w:tcPr>
          <w:p w:rsidR="00BC3EF8" w:rsidRPr="00057800" w:rsidRDefault="00BC3EF8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</w:t>
            </w:r>
          </w:p>
        </w:tc>
        <w:tc>
          <w:tcPr>
            <w:tcW w:w="5166" w:type="dxa"/>
          </w:tcPr>
          <w:p w:rsidR="00BC3EF8" w:rsidRPr="00353108" w:rsidRDefault="00BC3EF8" w:rsidP="00443BA1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নুরনগর বানিজ্যিক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 বহুমুখী সমবায় সমিতি লিঃ</w:t>
            </w:r>
          </w:p>
          <w:p w:rsidR="00BC3EF8" w:rsidRPr="00760CDD" w:rsidRDefault="00BC3EF8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>+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,পোঃন</w:t>
            </w:r>
            <w:r>
              <w:rPr>
                <w:rFonts w:ascii="Nikosh" w:eastAsia="Nikosh" w:hAnsi="Nikosh" w:cs="Nikosh"/>
                <w:cs/>
                <w:lang w:bidi="bn-BD"/>
              </w:rPr>
              <w:t>ুর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নগর,শ্যামনগর,সাতক্ষীর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BC3EF8" w:rsidRPr="00760CDD" w:rsidRDefault="00BC3EF8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১০৩১/কে</w:t>
            </w:r>
            <w:r w:rsidR="004D195E">
              <w:rPr>
                <w:rFonts w:ascii="Nikosh" w:hAnsi="Nikosh" w:cs="Nikosh"/>
                <w:bCs/>
              </w:rPr>
              <w:t>,</w:t>
            </w:r>
          </w:p>
        </w:tc>
        <w:tc>
          <w:tcPr>
            <w:tcW w:w="1638" w:type="dxa"/>
          </w:tcPr>
          <w:p w:rsidR="00BC3EF8" w:rsidRPr="00057800" w:rsidRDefault="00B05C2B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৩০/০৩/১৯৭৪</w:t>
            </w:r>
          </w:p>
        </w:tc>
      </w:tr>
      <w:tr w:rsidR="00BC3EF8" w:rsidRPr="00057800" w:rsidTr="004D195E">
        <w:tc>
          <w:tcPr>
            <w:tcW w:w="808" w:type="dxa"/>
          </w:tcPr>
          <w:p w:rsidR="00BC3EF8" w:rsidRPr="00057800" w:rsidRDefault="00BC3EF8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৪</w:t>
            </w:r>
          </w:p>
        </w:tc>
        <w:tc>
          <w:tcPr>
            <w:tcW w:w="5166" w:type="dxa"/>
          </w:tcPr>
          <w:p w:rsidR="00BC3EF8" w:rsidRDefault="00BC3EF8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কল্যানপুর চিংড়ীখালী মৎস্যজীবি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</w:p>
          <w:p w:rsidR="00BC3EF8" w:rsidRPr="00760CDD" w:rsidRDefault="00BC3EF8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গ্রামঃকল্যানপুর,পোঃ নকিপুর,শ্যামনগর,সাতক্ষীরা।</w:t>
            </w:r>
          </w:p>
        </w:tc>
        <w:tc>
          <w:tcPr>
            <w:tcW w:w="1964" w:type="dxa"/>
          </w:tcPr>
          <w:p w:rsidR="00BC3EF8" w:rsidRPr="00760CDD" w:rsidRDefault="00BC3EF8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৬৪/সাত,</w:t>
            </w:r>
          </w:p>
        </w:tc>
        <w:tc>
          <w:tcPr>
            <w:tcW w:w="1638" w:type="dxa"/>
          </w:tcPr>
          <w:p w:rsidR="00BC3EF8" w:rsidRPr="00057800" w:rsidRDefault="00B05C2B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০৯/০৩/২০১৭</w:t>
            </w:r>
          </w:p>
        </w:tc>
      </w:tr>
      <w:tr w:rsidR="00BC3EF8" w:rsidRPr="00057800" w:rsidTr="004D195E">
        <w:tc>
          <w:tcPr>
            <w:tcW w:w="808" w:type="dxa"/>
          </w:tcPr>
          <w:p w:rsidR="00BC3EF8" w:rsidRPr="00057800" w:rsidRDefault="00BC3EF8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৫</w:t>
            </w:r>
          </w:p>
        </w:tc>
        <w:tc>
          <w:tcPr>
            <w:tcW w:w="5166" w:type="dxa"/>
          </w:tcPr>
          <w:p w:rsidR="00BC3EF8" w:rsidRDefault="00BC3EF8" w:rsidP="00443BA1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কাশিমাড়ি বন্ধন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সার্বিক গ্রাম উন্নয়ন সঃ সঃ লিঃ </w:t>
            </w:r>
          </w:p>
          <w:p w:rsidR="00BC3EF8" w:rsidRPr="00760CDD" w:rsidRDefault="00BC3EF8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কাশিমাড়ি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কাশিমাড়ি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1964" w:type="dxa"/>
          </w:tcPr>
          <w:p w:rsidR="00BC3EF8" w:rsidRPr="00760CDD" w:rsidRDefault="00BC3EF8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৩৬/সাত,</w:t>
            </w:r>
          </w:p>
        </w:tc>
        <w:tc>
          <w:tcPr>
            <w:tcW w:w="1638" w:type="dxa"/>
          </w:tcPr>
          <w:p w:rsidR="00BC3EF8" w:rsidRPr="00057800" w:rsidRDefault="00B05C2B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২১/০৯/২০০২</w:t>
            </w:r>
          </w:p>
        </w:tc>
      </w:tr>
      <w:tr w:rsidR="00BC3EF8" w:rsidRPr="00057800" w:rsidTr="004D195E">
        <w:tc>
          <w:tcPr>
            <w:tcW w:w="808" w:type="dxa"/>
          </w:tcPr>
          <w:p w:rsidR="00BC3EF8" w:rsidRPr="00057800" w:rsidRDefault="00BC3EF8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৬</w:t>
            </w:r>
          </w:p>
        </w:tc>
        <w:tc>
          <w:tcPr>
            <w:tcW w:w="5166" w:type="dxa"/>
          </w:tcPr>
          <w:p w:rsidR="00BC3EF8" w:rsidRPr="00353108" w:rsidRDefault="00BC3EF8" w:rsidP="00443BA1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কলবাড়ী আশ্রয়ন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BC3EF8" w:rsidRPr="00760CDD" w:rsidRDefault="00BC3EF8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>+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কলবাড়ী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BC3EF8" w:rsidRPr="00760CDD" w:rsidRDefault="00BC3EF8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৩৫/সাত,</w:t>
            </w:r>
          </w:p>
        </w:tc>
        <w:tc>
          <w:tcPr>
            <w:tcW w:w="1638" w:type="dxa"/>
          </w:tcPr>
          <w:p w:rsidR="00BC3EF8" w:rsidRPr="00057800" w:rsidRDefault="00B05C2B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২১/০৯/২০০২</w:t>
            </w:r>
          </w:p>
        </w:tc>
      </w:tr>
      <w:tr w:rsidR="00BC3EF8" w:rsidRPr="00057800" w:rsidTr="004D195E">
        <w:tc>
          <w:tcPr>
            <w:tcW w:w="808" w:type="dxa"/>
          </w:tcPr>
          <w:p w:rsidR="00BC3EF8" w:rsidRPr="00057800" w:rsidRDefault="00BC3EF8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৭</w:t>
            </w:r>
          </w:p>
        </w:tc>
        <w:tc>
          <w:tcPr>
            <w:tcW w:w="5166" w:type="dxa"/>
          </w:tcPr>
          <w:p w:rsidR="00BC3EF8" w:rsidRPr="00353108" w:rsidRDefault="00BC3EF8" w:rsidP="00443BA1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ঘোলা আশ্রয়ন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BC3EF8" w:rsidRPr="00760CDD" w:rsidRDefault="00BC3EF8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>ঘোলা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কাশিমাড়ি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BC3EF8" w:rsidRPr="00760CDD" w:rsidRDefault="00BC3EF8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২৩/সাত,</w:t>
            </w:r>
          </w:p>
        </w:tc>
        <w:tc>
          <w:tcPr>
            <w:tcW w:w="1638" w:type="dxa"/>
          </w:tcPr>
          <w:p w:rsidR="00BC3EF8" w:rsidRPr="00057800" w:rsidRDefault="00B05C2B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১৯/০৬/২০০২</w:t>
            </w:r>
          </w:p>
        </w:tc>
      </w:tr>
      <w:tr w:rsidR="00BC3EF8" w:rsidRPr="00057800" w:rsidTr="004D195E">
        <w:tc>
          <w:tcPr>
            <w:tcW w:w="808" w:type="dxa"/>
          </w:tcPr>
          <w:p w:rsidR="00BC3EF8" w:rsidRPr="00057800" w:rsidRDefault="00BC3EF8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৮</w:t>
            </w:r>
          </w:p>
        </w:tc>
        <w:tc>
          <w:tcPr>
            <w:tcW w:w="5166" w:type="dxa"/>
          </w:tcPr>
          <w:p w:rsidR="00BC3EF8" w:rsidRPr="00353108" w:rsidRDefault="00BC3EF8" w:rsidP="00443BA1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আবাদ চন্ডিপুর আশ্রয়ন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BC3EF8" w:rsidRPr="00760CDD" w:rsidRDefault="00BC3EF8" w:rsidP="00443BA1">
            <w:pPr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>ঘোলা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কাশিমাড়ি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BC3EF8" w:rsidRPr="00760CDD" w:rsidRDefault="00BC3EF8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২৩/সাত,</w:t>
            </w:r>
          </w:p>
        </w:tc>
        <w:tc>
          <w:tcPr>
            <w:tcW w:w="1638" w:type="dxa"/>
          </w:tcPr>
          <w:p w:rsidR="00BC3EF8" w:rsidRPr="00057800" w:rsidRDefault="00B05C2B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১৪/০২/১৯৯৯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Pr="00057800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৯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কুলতলী জনকল্যান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কৃষি উন্নয়ন সঃ সঃ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কুলতলী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হরিনগর 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২২৯/কে,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০৫/০৬/১৯৭৫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Pr="00057800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১০</w:t>
            </w:r>
          </w:p>
        </w:tc>
        <w:tc>
          <w:tcPr>
            <w:tcW w:w="5166" w:type="dxa"/>
          </w:tcPr>
          <w:p w:rsidR="00D309E7" w:rsidRPr="00353108" w:rsidRDefault="00D309E7" w:rsidP="00443BA1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মালঞ্চ নৃতাত্বিক আদিবাসি শ্রমজীবি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+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কলবাড়ী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১৭/সাত,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১৪/০৮/২০১২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Pr="00057800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১১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গণ উন্নয়ন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সঞ্চয় ও ঋনদান 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গ্রামঃবুড়িগোয়ালিনী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>কলবাড়ী,শ্যামনগর,সাতক্ষীরা।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০৪/সাত,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১৫/১১/২০১২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Pr="00057800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১২</w:t>
            </w:r>
          </w:p>
        </w:tc>
        <w:tc>
          <w:tcPr>
            <w:tcW w:w="5166" w:type="dxa"/>
          </w:tcPr>
          <w:p w:rsidR="00D309E7" w:rsidRPr="00353108" w:rsidRDefault="00D309E7" w:rsidP="00443BA1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মুন্সিগঞ্জ ইউনিয়ন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+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মুন্সিগঞ্জ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৪২/সাত,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২২/০৬/১৯৫০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Pr="00057800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১৩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ধানখালী জেলেপাড়া মৎস্যজীবি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ধানখালী,পোঃ কালিনগর,শ্যামনগর,সাতক্ষীরা।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১১২/সাত,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০৮/০৩/২০১১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Pr="00057800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১৪</w:t>
            </w:r>
          </w:p>
        </w:tc>
        <w:tc>
          <w:tcPr>
            <w:tcW w:w="5166" w:type="dxa"/>
          </w:tcPr>
          <w:p w:rsidR="00D309E7" w:rsidRPr="00353108" w:rsidRDefault="00D309E7" w:rsidP="00443BA1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প্রগতি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>+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নকিপুর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০২/শ্যা,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০৭/০১/২০০৭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Pr="00057800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১৫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ধুমঘাট হাচারচক সেচ ও কৃষি খামার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সঃ সঃ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ধুমঘাট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শীলতলা 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tabs>
                <w:tab w:val="left" w:pos="218"/>
              </w:tabs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১৩২/কে,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০৭/০৭/২০১৯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Pr="00057800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১৬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মাজাট সেচ ও কৃষি খামার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সঃ সঃ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দাদপুর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নকিপুর 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color w:val="000000"/>
              </w:rPr>
            </w:pPr>
            <w:r>
              <w:rPr>
                <w:rFonts w:ascii="Nikosh" w:hAnsi="Nikosh" w:cs="Nikosh"/>
                <w:bCs/>
                <w:color w:val="000000"/>
              </w:rPr>
              <w:t>৫৮/কে,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  <w:color w:val="000000"/>
              </w:rPr>
              <w:t>০৫/০৩/১৯৮১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১৭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বৈশখালী সেচ ও কৃষি খামার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সঃ সঃ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বৈশখালী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ভেটখালী 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color w:val="000000"/>
              </w:rPr>
            </w:pPr>
            <w:r>
              <w:rPr>
                <w:rFonts w:ascii="Nikosh" w:hAnsi="Nikosh" w:cs="Nikosh"/>
                <w:bCs/>
                <w:color w:val="000000"/>
              </w:rPr>
              <w:t>২৩৫/কে,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  <w:color w:val="000000"/>
              </w:rPr>
              <w:t>০৮/০৭/১৯৮১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১৮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দাদপুর সেচ ও কৃষি খামার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সঃ সঃ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ধুমঘাট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শীলতলা 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color w:val="000000"/>
              </w:rPr>
            </w:pPr>
            <w:r>
              <w:rPr>
                <w:rFonts w:ascii="Nikosh" w:hAnsi="Nikosh" w:cs="Nikosh"/>
                <w:bCs/>
                <w:color w:val="000000"/>
              </w:rPr>
              <w:t>৭২/কে,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  <w:color w:val="000000"/>
              </w:rPr>
              <w:t>১৮/০১/১৯৮২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১৯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নুরনগর ইটাভাটা শ্রমিক সরদার কল্যান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সঃ সঃ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+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নুরনগর 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৭১/সাত,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</w:rPr>
              <w:t>২২/০২/২০১৯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২০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শ্যামনগর  উপজেলা প্রাথমিক শিঃ কল্যান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সঃ সঃ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+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নকিপুর 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৩১/সাত,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০৬/১১/২০০৭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২১</w:t>
            </w:r>
          </w:p>
        </w:tc>
        <w:tc>
          <w:tcPr>
            <w:tcW w:w="5166" w:type="dxa"/>
          </w:tcPr>
          <w:p w:rsidR="00D309E7" w:rsidRDefault="00D309E7" w:rsidP="00443BA1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শ্যামনগর মুন্ডা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সার্বিক গ্রাম উন্নয়ন সঃ সঃ লিঃ </w:t>
            </w:r>
          </w:p>
          <w:p w:rsidR="00D309E7" w:rsidRPr="00F63F1F" w:rsidRDefault="00D309E7" w:rsidP="00443BA1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lang w:bidi="bn-BD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বুড়িগোয়ালিনী ,পো মুন্সিগঞ্জ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১৬/সাত,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২৭/০৭/২০০১৪</w:t>
            </w:r>
          </w:p>
        </w:tc>
      </w:tr>
      <w:tr w:rsidR="00D309E7" w:rsidRPr="00057800" w:rsidTr="004D195E">
        <w:trPr>
          <w:trHeight w:val="674"/>
        </w:trPr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২২</w:t>
            </w:r>
          </w:p>
        </w:tc>
        <w:tc>
          <w:tcPr>
            <w:tcW w:w="5166" w:type="dxa"/>
          </w:tcPr>
          <w:p w:rsidR="00D309E7" w:rsidRDefault="00D309E7" w:rsidP="00443BA1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চন্ডিপুর ব্রীজমোড়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সার্বিক গ্রাম উন্নয়ন সঃ সঃ লিঃ 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চন্ডিপুর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পদ্মপুকুর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০৪/সাত,</w:t>
            </w:r>
          </w:p>
        </w:tc>
        <w:tc>
          <w:tcPr>
            <w:tcW w:w="1638" w:type="dxa"/>
          </w:tcPr>
          <w:p w:rsidR="00D309E7" w:rsidRDefault="00D309E7" w:rsidP="004D195E">
            <w:pPr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২৪/০৭/২০১৮</w:t>
            </w:r>
          </w:p>
          <w:p w:rsidR="00D309E7" w:rsidRDefault="00D309E7" w:rsidP="004D195E">
            <w:pPr>
              <w:jc w:val="center"/>
              <w:rPr>
                <w:rFonts w:ascii="Nikosh" w:hAnsi="Nikosh" w:cs="Nikosh"/>
                <w:bCs/>
              </w:rPr>
            </w:pPr>
          </w:p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lastRenderedPageBreak/>
              <w:t>২৩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বন্ধন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সঞ্চয় ও ঋনদান 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মুন্সিগঞ্জ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>জেলেখালী,শ্যামনগর,সাতক্ষীরা।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৭০/সাত,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০৬/০২/২০১৪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২৪</w:t>
            </w:r>
          </w:p>
        </w:tc>
        <w:tc>
          <w:tcPr>
            <w:tcW w:w="5166" w:type="dxa"/>
          </w:tcPr>
          <w:p w:rsidR="00D309E7" w:rsidRDefault="00D309E7" w:rsidP="00443BA1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বাদঘাটা কাঁচড়াহাটি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সার্বিক গ্রাম উন্নয়ন সঃ সঃ লিঃ 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বাদঘাটা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নকিপুর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১০২/সাত,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১৮/০৩/২০১৮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২৫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হরিনগর মৎস্যজীবি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+,পোঃ হরিনগর,শ্যামনগর,সাতক্ষীরা।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০৩/সাত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,১৯/০৭/২০১১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২৬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কাঁঠালবাড়িয়া খঁটিকাটা মৎস্যজীবি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গ্রামঃকাঁঠালবাড়িয়া,পোঃগোবিন্দপুর,শ্যামনগর,সাতক্ষীরা।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৭৬/সাত,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২৩/০৩/২০১৭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২৭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প্রচেষ্ট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কৃষি উন্নয়</w:t>
            </w:r>
            <w:r>
              <w:rPr>
                <w:rFonts w:ascii="Nikosh" w:eastAsia="Nikosh" w:hAnsi="Nikosh" w:cs="Nikosh"/>
                <w:cs/>
                <w:lang w:bidi="bn-BD"/>
              </w:rPr>
              <w:t>ন সমবায় সমিতি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ধানখালী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কালিনগর 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৯৬/সাত,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১৩/০১/২০১৬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২৮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সোনাখালী সানমুন যুব সমবায় সমিতি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সোনাখালী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রমজাননগর 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০৯/সাত,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০৭/০৮/২০১২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২৯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সোনারমোড় মৎস্যক্রেতা ক্ষুদ্র ব্যবঃ সমবায় সমিতি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বংশীপুর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ঈশ্বরীপুর 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৬৭/সাত,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</w:rPr>
              <w:t>২৪/১০/২০১৯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৩০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যতিন্দ্রনগর কৃষি উন্নয়ন সমবায় সমিতি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হরিনগর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যতিন্দ্রনগর 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১৭৭/সাত,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২৩/০৩/২০২০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৩১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আদর্শ সমাজ উন্নয়নসঞ্চয় ও ঋনদান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 মুন্সিগঞ্জ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>জেলেখালী,শ্যামনগর,সাতক্ষীরা।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৮১/সাত,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০৫/০৩/২০১৪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৩২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মুন্সিগঞ্জ মটরসাইকেল পরিঃ মাকিঃ সমবায় সমিতি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কুলতলী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হরিনগর 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  <w:color w:val="000000" w:themeColor="text1"/>
              </w:rPr>
            </w:pPr>
            <w:r>
              <w:rPr>
                <w:rFonts w:ascii="Nikosh" w:hAnsi="Nikosh" w:cs="Nikosh"/>
                <w:bCs/>
                <w:color w:val="000000" w:themeColor="text1"/>
              </w:rPr>
              <w:t>৯২/সাত,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  <w:color w:val="000000" w:themeColor="text1"/>
              </w:rPr>
              <w:t>২২/০২/২০১৮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৩৩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কামালকাটি মৎস্যজীবি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        </w:t>
            </w:r>
          </w:p>
          <w:p w:rsidR="00D309E7" w:rsidRPr="00B344AB" w:rsidRDefault="00D309E7" w:rsidP="00443BA1">
            <w:pPr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গ্রামঃকাঁঠালবাড়িয়া,পোঃগোবিন্দপুর,শ্যামনগর,সাতক্ষীরা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১১৫/সাত,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১৭/০৪/২০১৮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৩৪</w:t>
            </w:r>
          </w:p>
        </w:tc>
        <w:tc>
          <w:tcPr>
            <w:tcW w:w="5166" w:type="dxa"/>
          </w:tcPr>
          <w:p w:rsidR="00D309E7" w:rsidRDefault="00D309E7" w:rsidP="00443BA1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এম আর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D309E7" w:rsidRPr="00760CDD" w:rsidRDefault="00D309E7" w:rsidP="00443BA1">
            <w:pPr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>+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রমজাননগর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</w:rPr>
              <w:t>২৮/০১/২০১০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৩৫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হায়বাতপুর আপিএম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কৃষি উন্নয়ন সঃ সঃ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হায়বাতপুর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নকিপুর,শ্যামনগর,সাতক্ষীরা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৯ে৮/সাত,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০৬/০৩/২০১৩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৩৬</w:t>
            </w:r>
          </w:p>
        </w:tc>
        <w:tc>
          <w:tcPr>
            <w:tcW w:w="5166" w:type="dxa"/>
          </w:tcPr>
          <w:p w:rsidR="00D309E7" w:rsidRDefault="00D309E7" w:rsidP="00443BA1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ইসলামী সমাজ কল্যান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>মুন্সিগঞ্জ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কালিনগর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</w:rPr>
              <w:t>২৭/০১/২০০৮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৩৭</w:t>
            </w:r>
          </w:p>
        </w:tc>
        <w:tc>
          <w:tcPr>
            <w:tcW w:w="5166" w:type="dxa"/>
          </w:tcPr>
          <w:p w:rsidR="00D309E7" w:rsidRDefault="00D309E7" w:rsidP="00443BA1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সাপখালী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সার্বিক গ্রাম উন্নয়ন সঃ সঃ লিঃ 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সাপখালী ,পো শৈলখালী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৯৫/সাত,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১২/০৫/২০১৭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৩৮</w:t>
            </w:r>
          </w:p>
        </w:tc>
        <w:tc>
          <w:tcPr>
            <w:tcW w:w="5166" w:type="dxa"/>
          </w:tcPr>
          <w:p w:rsidR="00D309E7" w:rsidRDefault="00D309E7" w:rsidP="00443BA1">
            <w:pPr>
              <w:autoSpaceDE w:val="0"/>
              <w:autoSpaceDN w:val="0"/>
              <w:adjustRightInd w:val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লাক্সমী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সার্বিক গ্রাম উন্নয়ন সঃ সঃ লিঃ 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কালিনগর ,পো মুন্সিগঞ্জ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১০০/কে,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২২/০৩/১৯৭৪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৩৯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কাঁঠালবাড়িয়া একতা মৎস্যজীবি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        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গ্রামঃকাঁঠালবাড়িয়া,পোঃগোবিন্দপুর,শ্যামনগর,সাতক্ষীরা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০৮/সাত,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০৭/০৮/২০১২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৪০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খোসালখালী মৎস্যজীবি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সমবায় সমিতি লিঃ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        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গ্রামঃখোসালখালী,পোঃকদমতলা,শ্যামনগর,সাতক্ষীরা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২০/সাত,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১৫/০৯/২০১৫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৪১</w:t>
            </w:r>
          </w:p>
        </w:tc>
        <w:tc>
          <w:tcPr>
            <w:tcW w:w="5166" w:type="dxa"/>
          </w:tcPr>
          <w:p w:rsidR="00D309E7" w:rsidRDefault="00D309E7" w:rsidP="00443BA1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পার্শ্বেখালী কৃষি উন্নয়ন সমবায় সমিতি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 xml:space="preserve">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পাশ্বেখালী 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যতিন্দ্রনগর ,শ্যামনগর,সাতক্ষীরা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৫১/সাত,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২৬/০৫/২১৫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৪২</w:t>
            </w:r>
          </w:p>
        </w:tc>
        <w:tc>
          <w:tcPr>
            <w:tcW w:w="5166" w:type="dxa"/>
          </w:tcPr>
          <w:p w:rsidR="00D309E7" w:rsidRDefault="00D309E7" w:rsidP="00443BA1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কাশিমাড়ী ইউনিয়ন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কাশিমাড়ী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কাশিমাড়ী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৩৩/কে,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১৩/০৬/১৯৫০</w:t>
            </w:r>
          </w:p>
        </w:tc>
      </w:tr>
      <w:tr w:rsidR="00D309E7" w:rsidRPr="00057800" w:rsidTr="004D195E">
        <w:tc>
          <w:tcPr>
            <w:tcW w:w="808" w:type="dxa"/>
          </w:tcPr>
          <w:p w:rsidR="00D309E7" w:rsidRDefault="00D309E7" w:rsidP="00443BA1">
            <w:pPr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eastAsia="Nikosh" w:hAnsi="Nikosh" w:cs="Nikosh"/>
                <w:sz w:val="26"/>
                <w:lang w:bidi="bn-BD"/>
              </w:rPr>
              <w:t>৪৩</w:t>
            </w:r>
          </w:p>
        </w:tc>
        <w:tc>
          <w:tcPr>
            <w:tcW w:w="5166" w:type="dxa"/>
          </w:tcPr>
          <w:p w:rsidR="00D309E7" w:rsidRDefault="00D309E7" w:rsidP="00443BA1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পরানপুর সমাজ কল্যান 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বহুমুখী সমবায় সমিতি লিঃ</w:t>
            </w:r>
          </w:p>
          <w:p w:rsidR="00D309E7" w:rsidRPr="00760CDD" w:rsidRDefault="00D309E7" w:rsidP="00443BA1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353108">
              <w:rPr>
                <w:rFonts w:ascii="Nikosh" w:eastAsia="Nikosh" w:hAnsi="Nikosh" w:cs="Nikosh"/>
                <w:cs/>
                <w:lang w:bidi="bn-BD"/>
              </w:rPr>
              <w:t>গ্রামঃ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পরানপুর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,পোঃ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আজাদনগর</w:t>
            </w:r>
            <w:r w:rsidRPr="00353108">
              <w:rPr>
                <w:rFonts w:ascii="Nikosh" w:eastAsia="Nikosh" w:hAnsi="Nikosh" w:cs="Nikosh"/>
                <w:cs/>
                <w:lang w:bidi="bn-BD"/>
              </w:rPr>
              <w:t>,শ্যামনগর,সাতক্ষীর</w:t>
            </w:r>
            <w:r>
              <w:rPr>
                <w:rFonts w:ascii="Nikosh" w:eastAsia="Nikosh" w:hAnsi="Nikosh" w:cs="Nikosh"/>
                <w:cs/>
                <w:lang w:bidi="bn-BD"/>
              </w:rPr>
              <w:t>া।</w:t>
            </w:r>
          </w:p>
        </w:tc>
        <w:tc>
          <w:tcPr>
            <w:tcW w:w="1964" w:type="dxa"/>
          </w:tcPr>
          <w:p w:rsidR="00D309E7" w:rsidRPr="00760CDD" w:rsidRDefault="00D309E7" w:rsidP="004D195E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</w:rPr>
              <w:t>৫৮/সাত,</w:t>
            </w:r>
          </w:p>
        </w:tc>
        <w:tc>
          <w:tcPr>
            <w:tcW w:w="1638" w:type="dxa"/>
          </w:tcPr>
          <w:p w:rsidR="00D309E7" w:rsidRPr="00057800" w:rsidRDefault="00D309E7" w:rsidP="004D195E">
            <w:pPr>
              <w:jc w:val="center"/>
              <w:rPr>
                <w:rFonts w:ascii="Nikosh" w:eastAsia="Nikosh" w:hAnsi="Nikosh" w:cs="Nikosh"/>
                <w:sz w:val="26"/>
                <w:lang w:bidi="bn-BD"/>
              </w:rPr>
            </w:pPr>
            <w:r>
              <w:rPr>
                <w:rFonts w:ascii="Nikosh" w:hAnsi="Nikosh" w:cs="Nikosh"/>
                <w:bCs/>
              </w:rPr>
              <w:t>২৪/০১/২০১০</w:t>
            </w:r>
          </w:p>
        </w:tc>
      </w:tr>
    </w:tbl>
    <w:p w:rsidR="00862C5E" w:rsidRPr="00BC3EF8" w:rsidRDefault="00862C5E">
      <w:pPr>
        <w:rPr>
          <w:rFonts w:ascii="Nikosh" w:hAnsi="Nikosh" w:cs="Nikosh"/>
        </w:rPr>
      </w:pPr>
    </w:p>
    <w:sectPr w:rsidR="00862C5E" w:rsidRPr="00BC3EF8" w:rsidSect="00D309E7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C3EF8"/>
    <w:rsid w:val="003C334F"/>
    <w:rsid w:val="004D195E"/>
    <w:rsid w:val="00862C5E"/>
    <w:rsid w:val="00B05C2B"/>
    <w:rsid w:val="00BC3EF8"/>
    <w:rsid w:val="00D3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F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E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Somobay</dc:creator>
  <cp:lastModifiedBy>Somobay</cp:lastModifiedBy>
  <cp:revision>2</cp:revision>
  <dcterms:created xsi:type="dcterms:W3CDTF">2022-02-23T06:59:00Z</dcterms:created>
  <dcterms:modified xsi:type="dcterms:W3CDTF">2022-02-23T07:24:00Z</dcterms:modified>
</cp:coreProperties>
</file>