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A" w:rsidRPr="00914AB8" w:rsidRDefault="0039374A" w:rsidP="0039374A">
      <w:pPr>
        <w:spacing w:after="0" w:line="240" w:lineRule="auto"/>
        <w:jc w:val="right"/>
        <w:rPr>
          <w:rFonts w:ascii="Nikosh" w:eastAsia="Times New Roman" w:hAnsi="Nikosh" w:cs="Nikosh"/>
          <w:color w:val="000000"/>
          <w:sz w:val="24"/>
          <w:szCs w:val="24"/>
          <w:cs/>
          <w:lang w:bidi="bn-BD"/>
        </w:rPr>
      </w:pPr>
      <w:r w:rsidRPr="00914AB8">
        <w:rPr>
          <w:rFonts w:ascii="Nikosh" w:eastAsia="Times New Roman" w:hAnsi="Nikosh" w:cs="Nikosh" w:hint="cs"/>
          <w:color w:val="000000"/>
          <w:sz w:val="24"/>
          <w:szCs w:val="24"/>
          <w:cs/>
          <w:lang w:bidi="bn-BD"/>
        </w:rPr>
        <w:t xml:space="preserve">উপকরণ </w:t>
      </w:r>
      <w:r w:rsidR="004F34BE" w:rsidRPr="00914AB8">
        <w:rPr>
          <w:rFonts w:ascii="Nikosh" w:eastAsia="Times New Roman" w:hAnsi="Nikosh" w:cs="Nikosh" w:hint="cs"/>
          <w:color w:val="000000"/>
          <w:sz w:val="24"/>
          <w:szCs w:val="24"/>
          <w:cs/>
          <w:lang w:bidi="bn-BD"/>
        </w:rPr>
        <w:t>১</w:t>
      </w:r>
      <w:r w:rsidR="009F255D" w:rsidRPr="00914AB8">
        <w:rPr>
          <w:rFonts w:ascii="Nikosh" w:eastAsia="Times New Roman" w:hAnsi="Nikosh" w:cs="Nikosh"/>
          <w:color w:val="000000"/>
          <w:sz w:val="24"/>
          <w:szCs w:val="24"/>
          <w:cs/>
          <w:lang w:bidi="bn-BD"/>
        </w:rPr>
        <w:t>৩</w:t>
      </w:r>
    </w:p>
    <w:p w:rsidR="000A7B86" w:rsidRPr="00914AB8" w:rsidRDefault="000A7B86" w:rsidP="0039374A">
      <w:pPr>
        <w:spacing w:after="0" w:line="240" w:lineRule="auto"/>
        <w:jc w:val="right"/>
        <w:rPr>
          <w:rFonts w:ascii="Nikosh" w:eastAsia="Times New Roman" w:hAnsi="Nikosh" w:cs="Nikosh"/>
          <w:color w:val="000000"/>
          <w:sz w:val="24"/>
          <w:szCs w:val="24"/>
          <w:cs/>
          <w:lang w:bidi="bn-BD"/>
        </w:rPr>
      </w:pPr>
      <w:bookmarkStart w:id="0" w:name="_GoBack"/>
      <w:bookmarkEnd w:id="0"/>
    </w:p>
    <w:p w:rsidR="0039374A" w:rsidRPr="00914AB8" w:rsidRDefault="0039374A" w:rsidP="0039374A">
      <w:pPr>
        <w:spacing w:after="0"/>
        <w:rPr>
          <w:rFonts w:ascii="Nikosh" w:hAnsi="Nikosh" w:cs="Nikosh"/>
          <w:b/>
          <w:sz w:val="24"/>
          <w:szCs w:val="24"/>
          <w:lang w:bidi="bn-BD"/>
        </w:rPr>
      </w:pPr>
      <w:r w:rsidRPr="00914AB8">
        <w:rPr>
          <w:rFonts w:ascii="Nikosh" w:hAnsi="Nikosh" w:cs="Nikosh"/>
          <w:b/>
          <w:bCs/>
          <w:sz w:val="24"/>
          <w:szCs w:val="24"/>
          <w:cs/>
          <w:lang w:bidi="bn-BD"/>
        </w:rPr>
        <w:t>ওয়ার্কশপ</w:t>
      </w:r>
      <w:r w:rsidR="000D4A28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 </w:t>
      </w:r>
      <w:r w:rsidRPr="00914AB8">
        <w:rPr>
          <w:rFonts w:ascii="Nikosh" w:hAnsi="Nikosh" w:cs="Nikosh"/>
          <w:b/>
          <w:bCs/>
          <w:sz w:val="24"/>
          <w:szCs w:val="24"/>
          <w:cs/>
          <w:lang w:bidi="bn-BD"/>
        </w:rPr>
        <w:t>ভেন্যুঃ</w:t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="000D4A28">
        <w:rPr>
          <w:rFonts w:ascii="Nikosh" w:hAnsi="Nikosh" w:cs="Nikosh"/>
          <w:b/>
          <w:sz w:val="24"/>
          <w:szCs w:val="24"/>
          <w:lang w:bidi="bn-BD"/>
        </w:rPr>
        <w:t xml:space="preserve">       </w:t>
      </w:r>
      <w:r w:rsidRPr="00914AB8">
        <w:rPr>
          <w:rFonts w:ascii="Nikosh" w:hAnsi="Nikosh" w:cs="Nikosh"/>
          <w:b/>
          <w:bCs/>
          <w:sz w:val="24"/>
          <w:szCs w:val="24"/>
          <w:cs/>
          <w:lang w:bidi="bn-BD"/>
        </w:rPr>
        <w:t>তারিখঃ</w:t>
      </w:r>
    </w:p>
    <w:p w:rsidR="0039374A" w:rsidRPr="00914AB8" w:rsidRDefault="0039374A" w:rsidP="0039374A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39374A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১। </w:t>
      </w:r>
      <w:r w:rsidR="00E810C6" w:rsidRPr="00914AB8">
        <w:rPr>
          <w:rFonts w:ascii="Nikosh" w:hAnsi="Nikosh" w:cs="Nikosh" w:hint="cs"/>
          <w:sz w:val="24"/>
          <w:szCs w:val="24"/>
          <w:cs/>
          <w:lang w:bidi="bn-BD"/>
        </w:rPr>
        <w:t>ক.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  <w:t>চিহ্নিত সেবার নাম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  <w:t>:</w:t>
      </w:r>
      <w:r w:rsidR="00C41EF1" w:rsidRPr="00914AB8">
        <w:rPr>
          <w:rFonts w:ascii="Nikosh" w:hAnsi="Nikosh" w:cs="Nikosh"/>
          <w:sz w:val="24"/>
          <w:szCs w:val="24"/>
          <w:cs/>
          <w:lang w:bidi="bn-BD"/>
        </w:rPr>
        <w:t xml:space="preserve"> (এখানে আইডিয়াটির শিরোনাম হবে</w:t>
      </w:r>
      <w:r w:rsidR="00B45E05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 না</w:t>
      </w:r>
      <w:r w:rsidR="00C41EF1" w:rsidRPr="00914AB8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C41EF1" w:rsidRPr="00914AB8">
        <w:rPr>
          <w:rFonts w:ascii="Nikosh" w:hAnsi="Nikosh" w:cs="Nikosh"/>
          <w:sz w:val="24"/>
          <w:szCs w:val="24"/>
          <w:cs/>
          <w:lang w:bidi="bn-IN"/>
        </w:rPr>
        <w:t>অফিসের যে সেবা বা সেবাসমূহকে কেন্দ্র করে আইডিয়াটি নেয়া হয়েছে</w:t>
      </w:r>
      <w:r w:rsidR="00C41EF1" w:rsidRPr="00914AB8">
        <w:rPr>
          <w:rFonts w:ascii="Nikosh" w:hAnsi="Nikosh" w:cs="Nikosh"/>
          <w:sz w:val="24"/>
          <w:szCs w:val="24"/>
          <w:cs/>
          <w:lang w:bidi="bn-BD"/>
        </w:rPr>
        <w:t>, তার নাম হবে):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bn-BD"/>
        </w:rPr>
        <w:t>আবেদন</w:t>
      </w:r>
      <w:r w:rsidR="00AB7812" w:rsidRPr="00AB7812">
        <w:rPr>
          <w:rFonts w:ascii="Nikosh" w:hAnsi="Nikosh" w:cs="Nikosh"/>
          <w:b/>
          <w:sz w:val="24"/>
          <w:szCs w:val="24"/>
          <w:lang w:bidi="bn-BD"/>
        </w:rPr>
        <w:t xml:space="preserve">/ 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bn-BD"/>
        </w:rPr>
        <w:t>অভিযোগের</w:t>
      </w:r>
      <w:r w:rsidR="00AB7812" w:rsidRPr="00AB7812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bn-BD"/>
        </w:rPr>
        <w:t>প্রেক্ষিতে</w:t>
      </w:r>
      <w:r w:rsidR="00AB7812" w:rsidRPr="00AB7812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bn-BD"/>
        </w:rPr>
        <w:t>নাগরিক</w:t>
      </w:r>
      <w:r w:rsidR="00AB7812" w:rsidRPr="00AB7812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bn-BD"/>
        </w:rPr>
        <w:t>সেবা</w:t>
      </w:r>
      <w:r w:rsidR="00AB7812" w:rsidRPr="00AB7812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bn-BD"/>
        </w:rPr>
        <w:t>প্রদান</w:t>
      </w:r>
      <w:r w:rsidR="00AB7812" w:rsidRPr="00AB7812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914AB8" w:rsidRPr="00914AB8" w:rsidRDefault="00914AB8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AB7812">
      <w:pPr>
        <w:pStyle w:val="NoSpacing"/>
        <w:rPr>
          <w:lang w:bidi="bn-BD"/>
        </w:rPr>
      </w:pPr>
      <w:r w:rsidRPr="00914AB8">
        <w:rPr>
          <w:rFonts w:hint="cs"/>
          <w:cs/>
          <w:lang w:bidi="bn-BD"/>
        </w:rPr>
        <w:t xml:space="preserve">১। </w:t>
      </w:r>
      <w:r w:rsidRPr="00A95216">
        <w:rPr>
          <w:rFonts w:ascii="Nikosh" w:hAnsi="Nikosh" w:cs="Nikosh"/>
          <w:sz w:val="24"/>
          <w:szCs w:val="24"/>
          <w:cs/>
          <w:lang w:bidi="bn-BD"/>
        </w:rPr>
        <w:t>খ. সেবা গ্রহণকারী কারা?:</w:t>
      </w:r>
      <w:r w:rsidR="00AB7812">
        <w:rPr>
          <w:cs/>
          <w:lang w:bidi="bn-BD"/>
        </w:rPr>
        <w:t xml:space="preserve"> </w:t>
      </w:r>
      <w:r w:rsidR="00AB7812" w:rsidRPr="00AB7812">
        <w:rPr>
          <w:rFonts w:ascii="Nikosh" w:hAnsi="Nikosh" w:cs="Nikosh"/>
          <w:b/>
          <w:sz w:val="24"/>
          <w:szCs w:val="24"/>
          <w:cs/>
          <w:lang w:bidi="bn-BD"/>
        </w:rPr>
        <w:t>খুলনা জেলার দিঘলিয়া উপজেলাধীন ০৬ টি ইউনিয়নের স্থায়ী বাসিন্দা।</w:t>
      </w:r>
      <w:r w:rsidR="00AB7812">
        <w:rPr>
          <w:cs/>
          <w:lang w:bidi="bn-BD"/>
        </w:rPr>
        <w:t xml:space="preserve"> </w: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BD"/>
        </w:rPr>
        <w:t>২</w:t>
      </w:r>
      <w:r w:rsidRPr="00914AB8">
        <w:rPr>
          <w:rFonts w:ascii="Nikosh" w:hAnsi="Nikosh" w:cs="Nikosh"/>
          <w:sz w:val="24"/>
          <w:szCs w:val="24"/>
          <w:cs/>
          <w:lang w:bidi="hi-IN"/>
        </w:rPr>
        <w:t>।</w:t>
      </w:r>
      <w:r w:rsidR="00A37EAE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ক</w:t>
      </w:r>
      <w:r w:rsidRPr="00914AB8">
        <w:rPr>
          <w:rFonts w:ascii="Nikosh" w:hAnsi="Nikosh" w:cs="Nikosh"/>
          <w:sz w:val="24"/>
          <w:szCs w:val="24"/>
          <w:lang w:bidi="bn-BD"/>
        </w:rPr>
        <w:t xml:space="preserve">.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সেবাটি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বর্তমানে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কিভাবে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দেয়া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হয়</w:t>
      </w:r>
      <w:r w:rsidRPr="00914AB8">
        <w:rPr>
          <w:rFonts w:ascii="Nikosh" w:hAnsi="Nikosh" w:cs="Nikosh"/>
          <w:sz w:val="24"/>
          <w:szCs w:val="24"/>
          <w:lang w:bidi="bn-BD"/>
        </w:rPr>
        <w:t xml:space="preserve">? (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বিবরণ</w:t>
      </w:r>
      <w:r w:rsidRPr="00914AB8">
        <w:rPr>
          <w:rFonts w:ascii="Nikosh" w:hAnsi="Nikosh" w:cs="Nikosh"/>
          <w:sz w:val="24"/>
          <w:szCs w:val="24"/>
          <w:lang w:bidi="bn-BD"/>
        </w:rPr>
        <w:t xml:space="preserve">: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বুলেট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পয়েন্ট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আকারে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লেখা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যেতে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পারে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/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অথবা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প্রসেস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ম্যাপ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আকারে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দেয়া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যেতে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পারে</w:t>
      </w:r>
      <w:r w:rsidRPr="00914AB8">
        <w:rPr>
          <w:rFonts w:ascii="Nikosh" w:hAnsi="Nikosh" w:cs="Nikosh"/>
          <w:sz w:val="24"/>
          <w:szCs w:val="24"/>
          <w:lang w:bidi="bn-BD"/>
        </w:rPr>
        <w:t>)</w:t>
      </w:r>
    </w:p>
    <w:p w:rsidR="00E810C6" w:rsidRDefault="00AB7812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শুরু</w:t>
      </w:r>
    </w:p>
    <w:p w:rsidR="0000475E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5.35pt;margin-top:.95pt;width:14.25pt;height:13.6pt;z-index:251658240">
            <v:textbox style="layout-flow:vertical-ideographic"/>
          </v:shape>
        </w:pict>
      </w:r>
    </w:p>
    <w:p w:rsidR="00AB7812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27" type="#_x0000_t67" style="position:absolute;left:0;text-align:left;margin-left:245.9pt;margin-top:14.5pt;width:14.25pt;height:13.6pt;z-index:251659264">
            <v:textbox style="layout-flow:vertical-ideographic"/>
          </v:shape>
        </w:pict>
      </w:r>
      <w:r w:rsidR="00AB7812">
        <w:rPr>
          <w:rFonts w:ascii="Nikosh" w:hAnsi="Nikosh" w:cs="Nikosh"/>
          <w:sz w:val="24"/>
          <w:szCs w:val="24"/>
          <w:cs/>
          <w:lang w:bidi="bn-BD"/>
        </w:rPr>
        <w:t>উপজেলা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নির্বাহী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অফিসে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লিখিত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আবেদন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/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অভিযোগ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দাখিল</w:t>
      </w:r>
    </w:p>
    <w:p w:rsidR="0000475E" w:rsidRDefault="0000475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B7812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28" type="#_x0000_t67" style="position:absolute;left:0;text-align:left;margin-left:246.85pt;margin-top:13.6pt;width:14.25pt;height:13.6pt;z-index:251660288">
            <v:textbox style="layout-flow:vertical-ideographic"/>
          </v:shape>
        </w:pic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প্রশাসন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কর্তৃক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প্রাপ্ত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আবেদনের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প্রেক্ষিতে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চাহিদা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অনুযায়ী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লিখিতভাবে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সংশ্লিষ্ট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দপ্তরে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প্রেরণ</w:t>
      </w:r>
    </w:p>
    <w:p w:rsidR="0000475E" w:rsidRDefault="0000475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B7812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29" type="#_x0000_t67" style="position:absolute;left:0;text-align:left;margin-left:247.55pt;margin-top:13.25pt;width:14.25pt;height:13.6pt;z-index:251661312">
            <v:textbox style="layout-flow:vertical-ideographic"/>
          </v:shape>
        </w:pict>
      </w:r>
      <w:r w:rsidR="00AB7812">
        <w:rPr>
          <w:rFonts w:ascii="Nikosh" w:hAnsi="Nikosh" w:cs="Nikosh"/>
          <w:sz w:val="24"/>
          <w:szCs w:val="24"/>
          <w:cs/>
          <w:lang w:bidi="bn-BD"/>
        </w:rPr>
        <w:t>দপ্তর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কর্তৃক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আবেদন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যাচাই</w:t>
      </w:r>
      <w:r w:rsidR="00AB7812">
        <w:rPr>
          <w:rFonts w:ascii="Nikosh" w:hAnsi="Nikosh" w:cs="Nikosh"/>
          <w:sz w:val="24"/>
          <w:szCs w:val="24"/>
          <w:lang w:bidi="bn-BD"/>
        </w:rPr>
        <w:t>/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বাছাই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ও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পরবর্তী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সিদ্ধান্ত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গ্রহণ</w:t>
      </w:r>
    </w:p>
    <w:p w:rsidR="0000475E" w:rsidRDefault="0000475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B7812" w:rsidRDefault="00AB7812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জনপ্রতিনিধিদের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সাথে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সমন্বয়ের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মাধ্যমে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চাহিত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আবেদন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অনুযায়ী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সেবাগ্রহীতার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শর্তাবলী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পূরণ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না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হলে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আবেদন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খারিজ</w:t>
      </w:r>
    </w:p>
    <w:p w:rsidR="0000475E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3" type="#_x0000_t67" style="position:absolute;left:0;text-align:left;margin-left:247.55pt;margin-top:-.45pt;width:14.25pt;height:13.6pt;z-index:251665408">
            <v:textbox style="layout-flow:vertical-ideographic"/>
          </v:shape>
        </w:pict>
      </w:r>
    </w:p>
    <w:p w:rsidR="00AB7812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2" type="#_x0000_t67" style="position:absolute;left:0;text-align:left;margin-left:246.85pt;margin-top:13.85pt;width:14.25pt;height:13.6pt;z-index:251664384">
            <v:textbox style="layout-flow:vertical-ideographic"/>
          </v:shape>
        </w:pict>
      </w:r>
      <w:r w:rsidR="00AB7812">
        <w:rPr>
          <w:rFonts w:ascii="Nikosh" w:hAnsi="Nikosh" w:cs="Nikosh"/>
          <w:sz w:val="24"/>
          <w:szCs w:val="24"/>
          <w:cs/>
          <w:lang w:bidi="bn-BD"/>
        </w:rPr>
        <w:t>চাহিদা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পূরণ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হলে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সেবা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প্রদানে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মধ্যস্বত্ব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ভোগীদের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প্ররোচনায়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দূর্নীতি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ও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অনিয়মের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আশঙ্কা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এবং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সেবা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প্রদানে</w:t>
      </w:r>
      <w:r w:rsidR="00AB7812">
        <w:rPr>
          <w:rFonts w:ascii="Nikosh" w:hAnsi="Nikosh" w:cs="Nikosh"/>
          <w:sz w:val="24"/>
          <w:szCs w:val="24"/>
          <w:lang w:bidi="bn-BD"/>
        </w:rPr>
        <w:t xml:space="preserve">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বিলম্ব</w:t>
      </w:r>
    </w:p>
    <w:p w:rsidR="0000475E" w:rsidRDefault="0000475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AB7812" w:rsidRDefault="00AB7812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অনিয়মিত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ফলোআপ</w:t>
      </w:r>
      <w:r>
        <w:rPr>
          <w:rFonts w:ascii="Nikosh" w:hAnsi="Nikosh" w:cs="Nikosh"/>
          <w:sz w:val="24"/>
          <w:szCs w:val="24"/>
          <w:lang w:bidi="bn-BD"/>
        </w:rPr>
        <w:t xml:space="preserve"> </w:t>
      </w:r>
    </w:p>
    <w:p w:rsidR="0000475E" w:rsidRDefault="00EB676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1" type="#_x0000_t67" style="position:absolute;left:0;text-align:left;margin-left:247.55pt;margin-top:-.25pt;width:14.25pt;height:13.6pt;z-index:251663360">
            <v:textbox style="layout-flow:vertical-ideographic"/>
          </v:shape>
        </w:pict>
      </w:r>
    </w:p>
    <w:p w:rsidR="00AB7812" w:rsidRPr="00914AB8" w:rsidRDefault="0000475E" w:rsidP="00AB7812">
      <w:pPr>
        <w:spacing w:after="0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</w:t>
      </w:r>
      <w:r w:rsidR="00AB7812">
        <w:rPr>
          <w:rFonts w:ascii="Nikosh" w:hAnsi="Nikosh" w:cs="Nikosh"/>
          <w:sz w:val="24"/>
          <w:szCs w:val="24"/>
          <w:cs/>
          <w:lang w:bidi="bn-BD"/>
        </w:rPr>
        <w:t>শেষ</w:t>
      </w:r>
    </w:p>
    <w:p w:rsidR="00354CA7" w:rsidRPr="00914AB8" w:rsidRDefault="00354CA7" w:rsidP="008E0EC2">
      <w:pPr>
        <w:spacing w:after="0" w:line="240" w:lineRule="auto"/>
        <w:ind w:left="360" w:hanging="360"/>
        <w:rPr>
          <w:rFonts w:ascii="Nikosh" w:hAnsi="Nikosh" w:cs="Nikosh"/>
          <w:bCs/>
          <w:sz w:val="24"/>
          <w:szCs w:val="24"/>
          <w:lang w:bidi="bn-BD"/>
        </w:rPr>
      </w:pPr>
    </w:p>
    <w:p w:rsidR="0039374A" w:rsidRPr="00914AB8" w:rsidRDefault="0039374A" w:rsidP="008E0EC2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২। </w:t>
      </w:r>
      <w:r w:rsidRPr="00914AB8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9A1CF1" w:rsidRPr="00914AB8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গ.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>চিহ্নিত প্রদান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>করার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>ক্ষেত্রে</w:t>
      </w:r>
      <w:r w:rsidR="008E0EC2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 প্রাপ্তির ক্ষেত্রে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 xml:space="preserve"> বিদ্যমান সমস্যা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 xml:space="preserve"> ও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>সমস্যার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>মূলকারণ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  <w:t>:</w:t>
      </w:r>
    </w:p>
    <w:tbl>
      <w:tblPr>
        <w:tblStyle w:val="TableGrid"/>
        <w:tblW w:w="9648" w:type="dxa"/>
        <w:tblInd w:w="360" w:type="dxa"/>
        <w:tblLook w:val="04A0"/>
      </w:tblPr>
      <w:tblGrid>
        <w:gridCol w:w="3258"/>
        <w:gridCol w:w="2610"/>
        <w:gridCol w:w="3780"/>
      </w:tblGrid>
      <w:tr w:rsidR="00E810C6" w:rsidRPr="00914AB8" w:rsidTr="008201A6">
        <w:tc>
          <w:tcPr>
            <w:tcW w:w="3258" w:type="dxa"/>
          </w:tcPr>
          <w:p w:rsidR="00E810C6" w:rsidRPr="00914AB8" w:rsidRDefault="00E810C6" w:rsidP="00B97656">
            <w:pPr>
              <w:spacing w:after="100" w:afterAutospacing="1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বিদ্যমান সমস্যা</w:t>
            </w:r>
          </w:p>
        </w:tc>
        <w:tc>
          <w:tcPr>
            <w:tcW w:w="2610" w:type="dxa"/>
          </w:tcPr>
          <w:p w:rsidR="00E810C6" w:rsidRPr="00914AB8" w:rsidRDefault="00E810C6" w:rsidP="00B97656">
            <w:pPr>
              <w:spacing w:after="100" w:afterAutospacing="1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সমস্যার</w:t>
            </w:r>
            <w:r w:rsidR="00A37EA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 w:rsidR="00A37EA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কারণ</w:t>
            </w:r>
          </w:p>
        </w:tc>
        <w:tc>
          <w:tcPr>
            <w:tcW w:w="3780" w:type="dxa"/>
          </w:tcPr>
          <w:p w:rsidR="00E810C6" w:rsidRPr="00914AB8" w:rsidRDefault="00E810C6" w:rsidP="00B97656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সমস্যার</w:t>
            </w:r>
            <w:r w:rsidR="00A37EA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কারণে</w:t>
            </w:r>
            <w:r w:rsidR="00A37EA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সেবাগ্রহিতাদের</w:t>
            </w:r>
            <w:r w:rsidR="00A37EA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ভোগান্তি</w:t>
            </w:r>
          </w:p>
        </w:tc>
      </w:tr>
      <w:tr w:rsidR="00E810C6" w:rsidRPr="00914AB8" w:rsidTr="002E3548">
        <w:trPr>
          <w:trHeight w:val="2879"/>
        </w:trPr>
        <w:tc>
          <w:tcPr>
            <w:tcW w:w="3258" w:type="dxa"/>
          </w:tcPr>
          <w:p w:rsidR="00E810C6" w:rsidRPr="00A95216" w:rsidRDefault="008201A6" w:rsidP="00A95216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সার্বিক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তথ্য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প্রাপ্তির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অভাব</w:t>
            </w:r>
          </w:p>
          <w:p w:rsidR="008201A6" w:rsidRPr="00A95216" w:rsidRDefault="008201A6" w:rsidP="00A95216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দূর্নীতি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অনিয়ম</w:t>
            </w:r>
          </w:p>
          <w:p w:rsidR="008201A6" w:rsidRPr="00A95216" w:rsidRDefault="008201A6" w:rsidP="00A95216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মধ্যস্বত্ব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ভোগীদের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দৌরাত্ম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বৃদ্ধি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201A6" w:rsidRPr="00A95216" w:rsidRDefault="008201A6" w:rsidP="00A95216">
            <w:pPr>
              <w:pStyle w:val="NoSpacing"/>
              <w:numPr>
                <w:ilvl w:val="0"/>
                <w:numId w:val="7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উপযুক্ত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গ্রহীতা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নির্বাচনে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জটিলতা</w:t>
            </w:r>
          </w:p>
          <w:p w:rsidR="008201A6" w:rsidRPr="00A95216" w:rsidRDefault="008201A6" w:rsidP="005A5ADE">
            <w:pPr>
              <w:spacing w:after="48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E810C6" w:rsidRPr="00A95216" w:rsidRDefault="008201A6" w:rsidP="00A95216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নাগরিকদের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অজ্ঞতা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সচেতনতার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অভাব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অফিসমূখী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হয়ে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কাজ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করার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প্রবনতা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কম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>/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অনীহা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মধ্যস্বত্ব</w:t>
            </w:r>
            <w:r w:rsidRPr="00A952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ভোগীদের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দূর্নীতির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শিকার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  <w:sz w:val="24"/>
                <w:szCs w:val="24"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একই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ব্যক্তির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একাধিক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সুযোগ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গ্রহণ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8"/>
              </w:numPr>
              <w:rPr>
                <w:rFonts w:ascii="Nikosh" w:hAnsi="Nikosh" w:cs="Nikosh"/>
                <w:sz w:val="24"/>
                <w:szCs w:val="24"/>
                <w:cs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সঠিক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গ্রহীতা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বাছাইকরণে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ত্রুটি</w:t>
            </w:r>
            <w:r w:rsidRPr="00A95216">
              <w:rPr>
                <w:rFonts w:ascii="Nikosh" w:hAnsi="Nikosh" w:cs="Nikosh" w:hint="cs"/>
                <w:sz w:val="24"/>
                <w:szCs w:val="24"/>
              </w:rPr>
              <w:t xml:space="preserve">  </w:t>
            </w:r>
          </w:p>
          <w:p w:rsidR="000627A0" w:rsidRPr="00A95216" w:rsidRDefault="000627A0" w:rsidP="002E3548">
            <w:pPr>
              <w:spacing w:after="0"/>
              <w:rPr>
                <w:rFonts w:ascii="Nikosh" w:hAnsi="Nikosh" w:cs="Nikosh"/>
                <w:bCs/>
                <w:sz w:val="24"/>
                <w:szCs w:val="24"/>
                <w:cs/>
              </w:rPr>
            </w:pPr>
          </w:p>
        </w:tc>
        <w:tc>
          <w:tcPr>
            <w:tcW w:w="3780" w:type="dxa"/>
          </w:tcPr>
          <w:p w:rsidR="00E810C6" w:rsidRPr="00A95216" w:rsidRDefault="000627A0" w:rsidP="00A95216">
            <w:pPr>
              <w:pStyle w:val="NoSpacing"/>
              <w:numPr>
                <w:ilvl w:val="0"/>
                <w:numId w:val="9"/>
              </w:numPr>
              <w:rPr>
                <w:rFonts w:ascii="Nikosh" w:hAnsi="Nikosh" w:cs="Nikosh"/>
                <w:sz w:val="24"/>
                <w:szCs w:val="24"/>
                <w:cs/>
              </w:rPr>
            </w:pPr>
            <w:r w:rsidRPr="00A95216">
              <w:rPr>
                <w:rFonts w:ascii="Nikosh" w:hAnsi="Nikosh" w:cs="Nikosh"/>
                <w:sz w:val="24"/>
                <w:szCs w:val="24"/>
                <w:cs/>
              </w:rPr>
              <w:t>সঠিক তথ্য প্রাপ্তির অভাব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9"/>
              </w:numPr>
              <w:rPr>
                <w:rFonts w:ascii="Nikosh" w:hAnsi="Nikosh" w:cs="Nikosh"/>
                <w:sz w:val="24"/>
                <w:szCs w:val="24"/>
                <w:cs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কাধিকবার যাতায়াত যা সময়, অর্থের অপচয়।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10"/>
              </w:numPr>
              <w:rPr>
                <w:rFonts w:ascii="Nikosh" w:hAnsi="Nikosh" w:cs="Nikosh"/>
                <w:sz w:val="24"/>
                <w:szCs w:val="24"/>
                <w:cs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দালালদের ফাঁদে পড়া ও অর্থের বিনিময়ে সেবা প্রাপ্তির চেস্টা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10"/>
              </w:numPr>
              <w:rPr>
                <w:rFonts w:ascii="Nikosh" w:hAnsi="Nikosh" w:cs="Nikosh"/>
                <w:sz w:val="24"/>
                <w:szCs w:val="24"/>
                <w:cs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দূরত্বের কারনে তৃণমূল পর্যায়ের সেবা গ্রহীতারা সেবা থেকে বঞ্চিত হয়।</w:t>
            </w:r>
          </w:p>
          <w:p w:rsidR="000627A0" w:rsidRPr="00A95216" w:rsidRDefault="000627A0" w:rsidP="00A95216">
            <w:pPr>
              <w:pStyle w:val="NoSpacing"/>
              <w:numPr>
                <w:ilvl w:val="0"/>
                <w:numId w:val="10"/>
              </w:numPr>
              <w:rPr>
                <w:rFonts w:ascii="Nikosh" w:hAnsi="Nikosh" w:cs="Nikosh"/>
                <w:sz w:val="24"/>
                <w:szCs w:val="24"/>
                <w:cs/>
              </w:rPr>
            </w:pPr>
            <w:r w:rsidRPr="00A95216">
              <w:rPr>
                <w:rFonts w:ascii="Nikosh" w:hAnsi="Nikosh" w:cs="Nikosh" w:hint="cs"/>
                <w:sz w:val="24"/>
                <w:szCs w:val="24"/>
                <w:cs/>
              </w:rPr>
              <w:t>যথাযথ উন্নয়ন ব্যাহত।</w:t>
            </w:r>
          </w:p>
          <w:p w:rsidR="000627A0" w:rsidRPr="00A95216" w:rsidRDefault="000627A0" w:rsidP="005A5ADE">
            <w:pPr>
              <w:spacing w:after="48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E810C6" w:rsidRPr="00914AB8" w:rsidTr="00B97656">
        <w:trPr>
          <w:trHeight w:val="1507"/>
        </w:trPr>
        <w:tc>
          <w:tcPr>
            <w:tcW w:w="9648" w:type="dxa"/>
            <w:gridSpan w:val="3"/>
          </w:tcPr>
          <w:p w:rsidR="00E810C6" w:rsidRPr="00914AB8" w:rsidRDefault="00E810C6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</w:rPr>
            </w:pP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সমস্যা</w:t>
            </w:r>
            <w:r w:rsidR="00A37EAE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ও</w:t>
            </w:r>
            <w:r w:rsidR="00A37EAE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তার</w:t>
            </w:r>
            <w:r w:rsidR="00A37EAE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কারণ</w:t>
            </w:r>
            <w:r w:rsidR="00A37EAE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সম্পর্কে</w:t>
            </w:r>
            <w:r w:rsidR="00A37EAE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বিবৃতিঃ</w:t>
            </w:r>
            <w:r w:rsidRPr="00914AB8">
              <w:rPr>
                <w:rFonts w:ascii="Nikosh" w:hAnsi="Nikosh" w:cs="Nikosh" w:hint="cs"/>
                <w:bCs/>
                <w:sz w:val="24"/>
                <w:szCs w:val="24"/>
              </w:rPr>
              <w:t xml:space="preserve"> (</w:t>
            </w:r>
            <w:r w:rsidRPr="00914AB8">
              <w:rPr>
                <w:rFonts w:ascii="Nikosh" w:hAnsi="Nikosh" w:cs="Nikosh"/>
                <w:b/>
                <w:sz w:val="24"/>
                <w:szCs w:val="24"/>
              </w:rPr>
              <w:t>Where,  who, how much, what and why?</w:t>
            </w:r>
            <w:r w:rsidRPr="00914AB8">
              <w:rPr>
                <w:rFonts w:ascii="Nikosh" w:hAnsi="Nikosh" w:cs="Nikosh" w:hint="cs"/>
                <w:b/>
                <w:sz w:val="24"/>
                <w:szCs w:val="24"/>
              </w:rPr>
              <w:t>)</w:t>
            </w:r>
          </w:p>
          <w:p w:rsidR="00E810C6" w:rsidRDefault="00E810C6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914AB8">
              <w:rPr>
                <w:rFonts w:ascii="Nikosh" w:hAnsi="Nikosh" w:cs="Nikosh" w:hint="cs"/>
                <w:b/>
                <w:sz w:val="24"/>
                <w:szCs w:val="24"/>
                <w:cs/>
              </w:rPr>
              <w:t xml:space="preserve">(উদাহরণঃ 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রংপুর জেলায়  বিভিন্ন ধরনের 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ব্যবসা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করতে আগ্রহী লোকজন বিদ্যমান দীর্ঘ  মেয়াদী  প্রক্রিয়া </w:t>
            </w:r>
            <w:r w:rsidRPr="00914AB8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>তথ্যের অপর্যাপ্ততা</w:t>
            </w:r>
            <w:r w:rsidRPr="00914AB8">
              <w:rPr>
                <w:rFonts w:ascii="Nikosh" w:hAnsi="Nikosh" w:cs="Nikosh"/>
                <w:b/>
                <w:sz w:val="24"/>
                <w:szCs w:val="24"/>
              </w:rPr>
              <w:t>,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সদিচ্ছা ও অব্যবস্থাপনার কারনে  ডিলিং লাইসেন্স পেতে নানা ভাবে হয়রানি ও আর্থিক ক্ষতির  সম্মুখীন হচ্ছে । </w:t>
            </w:r>
            <w:r w:rsidRPr="00914AB8">
              <w:rPr>
                <w:rFonts w:ascii="Nikosh" w:hAnsi="Nikosh" w:cs="Nikosh" w:hint="cs"/>
                <w:b/>
                <w:sz w:val="24"/>
                <w:szCs w:val="24"/>
                <w:cs/>
              </w:rPr>
              <w:t>একারণে ব্যবসায়ীরা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লাইসেন্স ছাড়াই </w:t>
            </w:r>
            <w:r w:rsidRPr="00914AB8">
              <w:rPr>
                <w:rFonts w:ascii="Nikosh" w:hAnsi="Nikosh" w:cs="Nikosh" w:hint="cs"/>
                <w:b/>
                <w:sz w:val="24"/>
                <w:szCs w:val="24"/>
                <w:cs/>
              </w:rPr>
              <w:t xml:space="preserve">অনিশ্চয়তার মধ্য দিয়ে 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>বাবসা করছে</w:t>
            </w:r>
            <w:r w:rsidRPr="00914AB8">
              <w:rPr>
                <w:rFonts w:ascii="Nikosh" w:hAnsi="Nikosh" w:cs="Nikosh" w:hint="cs"/>
                <w:b/>
                <w:sz w:val="24"/>
                <w:szCs w:val="24"/>
                <w:cs/>
              </w:rPr>
              <w:t xml:space="preserve"> এবং সরকারও বিপুল পরিমাণ</w:t>
            </w: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রাজস্ব প্রাপ্তি থেকে বঞ্চিত হচ্ছে</w:t>
            </w:r>
            <w:r w:rsidRPr="00914AB8">
              <w:rPr>
                <w:rFonts w:ascii="Nikosh" w:hAnsi="Nikosh" w:cs="Nikosh" w:hint="cs"/>
                <w:b/>
                <w:sz w:val="24"/>
                <w:szCs w:val="24"/>
                <w:cs/>
                <w:lang w:bidi="hi-IN"/>
              </w:rPr>
              <w:t>।</w:t>
            </w:r>
            <w:r w:rsidR="000627A0">
              <w:rPr>
                <w:rFonts w:ascii="Nikosh" w:hAnsi="Nikosh" w:cs="Nikosh" w:hint="cs"/>
                <w:b/>
                <w:sz w:val="24"/>
                <w:szCs w:val="24"/>
                <w:cs/>
              </w:rPr>
              <w:t>)</w:t>
            </w:r>
          </w:p>
          <w:p w:rsidR="000627A0" w:rsidRDefault="000627A0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  <w:cs/>
              </w:rPr>
            </w:pPr>
          </w:p>
          <w:p w:rsidR="000627A0" w:rsidRPr="000D4A28" w:rsidRDefault="000627A0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C8311E">
              <w:rPr>
                <w:rFonts w:ascii="Nikosh" w:hAnsi="Nikosh" w:cs="Nikosh" w:hint="cs"/>
                <w:b/>
                <w:sz w:val="24"/>
                <w:szCs w:val="24"/>
                <w:cs/>
              </w:rPr>
              <w:t xml:space="preserve">অজ্ঞতা ও সচেতনতার অভাবে </w:t>
            </w:r>
            <w:r w:rsidRPr="00C8311E">
              <w:rPr>
                <w:rFonts w:ascii="Nikosh" w:hAnsi="Nikosh" w:cs="Nikosh" w:hint="cs"/>
                <w:sz w:val="24"/>
                <w:szCs w:val="24"/>
                <w:cs/>
              </w:rPr>
              <w:t xml:space="preserve"> তৃণমূলসহ সকল পর্যায়ের দরিদ্র ও অসহায় নাগরিকগণ চাহিত সেবা থেকে বঞ্চিত হয়। কারন- দূরত্ব,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8201A6">
              <w:rPr>
                <w:rFonts w:ascii="Nikosh" w:hAnsi="Nikosh" w:cs="Nikosh"/>
                <w:sz w:val="24"/>
                <w:szCs w:val="24"/>
                <w:cs/>
              </w:rPr>
              <w:t>মধ্যস্বত্ব</w:t>
            </w:r>
            <w:r w:rsidRPr="008201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201A6">
              <w:rPr>
                <w:rFonts w:ascii="Nikosh" w:hAnsi="Nikosh" w:cs="Nikosh"/>
                <w:sz w:val="24"/>
                <w:szCs w:val="24"/>
                <w:cs/>
              </w:rPr>
              <w:t>ভোগীদের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দৌরাত্ম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সঠিক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গ্রহীতা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নির্বাচন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ইত্যাদি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জটিলতার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কারনে</w:t>
            </w:r>
            <w:r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আবেদনকারীসহ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সাধারন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নাগরিক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চাহিত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lastRenderedPageBreak/>
              <w:t>পায়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না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যেহেতু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প্রাপ্ত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আবেদন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কখনও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সঠিক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থাকে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,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কখনও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তথ্যের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ঘাটতি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থাকে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তাছাড়াও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চাহিত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সেবাটি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সংশ্লিষ্ট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দপ্তরের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মাধ্যমে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প্রদানে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বিলম্ব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হয়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কেননা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নিয়ম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অনুযায়ী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একজন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নাগরিক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তার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স্থানীয়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জনপ্রতিনিধির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কাছে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প্রত্যাশী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থাকে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এবং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জনপ্রতিনিধির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মাধ্যমে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প্রদান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নিশ্চিত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করা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হয়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যখন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সেবাগ্রহীতারা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প্রাপ্তিতে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জটিলতা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প্রতিবন্ধকতার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সন্মুখীন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হন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তখন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তিনি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উপজেলা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প্রশাসনের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কাছে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প্রাপ্তির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জন্য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অভিযোগ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>/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আবেদন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করেন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এবং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উপজেলা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প্রশাসন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কর্তৃক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পরবর্তীতে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গ্রহীতার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চাহিত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অনুযায়ী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সংশ্লিষ্ট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দপ্তরে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আবেদন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প্রেরণ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করেন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এবং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সংশ্লিষ্ট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দপ্তর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প্রাপ্ত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আবেদনের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প্রেক্ষিতে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স্থানীয়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জনপ্রতিনিধিদের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সাথে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সমন্বয়ের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মাধ্যমে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সেবা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প্রদানে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চেস্টা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</w:rPr>
              <w:t>করে</w:t>
            </w:r>
            <w:r w:rsidR="0057344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="00573440">
              <w:rPr>
                <w:rFonts w:ascii="Nikosh" w:hAnsi="Nikosh" w:cs="Nikosh" w:hint="cs"/>
                <w:sz w:val="24"/>
                <w:szCs w:val="24"/>
              </w:rPr>
              <w:t xml:space="preserve"> </w:t>
            </w:r>
            <w:r w:rsidR="00E61D9F">
              <w:rPr>
                <w:rFonts w:ascii="Nikosh" w:hAnsi="Nikosh" w:cs="Nikosh" w:hint="cs"/>
                <w:sz w:val="24"/>
                <w:szCs w:val="24"/>
                <w:cs/>
              </w:rPr>
              <w:t xml:space="preserve">ফলে সেবা গ্রহীতার বারবার অফিসমূখী হওয়ার কারনে যাতায়াত, সময় ও অর্থ বেশি খরচ হয়। সেবা প্রাপ্তিতে বিলম্ব হয়। </w:t>
            </w:r>
          </w:p>
        </w:tc>
      </w:tr>
    </w:tbl>
    <w:p w:rsidR="004F34BE" w:rsidRPr="00914AB8" w:rsidRDefault="004F34BE" w:rsidP="0039374A">
      <w:pPr>
        <w:ind w:left="360" w:hanging="360"/>
        <w:rPr>
          <w:rFonts w:ascii="Nikosh" w:hAnsi="Nikosh" w:cs="Nikosh"/>
          <w:bCs/>
          <w:sz w:val="24"/>
          <w:szCs w:val="24"/>
          <w:rtl/>
          <w:cs/>
        </w:rPr>
      </w:pPr>
    </w:p>
    <w:p w:rsidR="0039374A" w:rsidRPr="00914AB8" w:rsidRDefault="0039374A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৩।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="00B27CFC" w:rsidRPr="00914AB8">
        <w:rPr>
          <w:rFonts w:ascii="Nikosh" w:hAnsi="Nikosh" w:cs="Nikosh"/>
          <w:sz w:val="24"/>
          <w:szCs w:val="24"/>
          <w:cs/>
          <w:lang w:bidi="bn-BD"/>
        </w:rPr>
        <w:t>সমস্যা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 xml:space="preserve">র ভুক্তভোগী কারা?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  <w:t>:</w:t>
      </w:r>
      <w:r w:rsidR="00E61D9F">
        <w:rPr>
          <w:rFonts w:ascii="Nikosh" w:hAnsi="Nikosh" w:cs="Nikosh" w:hint="cs"/>
          <w:sz w:val="24"/>
          <w:szCs w:val="24"/>
          <w:cs/>
          <w:lang w:bidi="bn-BD"/>
        </w:rPr>
        <w:t xml:space="preserve"> আবেদন/ অভিযোগকারী সেবাগ্রহীতা।</w:t>
      </w:r>
    </w:p>
    <w:p w:rsidR="000D4A28" w:rsidRDefault="000D4A28" w:rsidP="0039374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39374A" w:rsidRPr="00914AB8" w:rsidRDefault="00716841" w:rsidP="0039374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BD"/>
        </w:rPr>
        <w:t>৪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 xml:space="preserve">) 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সমস্যা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সমাধানে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প্রদত্ত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>আইডিয়াটির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শিরোনামঃ</w:t>
      </w:r>
      <w:r w:rsidR="00E61D9F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E61D9F" w:rsidRPr="0000475E">
        <w:rPr>
          <w:rFonts w:ascii="Nikosh" w:hAnsi="Nikosh" w:cs="Nikosh" w:hint="cs"/>
          <w:bCs/>
          <w:sz w:val="24"/>
          <w:szCs w:val="24"/>
          <w:cs/>
          <w:lang w:bidi="bn-BD"/>
        </w:rPr>
        <w:t>ই-বক্সের মাধ্যমে সকল দপ্তরের নাগরিক সেবা প্রাপ্তির আবেদন সহজীকরণ।</w:t>
      </w:r>
      <w:r w:rsidR="00E61D9F">
        <w:rPr>
          <w:rFonts w:ascii="Nikosh" w:hAnsi="Nikosh" w:cs="Nikosh" w:hint="cs"/>
          <w:b/>
          <w:cs/>
          <w:lang w:bidi="bn-BD"/>
        </w:rPr>
        <w:t xml:space="preserve"> </w:t>
      </w:r>
    </w:p>
    <w:p w:rsidR="00354CA7" w:rsidRPr="00914AB8" w:rsidRDefault="00354CA7" w:rsidP="0039374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27671" w:rsidRPr="00914AB8" w:rsidRDefault="003B53E1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৫</w:t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E27671" w:rsidRPr="00914AB8">
        <w:rPr>
          <w:rFonts w:ascii="Nikosh" w:hAnsi="Nikosh" w:cs="Nikosh"/>
          <w:sz w:val="24"/>
          <w:szCs w:val="24"/>
          <w:cs/>
          <w:lang w:bidi="bn-BD"/>
        </w:rPr>
        <w:t>সমাধান প্রক্রিয়া</w:t>
      </w:r>
    </w:p>
    <w:p w:rsidR="00E27671" w:rsidRPr="00914AB8" w:rsidRDefault="00604AEF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ক.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আইডিয়ার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E27671" w:rsidRPr="00914AB8">
        <w:rPr>
          <w:rFonts w:ascii="Nikosh" w:hAnsi="Nikosh" w:cs="Nikosh" w:hint="cs"/>
          <w:sz w:val="24"/>
          <w:szCs w:val="24"/>
          <w:rtl/>
          <w:cs/>
        </w:rPr>
        <w:t xml:space="preserve"> (</w:t>
      </w:r>
      <w:r w:rsidR="00E27671" w:rsidRPr="00914AB8">
        <w:rPr>
          <w:rFonts w:ascii="Nikosh" w:hAnsi="Nikosh" w:cs="Nikosh" w:hint="cs"/>
          <w:sz w:val="24"/>
          <w:szCs w:val="24"/>
          <w:rtl/>
          <w:cs/>
          <w:lang w:bidi="bn-IN"/>
        </w:rPr>
        <w:t>আবেদন পূর্ব হতে সেবা দেয়ার পর  পর্যন্ত যা যা করা হবে</w:t>
      </w:r>
      <w:r w:rsidR="00E27671" w:rsidRPr="00914AB8">
        <w:rPr>
          <w:rFonts w:ascii="Nikosh" w:hAnsi="Nikosh" w:cs="Nikosh" w:hint="cs"/>
          <w:sz w:val="24"/>
          <w:szCs w:val="24"/>
          <w:rtl/>
          <w:cs/>
        </w:rPr>
        <w:t xml:space="preserve">, </w:t>
      </w:r>
      <w:r w:rsidR="00E27671" w:rsidRPr="00914AB8">
        <w:rPr>
          <w:rFonts w:ascii="Nikosh" w:hAnsi="Nikosh" w:cs="Nikosh" w:hint="cs"/>
          <w:sz w:val="24"/>
          <w:szCs w:val="24"/>
          <w:rtl/>
          <w:cs/>
          <w:lang w:bidi="bn-IN"/>
        </w:rPr>
        <w:t>তার বিস্তারিত বিবরণ প্যারাগ্রাফ আকারে লিখতে হবে।</w:t>
      </w:r>
      <w:r w:rsidR="00E27671" w:rsidRPr="00914AB8">
        <w:rPr>
          <w:rFonts w:ascii="Nikosh" w:hAnsi="Nikosh" w:cs="Nikosh" w:hint="cs"/>
          <w:sz w:val="24"/>
          <w:szCs w:val="24"/>
          <w:rtl/>
          <w:cs/>
        </w:rPr>
        <w:t>)</w:t>
      </w:r>
    </w:p>
    <w:p w:rsidR="00E27671" w:rsidRPr="00914AB8" w:rsidRDefault="00E27671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61D9F">
      <w:pPr>
        <w:spacing w:after="160" w:line="259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অনলাইনে আবেদন ফরম তৈরি ও ইউডিসিকে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সম্পৃক্ত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করে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ব্যাপক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প্রচারনার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মাধ্যমে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সেবাগ্রহীতাকে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সংশ্লিষ্ট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ইউডিসি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হতে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অনলাইন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আবেদন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ফরম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পূরণে</w:t>
      </w:r>
      <w:r>
        <w:rPr>
          <w:rFonts w:ascii="Nikosh" w:hAnsi="Nikosh" w:cs="Nikosh" w:hint="cs"/>
          <w:sz w:val="24"/>
          <w:szCs w:val="24"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উদ্বুদ্ধকরণ</w:t>
      </w:r>
      <w:r w:rsidR="003663C1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অনলাইন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আবেদন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ফরম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ও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কাজের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ধাপের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প্রক্রিয়ার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ধরন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সম্পর্কে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সংশ্লিষ্ট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সকল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দপ্তরে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অবহিতকরণ</w:t>
      </w:r>
      <w:r w:rsidR="003663C1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এবং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ধারাবাহিক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ফলোআপের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মাধ্যমে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সেবা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গ্রহীতার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সেবা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প্রাপ্তির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বিষয়টি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নিশ্চিত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করা</w:t>
      </w:r>
      <w:r w:rsidR="003663C1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এবং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মাসিক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মূল্যায়ন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প্রতিবেদন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দাখিল</w:t>
      </w:r>
      <w:r w:rsidR="003663C1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উক্ত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আইডিয়া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বাস্তবায়ন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হলে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সেবা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প্রাপ্তি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 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>সহজীকরণ</w:t>
      </w:r>
      <w:r w:rsidR="003663C1">
        <w:rPr>
          <w:rFonts w:ascii="Nikosh" w:hAnsi="Nikosh" w:cs="Nikosh" w:hint="cs"/>
          <w:sz w:val="24"/>
          <w:szCs w:val="24"/>
          <w:lang w:bidi="bn-BD"/>
        </w:rPr>
        <w:t xml:space="preserve">, </w:t>
      </w:r>
      <w:r w:rsidR="003663C1">
        <w:rPr>
          <w:rFonts w:ascii="Nikosh" w:hAnsi="Nikosh" w:cs="Nikosh"/>
          <w:sz w:val="24"/>
          <w:szCs w:val="24"/>
          <w:lang w:bidi="bn-BD"/>
        </w:rPr>
        <w:t>TCV</w:t>
      </w:r>
      <w:r w:rsidR="003663C1">
        <w:rPr>
          <w:rFonts w:ascii="Nikosh" w:hAnsi="Nikosh" w:cs="Nikosh" w:hint="cs"/>
          <w:sz w:val="24"/>
          <w:szCs w:val="24"/>
          <w:cs/>
          <w:lang w:bidi="bn-BD"/>
        </w:rPr>
        <w:t xml:space="preserve"> সাশ্রয় ও দূর্নীতি কম হবে। </w:t>
      </w:r>
    </w:p>
    <w:p w:rsidR="00BB18A2" w:rsidRDefault="00354CA7" w:rsidP="0039374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IN"/>
        </w:rPr>
        <w:t>৫</w:t>
      </w:r>
      <w:r w:rsidRPr="00914AB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14AB8">
        <w:rPr>
          <w:rFonts w:ascii="Nikosh" w:hAnsi="Nikosh" w:cs="Nikosh"/>
          <w:sz w:val="24"/>
          <w:szCs w:val="24"/>
          <w:lang w:bidi="bn-IN"/>
        </w:rPr>
        <w:t>(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খ</w:t>
      </w:r>
      <w:r w:rsidRPr="00914AB8">
        <w:rPr>
          <w:rFonts w:ascii="Nikosh" w:hAnsi="Nikosh" w:cs="Nikosh"/>
          <w:sz w:val="24"/>
          <w:szCs w:val="24"/>
          <w:lang w:bidi="bn-IN"/>
        </w:rPr>
        <w:t>)</w:t>
      </w:r>
      <w:r w:rsidR="00A37EAE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নতুন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প্রসেস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ম্যাপ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ঃ</w:t>
      </w:r>
      <w:r w:rsidRPr="00914AB8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কাস্টমারের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সেবা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যেভাবে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পৌঁছে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হবে</w:t>
      </w:r>
      <w:r w:rsidR="00E27671" w:rsidRPr="00914AB8">
        <w:rPr>
          <w:rFonts w:ascii="Nikosh" w:hAnsi="Nikosh" w:cs="Nikosh"/>
          <w:sz w:val="24"/>
          <w:szCs w:val="24"/>
        </w:rPr>
        <w:t xml:space="preserve">,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তা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বুলেট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পয়েন্ট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আকারে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ধারাবাহিকভাবে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লিখতে</w:t>
      </w:r>
      <w:r w:rsidR="00A37EA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হবে</w:t>
      </w:r>
      <w:r w:rsidR="00E27671" w:rsidRPr="00914AB8">
        <w:rPr>
          <w:rFonts w:ascii="Nikosh" w:hAnsi="Nikosh" w:cs="Nikosh"/>
          <w:sz w:val="24"/>
          <w:szCs w:val="24"/>
          <w:cs/>
          <w:lang w:bidi="hi-IN"/>
        </w:rPr>
        <w:t>।</w:t>
      </w:r>
      <w:r w:rsidR="00E27671" w:rsidRPr="00914AB8">
        <w:rPr>
          <w:rFonts w:ascii="Nikosh" w:hAnsi="Nikosh" w:cs="Nikosh"/>
          <w:sz w:val="24"/>
          <w:szCs w:val="24"/>
        </w:rPr>
        <w:t>)</w:t>
      </w:r>
    </w:p>
    <w:p w:rsidR="003663C1" w:rsidRDefault="003663C1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 w:rsidRPr="0000475E">
        <w:rPr>
          <w:rFonts w:ascii="Nikosh" w:hAnsi="Nikosh" w:cs="Nikosh"/>
          <w:sz w:val="24"/>
          <w:szCs w:val="24"/>
          <w:cs/>
          <w:lang w:bidi="bn-BD"/>
        </w:rPr>
        <w:t>শুরু</w:t>
      </w:r>
    </w:p>
    <w:p w:rsidR="0000475E" w:rsidRPr="0000475E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4" type="#_x0000_t67" style="position:absolute;left:0;text-align:left;margin-left:245.35pt;margin-top:1.3pt;width:14.95pt;height:12.9pt;z-index:251666432">
            <v:textbox style="layout-flow:vertical-ideographic"/>
          </v:shape>
        </w:pict>
      </w:r>
    </w:p>
    <w:p w:rsidR="003663C1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5" type="#_x0000_t67" style="position:absolute;left:0;text-align:left;margin-left:245.35pt;margin-top:11.3pt;width:14.95pt;height:12.9pt;z-index:251667456">
            <v:textbox style="layout-flow:vertical-ideographic"/>
          </v:shape>
        </w:pict>
      </w:r>
      <w:r w:rsidR="003663C1" w:rsidRPr="0000475E">
        <w:rPr>
          <w:rFonts w:ascii="Nikosh" w:hAnsi="Nikosh" w:cs="Nikosh"/>
          <w:sz w:val="24"/>
          <w:szCs w:val="24"/>
          <w:cs/>
          <w:lang w:bidi="bn-BD"/>
        </w:rPr>
        <w:t>ইউডিসিতে প্রচারনা ও অবহিতকরণ</w:t>
      </w:r>
    </w:p>
    <w:p w:rsidR="0000475E" w:rsidRPr="0000475E" w:rsidRDefault="0000475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3663C1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6" type="#_x0000_t67" style="position:absolute;left:0;text-align:left;margin-left:245.35pt;margin-top:13.2pt;width:14.95pt;height:12.9pt;z-index:251668480">
            <v:textbox style="layout-flow:vertical-ideographic"/>
          </v:shape>
        </w:pict>
      </w:r>
      <w:r w:rsidR="003663C1" w:rsidRPr="0000475E">
        <w:rPr>
          <w:rFonts w:ascii="Nikosh" w:hAnsi="Nikosh" w:cs="Nikosh" w:hint="cs"/>
          <w:sz w:val="24"/>
          <w:szCs w:val="24"/>
          <w:cs/>
          <w:lang w:bidi="bn-BD"/>
        </w:rPr>
        <w:t>অনলাইন ফরম তৈরি ও বিতরন</w:t>
      </w:r>
    </w:p>
    <w:p w:rsidR="0000475E" w:rsidRPr="0000475E" w:rsidRDefault="0000475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3663C1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7" type="#_x0000_t67" style="position:absolute;left:0;text-align:left;margin-left:245.35pt;margin-top:11.65pt;width:14.95pt;height:12.9pt;z-index:251669504">
            <v:textbox style="layout-flow:vertical-ideographic"/>
          </v:shape>
        </w:pict>
      </w:r>
      <w:r w:rsidR="003663C1" w:rsidRPr="0000475E">
        <w:rPr>
          <w:rFonts w:ascii="Nikosh" w:hAnsi="Nikosh" w:cs="Nikosh" w:hint="cs"/>
          <w:sz w:val="24"/>
          <w:szCs w:val="24"/>
          <w:cs/>
          <w:lang w:bidi="bn-BD"/>
        </w:rPr>
        <w:t>দিঘলিয়া উপজেলাধীন সকল দপ্তরে অবহিতকরন ও প্রচার</w:t>
      </w:r>
    </w:p>
    <w:p w:rsidR="0000475E" w:rsidRPr="0000475E" w:rsidRDefault="0000475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3663C1" w:rsidRDefault="003663C1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 w:rsidRPr="0000475E">
        <w:rPr>
          <w:rFonts w:ascii="Nikosh" w:hAnsi="Nikosh" w:cs="Nikosh" w:hint="cs"/>
          <w:sz w:val="24"/>
          <w:szCs w:val="24"/>
          <w:cs/>
          <w:lang w:bidi="bn-BD"/>
        </w:rPr>
        <w:t>অভিযোগ প্রাপ্তি সাপেক্ষে ব্যবস্থা গ্রহণ</w:t>
      </w:r>
    </w:p>
    <w:p w:rsidR="0000475E" w:rsidRPr="0000475E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8" type="#_x0000_t67" style="position:absolute;left:0;text-align:left;margin-left:245.35pt;margin-top:.9pt;width:14.95pt;height:12.9pt;z-index:251670528">
            <v:textbox style="layout-flow:vertical-ideographic"/>
          </v:shape>
        </w:pict>
      </w:r>
    </w:p>
    <w:p w:rsidR="0000475E" w:rsidRDefault="003663C1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 w:rsidRPr="0000475E">
        <w:rPr>
          <w:rFonts w:ascii="Nikosh" w:hAnsi="Nikosh" w:cs="Nikosh" w:hint="cs"/>
          <w:sz w:val="24"/>
          <w:szCs w:val="24"/>
          <w:cs/>
          <w:lang w:bidi="bn-BD"/>
        </w:rPr>
        <w:t>ধারাবাহিক ফলোআপ</w:t>
      </w:r>
    </w:p>
    <w:p w:rsidR="003663C1" w:rsidRPr="0000475E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39" type="#_x0000_t67" style="position:absolute;left:0;text-align:left;margin-left:245.35pt;margin-top:-.15pt;width:14.95pt;height:12.9pt;z-index:251671552">
            <v:textbox style="layout-flow:vertical-ideographic"/>
          </v:shape>
        </w:pict>
      </w:r>
      <w:r w:rsidR="003663C1" w:rsidRPr="0000475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3663C1" w:rsidRDefault="003663C1" w:rsidP="003663C1">
      <w:pPr>
        <w:pStyle w:val="NoSpacing"/>
        <w:jc w:val="center"/>
        <w:rPr>
          <w:rFonts w:ascii="Nikosh" w:hAnsi="Nikosh" w:cs="Nikosh"/>
          <w:sz w:val="24"/>
          <w:szCs w:val="24"/>
          <w:lang w:bidi="bn-BD"/>
        </w:rPr>
      </w:pPr>
      <w:r w:rsidRPr="0000475E">
        <w:rPr>
          <w:rFonts w:ascii="Nikosh" w:hAnsi="Nikosh" w:cs="Nikosh" w:hint="cs"/>
          <w:sz w:val="24"/>
          <w:szCs w:val="24"/>
          <w:cs/>
          <w:lang w:bidi="bn-BD"/>
        </w:rPr>
        <w:t>মূল্যায়ন</w:t>
      </w:r>
    </w:p>
    <w:p w:rsidR="0000475E" w:rsidRPr="0000475E" w:rsidRDefault="00EB676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shape id="_x0000_s1040" type="#_x0000_t67" style="position:absolute;left:0;text-align:left;margin-left:245.35pt;margin-top:-.55pt;width:14.95pt;height:12.9pt;z-index:251672576">
            <v:textbox style="layout-flow:vertical-ideographic"/>
          </v:shape>
        </w:pict>
      </w:r>
    </w:p>
    <w:p w:rsidR="003663C1" w:rsidRPr="0000475E" w:rsidRDefault="0000475E" w:rsidP="003663C1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3663C1" w:rsidRPr="0000475E">
        <w:rPr>
          <w:rFonts w:ascii="Nikosh" w:hAnsi="Nikosh" w:cs="Nikosh" w:hint="cs"/>
          <w:sz w:val="24"/>
          <w:szCs w:val="24"/>
          <w:cs/>
          <w:lang w:bidi="bn-BD"/>
        </w:rPr>
        <w:t xml:space="preserve">শেষ </w:t>
      </w:r>
    </w:p>
    <w:p w:rsidR="003663C1" w:rsidRPr="00914AB8" w:rsidRDefault="003663C1" w:rsidP="003663C1">
      <w:pPr>
        <w:ind w:left="360" w:hanging="360"/>
        <w:jc w:val="center"/>
        <w:rPr>
          <w:rFonts w:ascii="Nikosh" w:hAnsi="Nikosh" w:cs="Nikosh"/>
          <w:sz w:val="24"/>
          <w:szCs w:val="24"/>
          <w:cs/>
          <w:lang w:bidi="bn-BD"/>
        </w:rPr>
      </w:pPr>
    </w:p>
    <w:p w:rsidR="000D4A28" w:rsidRDefault="000D4A28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2B4E5D" w:rsidRPr="00914AB8" w:rsidRDefault="009A1CF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৫। গ.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>উদ্যোগটির মধ্যে নতুনত্ব কি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 (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যা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বিদ্যমান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আইন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 /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সার্কুলার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 /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নীতিমালায়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বলা</w:t>
      </w:r>
      <w:r w:rsidR="00A37EAE">
        <w:rPr>
          <w:rFonts w:ascii="Nikosh" w:hAnsi="Nikosh" w:cs="Nikosh"/>
          <w:sz w:val="24"/>
          <w:szCs w:val="24"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হয়নি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>?)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>?</w:t>
      </w:r>
    </w:p>
    <w:p w:rsidR="00E27671" w:rsidRPr="00C75D4F" w:rsidRDefault="003B3402" w:rsidP="003B3402">
      <w:pPr>
        <w:pStyle w:val="NoSpacing"/>
        <w:numPr>
          <w:ilvl w:val="0"/>
          <w:numId w:val="5"/>
        </w:numPr>
        <w:rPr>
          <w:sz w:val="24"/>
          <w:szCs w:val="24"/>
          <w:lang w:bidi="bn-BD"/>
        </w:rPr>
      </w:pPr>
      <w:r w:rsidRPr="00C75D4F">
        <w:rPr>
          <w:rFonts w:ascii="Nikosh" w:hAnsi="Nikosh" w:cs="Nikosh" w:hint="cs"/>
          <w:sz w:val="24"/>
          <w:szCs w:val="24"/>
          <w:cs/>
          <w:lang w:bidi="bn-BD"/>
        </w:rPr>
        <w:t>অনলাইন আবেদন</w:t>
      </w:r>
    </w:p>
    <w:p w:rsidR="003B3402" w:rsidRPr="00C75D4F" w:rsidRDefault="003B3402" w:rsidP="003B3402">
      <w:pPr>
        <w:pStyle w:val="NoSpacing"/>
        <w:numPr>
          <w:ilvl w:val="0"/>
          <w:numId w:val="5"/>
        </w:numPr>
        <w:rPr>
          <w:sz w:val="24"/>
          <w:szCs w:val="24"/>
          <w:lang w:bidi="bn-BD"/>
        </w:rPr>
      </w:pPr>
      <w:r w:rsidRPr="00C75D4F">
        <w:rPr>
          <w:rFonts w:ascii="Nikosh" w:hAnsi="Nikosh" w:cs="Nikosh" w:hint="cs"/>
          <w:sz w:val="24"/>
          <w:szCs w:val="24"/>
          <w:cs/>
          <w:lang w:bidi="bn-BD"/>
        </w:rPr>
        <w:t>সংশ্লিষ্ট ইউডিসি থেকে আবেদন করার সুযোগ</w:t>
      </w:r>
    </w:p>
    <w:p w:rsidR="003B3402" w:rsidRPr="00C75D4F" w:rsidRDefault="003B3402" w:rsidP="003B3402">
      <w:pPr>
        <w:pStyle w:val="NoSpacing"/>
        <w:numPr>
          <w:ilvl w:val="0"/>
          <w:numId w:val="5"/>
        </w:numPr>
        <w:rPr>
          <w:sz w:val="24"/>
          <w:szCs w:val="24"/>
          <w:lang w:bidi="bn-BD"/>
        </w:rPr>
      </w:pPr>
      <w:r w:rsidRPr="00C75D4F">
        <w:rPr>
          <w:rFonts w:ascii="Nikosh" w:hAnsi="Nikosh" w:cs="Nikosh" w:hint="cs"/>
          <w:sz w:val="24"/>
          <w:szCs w:val="24"/>
          <w:cs/>
          <w:lang w:bidi="bn-BD"/>
        </w:rPr>
        <w:t xml:space="preserve">ধারাবাহিক ফলোআপ </w:t>
      </w:r>
    </w:p>
    <w:p w:rsidR="003B3402" w:rsidRPr="00C75D4F" w:rsidRDefault="003B3402" w:rsidP="003B3402">
      <w:pPr>
        <w:pStyle w:val="NoSpacing"/>
        <w:numPr>
          <w:ilvl w:val="0"/>
          <w:numId w:val="5"/>
        </w:numPr>
        <w:rPr>
          <w:sz w:val="24"/>
          <w:szCs w:val="24"/>
          <w:lang w:bidi="bn-BD"/>
        </w:rPr>
      </w:pPr>
      <w:r w:rsidRPr="00C75D4F">
        <w:rPr>
          <w:rFonts w:ascii="Nikosh" w:hAnsi="Nikosh" w:cs="Nikosh" w:hint="cs"/>
          <w:sz w:val="24"/>
          <w:szCs w:val="24"/>
          <w:cs/>
          <w:lang w:bidi="bn-BD"/>
        </w:rPr>
        <w:t>সেবা প্রদানে জটিলতা কমানো</w:t>
      </w:r>
    </w:p>
    <w:p w:rsidR="002B4E5D" w:rsidRPr="00914AB8" w:rsidRDefault="002B4E5D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2B4E5D" w:rsidRPr="00914AB8" w:rsidRDefault="009A1CF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৫। ঘ) 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>উদ্যোগটি বাস্তবায়ন করার জন্য নতুন কী কী হার্ডওয়্যার / সরঞ্জামাদি / অবকাঠামো লাগবে?</w:t>
      </w:r>
      <w:r w:rsidR="003B340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3B3402" w:rsidRPr="00C75D4F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প্রযোজ্য নয়।</w:t>
      </w:r>
      <w:r w:rsidR="003B340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2B4E5D" w:rsidRPr="00914AB8" w:rsidRDefault="009A1CF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lastRenderedPageBreak/>
        <w:t xml:space="preserve">৫। ঙ) 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উদ্যোগটি বাস্তবায়ন করার জন্য নতুন কী কী ব্যাকগ্রাউন্ড ওয়ার্ক করতে হবে? (সফটওয়্যার তৈরী, ডাটাবেইজ তৈরী,এসএমএস বান্ডিল ক্রয় ইত্যাদি)। </w:t>
      </w: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C75D4F" w:rsidRDefault="00C75D4F" w:rsidP="00C75D4F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সেবাগ্রহীতার ডাটাবেজ তৈরি</w:t>
      </w:r>
      <w:r w:rsidR="003B3402" w:rsidRPr="00C75D4F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0D4A28" w:rsidRPr="00C75D4F" w:rsidRDefault="003B3402" w:rsidP="00C75D4F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 w:rsidRPr="00C75D4F">
        <w:rPr>
          <w:rFonts w:ascii="Nikosh" w:hAnsi="Nikosh" w:cs="Nikosh" w:hint="cs"/>
          <w:sz w:val="24"/>
          <w:szCs w:val="24"/>
          <w:cs/>
          <w:lang w:bidi="bn-BD"/>
        </w:rPr>
        <w:t xml:space="preserve">নিয়মিত অগ্রগতি প্রতিবেদন তৈরি। </w:t>
      </w:r>
    </w:p>
    <w:p w:rsidR="000D4A28" w:rsidRDefault="000D4A28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39374A" w:rsidRPr="00914AB8" w:rsidRDefault="006C3BC9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৬</w:t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>প্রত্যাশিত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>ফলাফল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>(TCV)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824"/>
        <w:gridCol w:w="1440"/>
        <w:gridCol w:w="2070"/>
        <w:gridCol w:w="1710"/>
      </w:tblGrid>
      <w:tr w:rsidR="0039374A" w:rsidRPr="00914AB8" w:rsidTr="00E27671">
        <w:trPr>
          <w:trHeight w:val="224"/>
        </w:trPr>
        <w:tc>
          <w:tcPr>
            <w:tcW w:w="48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39374A" w:rsidRPr="00914AB8" w:rsidTr="00E27671">
        <w:trPr>
          <w:trHeight w:val="20"/>
        </w:trPr>
        <w:tc>
          <w:tcPr>
            <w:tcW w:w="48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বাস্তবায়নের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আগে</w:t>
            </w:r>
          </w:p>
        </w:tc>
        <w:tc>
          <w:tcPr>
            <w:tcW w:w="1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B3402" w:rsidP="00175F96">
            <w:pPr>
              <w:spacing w:after="0" w:line="240" w:lineRule="auto"/>
              <w:contextualSpacing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১০ দিন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B3402" w:rsidP="00175F96">
            <w:pPr>
              <w:spacing w:after="0" w:line="240" w:lineRule="auto"/>
              <w:contextualSpacing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১০*১০০/- =১০০০/-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B3402" w:rsidP="00792C19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১০ বার</w:t>
            </w:r>
          </w:p>
        </w:tc>
      </w:tr>
      <w:tr w:rsidR="0039374A" w:rsidRPr="00914AB8" w:rsidTr="00E27671">
        <w:trPr>
          <w:trHeight w:val="20"/>
        </w:trPr>
        <w:tc>
          <w:tcPr>
            <w:tcW w:w="48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বাস্তবায়নের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পরে</w:t>
            </w:r>
          </w:p>
        </w:tc>
        <w:tc>
          <w:tcPr>
            <w:tcW w:w="1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B3402" w:rsidRDefault="003B3402" w:rsidP="003B3402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০৩ দিন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B3402" w:rsidRDefault="003B3402" w:rsidP="003B3402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০৩*১০০/- =৩০০/-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B3402" w:rsidP="00792C19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০৩ বার</w:t>
            </w:r>
          </w:p>
        </w:tc>
      </w:tr>
      <w:tr w:rsidR="0039374A" w:rsidRPr="00914AB8" w:rsidTr="00E27671">
        <w:trPr>
          <w:trHeight w:val="20"/>
        </w:trPr>
        <w:tc>
          <w:tcPr>
            <w:tcW w:w="48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9374A" w:rsidP="00175F96">
            <w:pPr>
              <w:spacing w:after="0" w:line="240" w:lineRule="auto"/>
              <w:rPr>
                <w:rFonts w:ascii="Nikosh" w:eastAsia="Times New Roman" w:hAnsi="Nikosh" w:cs="Nikosh"/>
                <w:kern w:val="24"/>
                <w:sz w:val="24"/>
                <w:szCs w:val="24"/>
                <w:lang w:bidi="bn-BD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বাস্তবায়নের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ফলে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সেবাগ্রহিতার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প্রত্যাশিত</w:t>
            </w:r>
            <w:r w:rsidR="00A37EAE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বেনিফিট</w:t>
            </w:r>
          </w:p>
        </w:tc>
        <w:tc>
          <w:tcPr>
            <w:tcW w:w="1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B3402" w:rsidRDefault="003B3402" w:rsidP="003B3402">
            <w:pPr>
              <w:pStyle w:val="NoSpacing"/>
              <w:rPr>
                <w:rFonts w:ascii="Nikosh" w:hAnsi="Nikosh" w:cs="Nikosh"/>
                <w:kern w:val="24"/>
                <w:cs/>
                <w:lang w:bidi="bn-BD"/>
              </w:rPr>
            </w:pPr>
            <w:r>
              <w:rPr>
                <w:rFonts w:hint="cs"/>
                <w:kern w:val="24"/>
                <w:cs/>
                <w:lang w:bidi="bn-BD"/>
              </w:rPr>
              <w:t>+</w:t>
            </w:r>
            <w:r>
              <w:rPr>
                <w:rFonts w:ascii="Nikosh" w:hAnsi="Nikosh" w:cs="Nikosh" w:hint="cs"/>
                <w:kern w:val="24"/>
                <w:cs/>
                <w:lang w:bidi="bn-BD"/>
              </w:rPr>
              <w:t>০৭ দিন সাশ্রয়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B3402" w:rsidRDefault="003B3402" w:rsidP="003B3402">
            <w:pPr>
              <w:pStyle w:val="NoSpacing"/>
              <w:rPr>
                <w:rFonts w:ascii="Nikosh" w:hAnsi="Nikosh" w:cs="Nikosh"/>
                <w:kern w:val="24"/>
                <w:cs/>
                <w:lang w:bidi="bn-BD"/>
              </w:rPr>
            </w:pPr>
            <w:r>
              <w:rPr>
                <w:rFonts w:ascii="Nikosh" w:hAnsi="Nikosh" w:cs="Nikosh" w:hint="cs"/>
                <w:kern w:val="24"/>
                <w:cs/>
                <w:lang w:bidi="bn-BD"/>
              </w:rPr>
              <w:t>৭০০/- উদ্বৃত্ত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B3402" w:rsidP="00792C19">
            <w:pPr>
              <w:spacing w:after="0" w:line="240" w:lineRule="auto"/>
              <w:ind w:left="36"/>
              <w:contextualSpacing/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০৭ বার যাতায়াত সাশ্রয়</w:t>
            </w:r>
          </w:p>
        </w:tc>
      </w:tr>
    </w:tbl>
    <w:p w:rsidR="005A5ADE" w:rsidRPr="00914AB8" w:rsidRDefault="00792C19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BD"/>
        </w:rPr>
        <w:t>অন্যান্য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সুবিধা</w:t>
      </w:r>
      <w:r w:rsidR="00A96A16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 (অনেক উদ্যোগ এর সুফল টিসিভি দিয়ে বুঝানো যাবে না অথবা টিসিভিতে পরিবর্তন ছাড়াও অন্যান্য দৃশ্যমান সুবিধা থাকতে পারে। এসব কিছুর বিবরণ এখানে লিখতে হবে।)</w:t>
      </w:r>
    </w:p>
    <w:p w:rsidR="00914AB8" w:rsidRDefault="00914AB8" w:rsidP="00227F87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BF3CAB" w:rsidP="00227F87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৭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>)</w:t>
      </w:r>
      <w:r w:rsidR="0039374A" w:rsidRPr="00914AB8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বাস্তবায়নকারী টিমঃ</w:t>
      </w:r>
      <w:r w:rsidR="00A96A16" w:rsidRPr="00914AB8">
        <w:rPr>
          <w:rFonts w:ascii="Nikosh" w:hAnsi="Nikosh" w:cs="Nikosh"/>
          <w:sz w:val="24"/>
          <w:szCs w:val="24"/>
          <w:lang w:bidi="bn-BD"/>
        </w:rPr>
        <w:t xml:space="preserve"> (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উদ্যোগটির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পাইলট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বাস্তবায়ন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করার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জন্য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প্রতিটি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অফিসে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যে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টিম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গঠন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করা</w:t>
      </w:r>
      <w:r w:rsidR="00A37EA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প্রয়োজন</w:t>
      </w:r>
      <w:r w:rsidR="00A96A16" w:rsidRPr="00914AB8">
        <w:rPr>
          <w:rFonts w:ascii="Nikosh" w:hAnsi="Nikosh" w:cs="Nikosh"/>
          <w:sz w:val="24"/>
          <w:szCs w:val="24"/>
          <w:lang w:bidi="bn-BD"/>
        </w:rPr>
        <w:t>)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64"/>
        <w:gridCol w:w="2430"/>
        <w:gridCol w:w="2070"/>
        <w:gridCol w:w="2160"/>
      </w:tblGrid>
      <w:tr w:rsidR="0039374A" w:rsidRPr="00914AB8" w:rsidTr="00B97656">
        <w:trPr>
          <w:trHeight w:val="341"/>
        </w:trPr>
        <w:tc>
          <w:tcPr>
            <w:tcW w:w="3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9374A" w:rsidRPr="00914AB8" w:rsidTr="00B97656">
        <w:trPr>
          <w:trHeight w:val="647"/>
        </w:trPr>
        <w:tc>
          <w:tcPr>
            <w:tcW w:w="3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402" w:rsidRDefault="003B3402" w:rsidP="00175F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সহকারী </w:t>
            </w:r>
            <w:r w:rsidR="00C75D4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প্রোগ্রামার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3B3402" w:rsidRPr="00914AB8" w:rsidRDefault="003B3402" w:rsidP="00175F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তথ্য ও যোগাযোগ প্রযুক্তি অধিদপ্তর, দিঘলিয়া, খুলনা। 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B3402" w:rsidP="00175F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 টেকনিশিয়ান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B3402" w:rsidP="00175F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ছয়টি ইউডিসি</w:t>
            </w:r>
            <w:r w:rsidR="00F02E0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 ১২ জন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উদ্যোক্তা</w:t>
            </w:r>
          </w:p>
        </w:tc>
        <w:tc>
          <w:tcPr>
            <w:tcW w:w="21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175F9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9374A" w:rsidRPr="00914AB8" w:rsidRDefault="0039374A" w:rsidP="0039374A">
      <w:pPr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10065" w:type="dxa"/>
        <w:jc w:val="center"/>
        <w:tblInd w:w="-2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5"/>
        <w:gridCol w:w="1579"/>
        <w:gridCol w:w="554"/>
        <w:gridCol w:w="679"/>
        <w:gridCol w:w="581"/>
        <w:gridCol w:w="630"/>
        <w:gridCol w:w="630"/>
        <w:gridCol w:w="717"/>
      </w:tblGrid>
      <w:tr w:rsidR="0039374A" w:rsidRPr="00914AB8" w:rsidTr="00E27671">
        <w:trPr>
          <w:trHeight w:val="440"/>
          <w:jc w:val="center"/>
        </w:trPr>
        <w:tc>
          <w:tcPr>
            <w:tcW w:w="8718" w:type="dxa"/>
            <w:gridSpan w:val="6"/>
          </w:tcPr>
          <w:p w:rsidR="0039374A" w:rsidRPr="00914AB8" w:rsidRDefault="00F97E59" w:rsidP="00CC33DD">
            <w:pPr>
              <w:spacing w:after="0" w:line="240" w:lineRule="auto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  <w:r w:rsidR="00CC33DD" w:rsidRPr="00914AB8">
              <w:rPr>
                <w:rFonts w:ascii="Nikosh" w:hAnsi="Nikosh" w:cs="Nikosh"/>
                <w:sz w:val="24"/>
                <w:szCs w:val="24"/>
                <w:cs/>
              </w:rPr>
              <w:t xml:space="preserve">. </w:t>
            </w:r>
            <w:r w:rsidR="00CC33DD" w:rsidRPr="00914AB8">
              <w:rPr>
                <w:rFonts w:ascii="Nikosh" w:hAnsi="Nikosh" w:cs="Nikosh" w:hint="cs"/>
                <w:sz w:val="24"/>
                <w:szCs w:val="24"/>
                <w:cs/>
              </w:rPr>
              <w:t>আইডিয়া পাইলট করার জন্য প্রয়োজনীয় কার্যক্রম</w:t>
            </w:r>
          </w:p>
        </w:tc>
        <w:tc>
          <w:tcPr>
            <w:tcW w:w="630" w:type="dxa"/>
          </w:tcPr>
          <w:p w:rsidR="0039374A" w:rsidRPr="00914AB8" w:rsidRDefault="0039374A" w:rsidP="005A5ADE">
            <w:pPr>
              <w:spacing w:line="240" w:lineRule="auto"/>
              <w:ind w:left="360" w:hanging="36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717" w:type="dxa"/>
          </w:tcPr>
          <w:p w:rsidR="0039374A" w:rsidRPr="00914AB8" w:rsidRDefault="0039374A" w:rsidP="005A5ADE">
            <w:pPr>
              <w:spacing w:line="240" w:lineRule="auto"/>
              <w:ind w:left="360" w:hanging="36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5D16C7" w:rsidRPr="00914AB8" w:rsidTr="00C75D4F">
        <w:trPr>
          <w:jc w:val="center"/>
        </w:trPr>
        <w:tc>
          <w:tcPr>
            <w:tcW w:w="4695" w:type="dxa"/>
            <w:vMerge w:val="restart"/>
            <w:vAlign w:val="center"/>
          </w:tcPr>
          <w:p w:rsidR="005D16C7" w:rsidRPr="00914AB8" w:rsidRDefault="005D16C7" w:rsidP="005A5AD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>একটিভিটি</w:t>
            </w:r>
          </w:p>
        </w:tc>
        <w:tc>
          <w:tcPr>
            <w:tcW w:w="1579" w:type="dxa"/>
            <w:vMerge w:val="restart"/>
            <w:vAlign w:val="center"/>
          </w:tcPr>
          <w:p w:rsidR="005D16C7" w:rsidRPr="00914AB8" w:rsidRDefault="005D16C7" w:rsidP="005A5AD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>কে করবে?</w:t>
            </w:r>
          </w:p>
        </w:tc>
        <w:tc>
          <w:tcPr>
            <w:tcW w:w="3791" w:type="dxa"/>
            <w:gridSpan w:val="6"/>
            <w:vAlign w:val="center"/>
          </w:tcPr>
          <w:p w:rsidR="005D16C7" w:rsidRPr="00914AB8" w:rsidRDefault="005D16C7" w:rsidP="005A5AD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5D16C7" w:rsidRPr="00914AB8" w:rsidTr="00C75D4F">
        <w:trPr>
          <w:trHeight w:val="350"/>
          <w:jc w:val="center"/>
        </w:trPr>
        <w:tc>
          <w:tcPr>
            <w:tcW w:w="4695" w:type="dxa"/>
            <w:vMerge/>
          </w:tcPr>
          <w:p w:rsidR="005D16C7" w:rsidRPr="00914AB8" w:rsidRDefault="005D16C7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5D16C7" w:rsidRPr="00914AB8" w:rsidRDefault="005D16C7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D16C7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মার্চ</w:t>
            </w:r>
          </w:p>
        </w:tc>
        <w:tc>
          <w:tcPr>
            <w:tcW w:w="679" w:type="dxa"/>
          </w:tcPr>
          <w:p w:rsidR="005D16C7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এপ্রিল</w:t>
            </w:r>
          </w:p>
        </w:tc>
        <w:tc>
          <w:tcPr>
            <w:tcW w:w="581" w:type="dxa"/>
          </w:tcPr>
          <w:p w:rsidR="005D16C7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মে</w:t>
            </w:r>
          </w:p>
        </w:tc>
        <w:tc>
          <w:tcPr>
            <w:tcW w:w="630" w:type="dxa"/>
          </w:tcPr>
          <w:p w:rsidR="005D16C7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জুন</w:t>
            </w:r>
          </w:p>
        </w:tc>
        <w:tc>
          <w:tcPr>
            <w:tcW w:w="630" w:type="dxa"/>
          </w:tcPr>
          <w:p w:rsidR="005D16C7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জুলাই</w:t>
            </w:r>
          </w:p>
        </w:tc>
        <w:tc>
          <w:tcPr>
            <w:tcW w:w="717" w:type="dxa"/>
          </w:tcPr>
          <w:p w:rsidR="005D16C7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আগস্ট</w:t>
            </w:r>
          </w:p>
        </w:tc>
      </w:tr>
      <w:tr w:rsidR="0039374A" w:rsidRPr="00914AB8" w:rsidTr="00C75D4F">
        <w:trPr>
          <w:jc w:val="center"/>
        </w:trPr>
        <w:tc>
          <w:tcPr>
            <w:tcW w:w="4695" w:type="dxa"/>
          </w:tcPr>
          <w:p w:rsidR="0039374A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১। অনলাইন আবেদন ফরম তৈরি ও প্রচারনা</w:t>
            </w:r>
          </w:p>
        </w:tc>
        <w:tc>
          <w:tcPr>
            <w:tcW w:w="1579" w:type="dxa"/>
          </w:tcPr>
          <w:p w:rsidR="0039374A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সহকারী প্রোগ্রামার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horzCross" w:color="auto" w:fill="auto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7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374A" w:rsidRPr="00914AB8" w:rsidTr="00C75D4F">
        <w:trPr>
          <w:jc w:val="center"/>
        </w:trPr>
        <w:tc>
          <w:tcPr>
            <w:tcW w:w="4695" w:type="dxa"/>
          </w:tcPr>
          <w:p w:rsidR="0039374A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২। সকল ইউডিসি ও ইউনিয়ন পরিষদে প্রচারনা ও অবহিতকরণ</w:t>
            </w:r>
          </w:p>
        </w:tc>
        <w:tc>
          <w:tcPr>
            <w:tcW w:w="1579" w:type="dxa"/>
          </w:tcPr>
          <w:p w:rsidR="0039374A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সহকারী প্রোগ্রামার</w:t>
            </w:r>
          </w:p>
        </w:tc>
        <w:tc>
          <w:tcPr>
            <w:tcW w:w="554" w:type="dxa"/>
            <w:shd w:val="horzCross" w:color="auto" w:fill="auto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shd w:val="horzCross" w:color="auto" w:fill="auto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7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374A" w:rsidRPr="00914AB8" w:rsidTr="00C75D4F">
        <w:trPr>
          <w:jc w:val="center"/>
        </w:trPr>
        <w:tc>
          <w:tcPr>
            <w:tcW w:w="4695" w:type="dxa"/>
          </w:tcPr>
          <w:p w:rsidR="0039374A" w:rsidRPr="00914AB8" w:rsidRDefault="00F02E06" w:rsidP="00F02E0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৩। সকল দপ্তরে প্রচারনা ও অবহিতকরণ</w:t>
            </w:r>
          </w:p>
        </w:tc>
        <w:tc>
          <w:tcPr>
            <w:tcW w:w="1579" w:type="dxa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horzCross" w:color="auto" w:fill="auto"/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9374A" w:rsidRPr="00914AB8" w:rsidRDefault="0039374A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52E25" w:rsidRPr="00914AB8" w:rsidTr="00C75D4F">
        <w:trPr>
          <w:jc w:val="center"/>
        </w:trPr>
        <w:tc>
          <w:tcPr>
            <w:tcW w:w="4695" w:type="dxa"/>
          </w:tcPr>
          <w:p w:rsidR="00152E25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৪। আবেদন প্রাপ্তি সাপেক্ষে ব্যবস্থা গ্রহণ</w:t>
            </w:r>
          </w:p>
        </w:tc>
        <w:tc>
          <w:tcPr>
            <w:tcW w:w="1579" w:type="dxa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4" w:type="dxa"/>
            <w:shd w:val="horzCross" w:color="auto" w:fill="auto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shd w:val="horzCross" w:color="auto" w:fill="auto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  <w:shd w:val="horzCross" w:color="auto" w:fill="auto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horzCross" w:color="auto" w:fill="auto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shd w:val="horzCross" w:color="auto" w:fill="auto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7" w:type="dxa"/>
            <w:shd w:val="horzCross" w:color="auto" w:fill="auto"/>
          </w:tcPr>
          <w:p w:rsidR="00152E25" w:rsidRPr="00914AB8" w:rsidRDefault="00152E25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02E06" w:rsidRPr="00914AB8" w:rsidTr="00C75D4F">
        <w:trPr>
          <w:jc w:val="center"/>
        </w:trPr>
        <w:tc>
          <w:tcPr>
            <w:tcW w:w="4695" w:type="dxa"/>
          </w:tcPr>
          <w:p w:rsidR="00F02E06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৫। ধারাবাহিক ফলোআপ</w:t>
            </w:r>
          </w:p>
        </w:tc>
        <w:tc>
          <w:tcPr>
            <w:tcW w:w="1579" w:type="dxa"/>
          </w:tcPr>
          <w:p w:rsidR="00F02E06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91" w:type="dxa"/>
            <w:gridSpan w:val="6"/>
          </w:tcPr>
          <w:p w:rsidR="00F02E06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১৫ দিন পর পর</w:t>
            </w:r>
          </w:p>
        </w:tc>
      </w:tr>
      <w:tr w:rsidR="00F02E06" w:rsidRPr="00914AB8" w:rsidTr="00C75D4F">
        <w:trPr>
          <w:jc w:val="center"/>
        </w:trPr>
        <w:tc>
          <w:tcPr>
            <w:tcW w:w="4695" w:type="dxa"/>
          </w:tcPr>
          <w:p w:rsidR="00F02E06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৬। মূল্যায়ন</w:t>
            </w:r>
          </w:p>
        </w:tc>
        <w:tc>
          <w:tcPr>
            <w:tcW w:w="1579" w:type="dxa"/>
          </w:tcPr>
          <w:p w:rsidR="00F02E06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91" w:type="dxa"/>
            <w:gridSpan w:val="6"/>
          </w:tcPr>
          <w:p w:rsidR="00F02E06" w:rsidRPr="00914AB8" w:rsidRDefault="00F02E06" w:rsidP="00175F96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মাসিক ভিত্তিতে সংশ্লিষ্ট দপ্তর কর্তৃক </w:t>
            </w:r>
            <w:r w:rsidR="00C476A6">
              <w:rPr>
                <w:rFonts w:ascii="Nikosh" w:hAnsi="Nikosh" w:cs="Nikosh" w:hint="cs"/>
                <w:sz w:val="24"/>
                <w:szCs w:val="24"/>
                <w:cs/>
              </w:rPr>
              <w:t xml:space="preserve">সংগৃহীত </w:t>
            </w:r>
          </w:p>
        </w:tc>
      </w:tr>
    </w:tbl>
    <w:p w:rsidR="000D4A28" w:rsidRDefault="000D4A28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A95216" w:rsidRDefault="00A95216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A95216" w:rsidRPr="00914AB8" w:rsidRDefault="00A95216" w:rsidP="0039374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2E3548" w:rsidRDefault="002E3548" w:rsidP="00E27671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E3548" w:rsidRDefault="002E3548" w:rsidP="00E27671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E3548" w:rsidRDefault="002E3548" w:rsidP="00E27671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E3548" w:rsidRDefault="002E3548" w:rsidP="00E27671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2E3548" w:rsidRDefault="002E3548" w:rsidP="00E27671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5A4361" w:rsidP="00E27671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৯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>. রিসোর্স ম্যাপঃ</w:t>
      </w:r>
    </w:p>
    <w:tbl>
      <w:tblPr>
        <w:tblStyle w:val="TableGrid"/>
        <w:tblW w:w="0" w:type="auto"/>
        <w:jc w:val="center"/>
        <w:tblInd w:w="-621" w:type="dxa"/>
        <w:tblLook w:val="04A0"/>
      </w:tblPr>
      <w:tblGrid>
        <w:gridCol w:w="2639"/>
        <w:gridCol w:w="2136"/>
        <w:gridCol w:w="1894"/>
        <w:gridCol w:w="3195"/>
      </w:tblGrid>
      <w:tr w:rsidR="0039374A" w:rsidRPr="00914AB8" w:rsidTr="002F5004">
        <w:trPr>
          <w:jc w:val="center"/>
        </w:trPr>
        <w:tc>
          <w:tcPr>
            <w:tcW w:w="6669" w:type="dxa"/>
            <w:gridSpan w:val="3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প্রয়োজনীয় সম্পদ</w:t>
            </w:r>
          </w:p>
        </w:tc>
        <w:tc>
          <w:tcPr>
            <w:tcW w:w="3195" w:type="dxa"/>
            <w:vAlign w:val="center"/>
          </w:tcPr>
          <w:p w:rsidR="0039374A" w:rsidRPr="00914AB8" w:rsidRDefault="0039374A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কোথা হতে পাওয়া যাবে?</w:t>
            </w:r>
          </w:p>
        </w:tc>
      </w:tr>
      <w:tr w:rsidR="0039374A" w:rsidRPr="00914AB8" w:rsidTr="00E27671">
        <w:trPr>
          <w:trHeight w:val="576"/>
          <w:jc w:val="center"/>
        </w:trPr>
        <w:tc>
          <w:tcPr>
            <w:tcW w:w="2639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খাত</w:t>
            </w:r>
          </w:p>
        </w:tc>
        <w:tc>
          <w:tcPr>
            <w:tcW w:w="2136" w:type="dxa"/>
            <w:vAlign w:val="center"/>
          </w:tcPr>
          <w:p w:rsidR="0039374A" w:rsidRPr="00914AB8" w:rsidRDefault="0039374A" w:rsidP="009C03FD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বিবরণ</w:t>
            </w:r>
          </w:p>
        </w:tc>
        <w:tc>
          <w:tcPr>
            <w:tcW w:w="1894" w:type="dxa"/>
            <w:vAlign w:val="center"/>
          </w:tcPr>
          <w:p w:rsidR="0039374A" w:rsidRPr="00914AB8" w:rsidRDefault="0039374A" w:rsidP="009C03FD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প্রয়োজনীয় অর্থ</w:t>
            </w:r>
          </w:p>
        </w:tc>
        <w:tc>
          <w:tcPr>
            <w:tcW w:w="3195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374A" w:rsidRPr="00914AB8" w:rsidTr="00E27671">
        <w:trPr>
          <w:trHeight w:val="576"/>
          <w:jc w:val="center"/>
        </w:trPr>
        <w:tc>
          <w:tcPr>
            <w:tcW w:w="2639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জনবল</w:t>
            </w:r>
          </w:p>
        </w:tc>
        <w:tc>
          <w:tcPr>
            <w:tcW w:w="2136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নিজস্ব</w:t>
            </w:r>
          </w:p>
        </w:tc>
        <w:tc>
          <w:tcPr>
            <w:tcW w:w="1894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3195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374A" w:rsidRPr="00914AB8" w:rsidTr="00E27671">
        <w:trPr>
          <w:trHeight w:val="576"/>
          <w:jc w:val="center"/>
        </w:trPr>
        <w:tc>
          <w:tcPr>
            <w:tcW w:w="2639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cs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বস্তুগত</w:t>
            </w:r>
          </w:p>
        </w:tc>
        <w:tc>
          <w:tcPr>
            <w:tcW w:w="2136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পোস্টার, লিফলেট, সভা</w:t>
            </w:r>
          </w:p>
        </w:tc>
        <w:tc>
          <w:tcPr>
            <w:tcW w:w="1894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৫০০০/-</w:t>
            </w:r>
          </w:p>
        </w:tc>
        <w:tc>
          <w:tcPr>
            <w:tcW w:w="3195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নিজস্ব অফিস তহবিল</w:t>
            </w:r>
          </w:p>
        </w:tc>
      </w:tr>
      <w:tr w:rsidR="0039374A" w:rsidRPr="00914AB8" w:rsidTr="00E27671">
        <w:trPr>
          <w:trHeight w:val="576"/>
          <w:jc w:val="center"/>
        </w:trPr>
        <w:tc>
          <w:tcPr>
            <w:tcW w:w="2639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cs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অন্যান্য</w:t>
            </w:r>
          </w:p>
        </w:tc>
        <w:tc>
          <w:tcPr>
            <w:tcW w:w="2136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1894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</w:p>
        </w:tc>
        <w:tc>
          <w:tcPr>
            <w:tcW w:w="3195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9374A" w:rsidRPr="00914AB8" w:rsidTr="00E27671">
        <w:trPr>
          <w:trHeight w:val="576"/>
          <w:jc w:val="center"/>
        </w:trPr>
        <w:tc>
          <w:tcPr>
            <w:tcW w:w="4775" w:type="dxa"/>
            <w:gridSpan w:val="2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প্রয়োজনীয় মোট  অর্থ</w:t>
            </w:r>
          </w:p>
        </w:tc>
        <w:tc>
          <w:tcPr>
            <w:tcW w:w="1894" w:type="dxa"/>
            <w:vAlign w:val="center"/>
          </w:tcPr>
          <w:p w:rsidR="0039374A" w:rsidRPr="00914AB8" w:rsidRDefault="00C476A6" w:rsidP="00A9521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=৫০০০/-</w:t>
            </w:r>
          </w:p>
        </w:tc>
        <w:tc>
          <w:tcPr>
            <w:tcW w:w="3195" w:type="dxa"/>
            <w:vAlign w:val="center"/>
          </w:tcPr>
          <w:p w:rsidR="0039374A" w:rsidRPr="00914AB8" w:rsidRDefault="0039374A" w:rsidP="00E27671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9374A" w:rsidRPr="00914AB8" w:rsidRDefault="0039374A" w:rsidP="0039374A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39374A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lang w:bidi="bn-BD"/>
        </w:rPr>
      </w:pPr>
    </w:p>
    <w:p w:rsidR="002958B5" w:rsidRPr="00914AB8" w:rsidRDefault="002958B5">
      <w:pPr>
        <w:rPr>
          <w:rFonts w:ascii="Nikosh" w:hAnsi="Nikosh" w:cs="Nikosh"/>
          <w:sz w:val="24"/>
          <w:szCs w:val="24"/>
        </w:rPr>
      </w:pPr>
    </w:p>
    <w:p w:rsidR="002958B5" w:rsidRPr="00914AB8" w:rsidRDefault="002958B5">
      <w:pPr>
        <w:rPr>
          <w:rFonts w:ascii="Nikosh" w:hAnsi="Nikosh" w:cs="Nikosh"/>
          <w:sz w:val="24"/>
          <w:szCs w:val="24"/>
          <w:lang w:bidi="bn-BD"/>
        </w:rPr>
      </w:pPr>
    </w:p>
    <w:tbl>
      <w:tblPr>
        <w:tblpPr w:leftFromText="180" w:rightFromText="180" w:vertAnchor="text" w:horzAnchor="margin" w:tblpXSpec="center" w:tblpY="4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755"/>
        <w:gridCol w:w="874"/>
        <w:gridCol w:w="602"/>
        <w:gridCol w:w="1558"/>
        <w:gridCol w:w="294"/>
        <w:gridCol w:w="1182"/>
        <w:gridCol w:w="245"/>
        <w:gridCol w:w="1804"/>
        <w:gridCol w:w="1695"/>
      </w:tblGrid>
      <w:tr w:rsidR="00152E25" w:rsidRPr="00914AB8" w:rsidTr="00C75D4F">
        <w:tc>
          <w:tcPr>
            <w:tcW w:w="8493" w:type="dxa"/>
            <w:gridSpan w:val="9"/>
            <w:tcBorders>
              <w:top w:val="nil"/>
              <w:left w:val="nil"/>
              <w:right w:val="nil"/>
            </w:tcBorders>
          </w:tcPr>
          <w:p w:rsidR="00152E25" w:rsidRPr="00914AB8" w:rsidRDefault="00152E25" w:rsidP="00152E25">
            <w:pPr>
              <w:spacing w:after="0" w:line="240" w:lineRule="auto"/>
              <w:ind w:left="360" w:hanging="36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5A4361"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14AB8">
              <w:rPr>
                <w:rFonts w:ascii="Nikosh" w:hAnsi="Nikosh" w:cs="Nikosh"/>
                <w:sz w:val="24"/>
                <w:szCs w:val="24"/>
                <w:lang w:bidi="bn-BD"/>
              </w:rPr>
              <w:t>. Details of the Owner: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152E25" w:rsidRPr="00914AB8" w:rsidRDefault="00152E25" w:rsidP="00152E25">
            <w:pPr>
              <w:spacing w:line="240" w:lineRule="auto"/>
              <w:ind w:left="360" w:hanging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75D4F" w:rsidRPr="00914AB8" w:rsidTr="00C75D4F">
        <w:tc>
          <w:tcPr>
            <w:tcW w:w="1179" w:type="dxa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629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160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476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2049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</w:t>
            </w:r>
          </w:p>
        </w:tc>
        <w:tc>
          <w:tcPr>
            <w:tcW w:w="1695" w:type="dxa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আইডিয়া</w:t>
            </w:r>
            <w:r w:rsidR="00A37E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পাইলটিং</w:t>
            </w:r>
            <w:r w:rsidR="00A37E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এলাকা</w:t>
            </w:r>
          </w:p>
          <w:p w:rsidR="00152E25" w:rsidRPr="00914AB8" w:rsidRDefault="002F5004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="00152E25"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 এর আলোকে)</w:t>
            </w:r>
          </w:p>
        </w:tc>
      </w:tr>
      <w:tr w:rsidR="00C75D4F" w:rsidRPr="00914AB8" w:rsidTr="00C75D4F">
        <w:trPr>
          <w:trHeight w:val="656"/>
        </w:trPr>
        <w:tc>
          <w:tcPr>
            <w:tcW w:w="1179" w:type="dxa"/>
          </w:tcPr>
          <w:p w:rsidR="00152E25" w:rsidRPr="00914AB8" w:rsidRDefault="00C75D4F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সমীর বিশ্বাস</w:t>
            </w:r>
          </w:p>
        </w:tc>
        <w:tc>
          <w:tcPr>
            <w:tcW w:w="1629" w:type="dxa"/>
            <w:gridSpan w:val="2"/>
          </w:tcPr>
          <w:p w:rsidR="00152E25" w:rsidRPr="00914AB8" w:rsidRDefault="00C75D4F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সহকারী প্রোগ্রামার</w:t>
            </w:r>
          </w:p>
        </w:tc>
        <w:tc>
          <w:tcPr>
            <w:tcW w:w="2160" w:type="dxa"/>
            <w:gridSpan w:val="2"/>
          </w:tcPr>
          <w:p w:rsidR="00152E25" w:rsidRPr="00914AB8" w:rsidRDefault="00C75D4F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তথ্য ও যোগাযোগ প্রযুক্তি অধিদপ্তর, দিঘলিয়া, খুলনা</w:t>
            </w:r>
          </w:p>
        </w:tc>
        <w:tc>
          <w:tcPr>
            <w:tcW w:w="1476" w:type="dxa"/>
            <w:gridSpan w:val="2"/>
          </w:tcPr>
          <w:p w:rsidR="00152E25" w:rsidRPr="00C75D4F" w:rsidRDefault="00C75D4F" w:rsidP="00152E2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C75D4F">
              <w:rPr>
                <w:rFonts w:ascii="Nikosh" w:hAnsi="Nikosh" w:cs="Nikosh" w:hint="cs"/>
                <w:cs/>
                <w:lang w:bidi="bn-BD"/>
              </w:rPr>
              <w:t>০১৭১২ ৩৮৫৮৪৮</w:t>
            </w:r>
          </w:p>
        </w:tc>
        <w:tc>
          <w:tcPr>
            <w:tcW w:w="2049" w:type="dxa"/>
            <w:gridSpan w:val="2"/>
          </w:tcPr>
          <w:p w:rsidR="00152E25" w:rsidRPr="00C75D4F" w:rsidRDefault="00C75D4F" w:rsidP="00152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C75D4F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samir047@gmail.com</w:t>
            </w:r>
          </w:p>
        </w:tc>
        <w:tc>
          <w:tcPr>
            <w:tcW w:w="1695" w:type="dxa"/>
          </w:tcPr>
          <w:p w:rsidR="00152E25" w:rsidRPr="00914AB8" w:rsidRDefault="00C75D4F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দিঘলিয়া উপজেলা</w:t>
            </w:r>
          </w:p>
        </w:tc>
      </w:tr>
      <w:tr w:rsidR="00C75D4F" w:rsidRPr="00914AB8" w:rsidTr="00C75D4F">
        <w:trPr>
          <w:trHeight w:val="557"/>
        </w:trPr>
        <w:tc>
          <w:tcPr>
            <w:tcW w:w="1179" w:type="dxa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629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160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476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5D4F" w:rsidRPr="00914AB8" w:rsidTr="00C75D4F">
        <w:tc>
          <w:tcPr>
            <w:tcW w:w="1179" w:type="dxa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629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160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476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5" w:type="dxa"/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52E25" w:rsidRPr="00914AB8" w:rsidTr="00C75D4F">
        <w:tc>
          <w:tcPr>
            <w:tcW w:w="84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DF" w:rsidRPr="00914AB8" w:rsidRDefault="005B71DF" w:rsidP="00F8152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81520" w:rsidRPr="00914AB8" w:rsidRDefault="005B71DF" w:rsidP="009A1C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১</w:t>
            </w:r>
            <w:r w:rsidR="009A1CF1"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(বি</w:t>
            </w:r>
            <w:r w:rsidR="00F81520"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ভাগীয় কমিশনারের অফিস পূরণ করবে) মেন্টরের তথ্য</w:t>
            </w: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5" w:rsidRPr="00914AB8" w:rsidRDefault="00152E25" w:rsidP="00152E25">
            <w:pPr>
              <w:ind w:left="360" w:hanging="36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D4F" w:rsidRPr="00914AB8" w:rsidTr="00C75D4F"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মোবাইল 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ই-মেইল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D4F" w:rsidRPr="00914AB8" w:rsidTr="00C75D4F"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958B5" w:rsidRPr="00914AB8" w:rsidRDefault="002958B5">
      <w:pPr>
        <w:rPr>
          <w:rFonts w:ascii="Nikosh" w:hAnsi="Nikosh" w:cs="Nikosh"/>
          <w:sz w:val="24"/>
          <w:szCs w:val="24"/>
        </w:rPr>
      </w:pPr>
    </w:p>
    <w:p w:rsidR="008D7195" w:rsidRPr="00914AB8" w:rsidRDefault="008D7195">
      <w:pPr>
        <w:rPr>
          <w:rFonts w:ascii="Nikosh" w:hAnsi="Nikosh" w:cs="Nikosh"/>
          <w:sz w:val="24"/>
          <w:szCs w:val="24"/>
        </w:rPr>
      </w:pPr>
    </w:p>
    <w:sectPr w:rsidR="008D7195" w:rsidRPr="00914AB8" w:rsidSect="002E3548">
      <w:footerReference w:type="default" r:id="rId8"/>
      <w:pgSz w:w="11907" w:h="16839" w:code="9"/>
      <w:pgMar w:top="720" w:right="720" w:bottom="288" w:left="1152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FA" w:rsidRDefault="00E80CFA">
      <w:pPr>
        <w:spacing w:after="0" w:line="240" w:lineRule="auto"/>
      </w:pPr>
      <w:r>
        <w:separator/>
      </w:r>
    </w:p>
  </w:endnote>
  <w:endnote w:type="continuationSeparator" w:id="1">
    <w:p w:rsidR="00E80CFA" w:rsidRDefault="00E8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DB" w:rsidRPr="00765515" w:rsidRDefault="00EB676E">
    <w:pPr>
      <w:pStyle w:val="Footer"/>
      <w:jc w:val="center"/>
      <w:rPr>
        <w:rFonts w:ascii="AdarshaLipiBold" w:hAnsi="AdarshaLipiBold" w:cs="Nikosh"/>
      </w:rPr>
    </w:pPr>
    <w:r w:rsidRPr="00765515">
      <w:rPr>
        <w:rFonts w:ascii="AdarshaLipiBold" w:hAnsi="AdarshaLipiBold" w:cs="Nikosh"/>
      </w:rPr>
      <w:fldChar w:fldCharType="begin"/>
    </w:r>
    <w:r w:rsidR="0039374A" w:rsidRPr="00765515">
      <w:rPr>
        <w:rFonts w:ascii="AdarshaLipiBold" w:hAnsi="AdarshaLipiBold" w:cs="Nikosh"/>
      </w:rPr>
      <w:instrText xml:space="preserve"> PAGE   \* MERGEFORMAT </w:instrText>
    </w:r>
    <w:r w:rsidRPr="00765515">
      <w:rPr>
        <w:rFonts w:ascii="AdarshaLipiBold" w:hAnsi="AdarshaLipiBold" w:cs="Nikosh"/>
      </w:rPr>
      <w:fldChar w:fldCharType="separate"/>
    </w:r>
    <w:r w:rsidR="00C8311E">
      <w:rPr>
        <w:rFonts w:ascii="AdarshaLipiBold" w:hAnsi="AdarshaLipiBold" w:cs="Nikosh"/>
        <w:noProof/>
      </w:rPr>
      <w:t>1</w:t>
    </w:r>
    <w:r w:rsidRPr="00765515">
      <w:rPr>
        <w:rFonts w:ascii="AdarshaLipiBold" w:hAnsi="AdarshaLipiBold" w:cs="Nikosh"/>
      </w:rPr>
      <w:fldChar w:fldCharType="end"/>
    </w:r>
  </w:p>
  <w:p w:rsidR="00EC28DB" w:rsidRDefault="00E80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FA" w:rsidRDefault="00E80CFA">
      <w:pPr>
        <w:spacing w:after="0" w:line="240" w:lineRule="auto"/>
      </w:pPr>
      <w:r>
        <w:separator/>
      </w:r>
    </w:p>
  </w:footnote>
  <w:footnote w:type="continuationSeparator" w:id="1">
    <w:p w:rsidR="00E80CFA" w:rsidRDefault="00E8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8AD"/>
    <w:multiLevelType w:val="hybridMultilevel"/>
    <w:tmpl w:val="B1A80D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67A5DF1"/>
    <w:multiLevelType w:val="hybridMultilevel"/>
    <w:tmpl w:val="0D22157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58A2"/>
    <w:multiLevelType w:val="hybridMultilevel"/>
    <w:tmpl w:val="0C8EFF6C"/>
    <w:lvl w:ilvl="0" w:tplc="64F0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8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0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363F1D"/>
    <w:multiLevelType w:val="hybridMultilevel"/>
    <w:tmpl w:val="DF26725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062573A"/>
    <w:multiLevelType w:val="hybridMultilevel"/>
    <w:tmpl w:val="4A728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A0274"/>
    <w:multiLevelType w:val="hybridMultilevel"/>
    <w:tmpl w:val="9E5E1744"/>
    <w:lvl w:ilvl="0" w:tplc="E0A8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E0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A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E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2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A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8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5D01C7"/>
    <w:multiLevelType w:val="hybridMultilevel"/>
    <w:tmpl w:val="A0FC7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4BCF"/>
    <w:multiLevelType w:val="hybridMultilevel"/>
    <w:tmpl w:val="618495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7416DCA"/>
    <w:multiLevelType w:val="hybridMultilevel"/>
    <w:tmpl w:val="56BE0890"/>
    <w:lvl w:ilvl="0" w:tplc="BBC0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26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A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0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6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8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42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8E0C69"/>
    <w:multiLevelType w:val="hybridMultilevel"/>
    <w:tmpl w:val="9466B746"/>
    <w:lvl w:ilvl="0" w:tplc="AA5E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C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E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5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4A"/>
    <w:rsid w:val="0000475E"/>
    <w:rsid w:val="00014885"/>
    <w:rsid w:val="000627A0"/>
    <w:rsid w:val="000A7B86"/>
    <w:rsid w:val="000C1E90"/>
    <w:rsid w:val="000D4A28"/>
    <w:rsid w:val="001129C6"/>
    <w:rsid w:val="001302EF"/>
    <w:rsid w:val="00137573"/>
    <w:rsid w:val="00152E25"/>
    <w:rsid w:val="001F026E"/>
    <w:rsid w:val="00227F87"/>
    <w:rsid w:val="002949B0"/>
    <w:rsid w:val="002958B5"/>
    <w:rsid w:val="002A6031"/>
    <w:rsid w:val="002B4E5D"/>
    <w:rsid w:val="002E3548"/>
    <w:rsid w:val="002F5004"/>
    <w:rsid w:val="00300506"/>
    <w:rsid w:val="00333BAE"/>
    <w:rsid w:val="00354CA7"/>
    <w:rsid w:val="00361FDC"/>
    <w:rsid w:val="003663C1"/>
    <w:rsid w:val="0039374A"/>
    <w:rsid w:val="003A58B2"/>
    <w:rsid w:val="003B3402"/>
    <w:rsid w:val="003B53E1"/>
    <w:rsid w:val="003C425F"/>
    <w:rsid w:val="00457B70"/>
    <w:rsid w:val="004658E8"/>
    <w:rsid w:val="00483D7A"/>
    <w:rsid w:val="00487E30"/>
    <w:rsid w:val="004D5FD0"/>
    <w:rsid w:val="004F34BE"/>
    <w:rsid w:val="00504065"/>
    <w:rsid w:val="00520B65"/>
    <w:rsid w:val="00532361"/>
    <w:rsid w:val="00546F59"/>
    <w:rsid w:val="00573440"/>
    <w:rsid w:val="00591DF5"/>
    <w:rsid w:val="005A145B"/>
    <w:rsid w:val="005A4361"/>
    <w:rsid w:val="005A5ADE"/>
    <w:rsid w:val="005B71DF"/>
    <w:rsid w:val="005C0579"/>
    <w:rsid w:val="005D16C7"/>
    <w:rsid w:val="005E5D16"/>
    <w:rsid w:val="005F7F48"/>
    <w:rsid w:val="00604AEF"/>
    <w:rsid w:val="00606738"/>
    <w:rsid w:val="00606BD0"/>
    <w:rsid w:val="0063425B"/>
    <w:rsid w:val="0066720C"/>
    <w:rsid w:val="006B63C4"/>
    <w:rsid w:val="006C3BC9"/>
    <w:rsid w:val="006E5854"/>
    <w:rsid w:val="00714D6E"/>
    <w:rsid w:val="00716841"/>
    <w:rsid w:val="007564C0"/>
    <w:rsid w:val="0078299B"/>
    <w:rsid w:val="00792C19"/>
    <w:rsid w:val="007F19CF"/>
    <w:rsid w:val="007F7660"/>
    <w:rsid w:val="008129B3"/>
    <w:rsid w:val="00817487"/>
    <w:rsid w:val="008201A6"/>
    <w:rsid w:val="0082751B"/>
    <w:rsid w:val="008A1C2C"/>
    <w:rsid w:val="008D7195"/>
    <w:rsid w:val="008E0EC2"/>
    <w:rsid w:val="008E6E4F"/>
    <w:rsid w:val="00914AB8"/>
    <w:rsid w:val="00995015"/>
    <w:rsid w:val="009953AD"/>
    <w:rsid w:val="009A1CF1"/>
    <w:rsid w:val="009C03FD"/>
    <w:rsid w:val="009F255D"/>
    <w:rsid w:val="00A37EAE"/>
    <w:rsid w:val="00A8289C"/>
    <w:rsid w:val="00A95216"/>
    <w:rsid w:val="00A96A16"/>
    <w:rsid w:val="00AA2DE5"/>
    <w:rsid w:val="00AA582C"/>
    <w:rsid w:val="00AB7812"/>
    <w:rsid w:val="00B27CFC"/>
    <w:rsid w:val="00B45E05"/>
    <w:rsid w:val="00B955B2"/>
    <w:rsid w:val="00B97656"/>
    <w:rsid w:val="00BB18A2"/>
    <w:rsid w:val="00BF3CAB"/>
    <w:rsid w:val="00C24B91"/>
    <w:rsid w:val="00C41EF1"/>
    <w:rsid w:val="00C476A6"/>
    <w:rsid w:val="00C573BE"/>
    <w:rsid w:val="00C75D4F"/>
    <w:rsid w:val="00C8311E"/>
    <w:rsid w:val="00CC1ACE"/>
    <w:rsid w:val="00CC33DD"/>
    <w:rsid w:val="00CD6616"/>
    <w:rsid w:val="00D65932"/>
    <w:rsid w:val="00DB0433"/>
    <w:rsid w:val="00DC751B"/>
    <w:rsid w:val="00E27671"/>
    <w:rsid w:val="00E61D9F"/>
    <w:rsid w:val="00E80CFA"/>
    <w:rsid w:val="00E810C6"/>
    <w:rsid w:val="00E92275"/>
    <w:rsid w:val="00EB676E"/>
    <w:rsid w:val="00F02E06"/>
    <w:rsid w:val="00F54544"/>
    <w:rsid w:val="00F65F54"/>
    <w:rsid w:val="00F81520"/>
    <w:rsid w:val="00F905AE"/>
    <w:rsid w:val="00F97E59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4A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4A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39374A"/>
    <w:pPr>
      <w:spacing w:after="0" w:line="240" w:lineRule="auto"/>
    </w:pPr>
    <w:rPr>
      <w:rFonts w:ascii="Calibri" w:eastAsia="Calibri" w:hAnsi="Calibri" w:cs="Vrinda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B7812"/>
    <w:pPr>
      <w:spacing w:after="0" w:line="240" w:lineRule="auto"/>
    </w:pPr>
    <w:rPr>
      <w:rFonts w:ascii="Calibri" w:eastAsia="Calibri" w:hAnsi="Calibri"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4A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4A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39374A"/>
    <w:pPr>
      <w:spacing w:after="0" w:line="240" w:lineRule="auto"/>
    </w:pPr>
    <w:rPr>
      <w:rFonts w:ascii="Calibri" w:eastAsia="Calibri" w:hAnsi="Calibri" w:cs="Vrinda"/>
      <w:sz w:val="20"/>
      <w:szCs w:val="20"/>
      <w:lang w:bidi="bn-B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923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A969-9B18-4E61-98B3-D1EBC3B2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</dc:creator>
  <cp:lastModifiedBy>User</cp:lastModifiedBy>
  <cp:revision>13</cp:revision>
  <cp:lastPrinted>2016-08-16T07:11:00Z</cp:lastPrinted>
  <dcterms:created xsi:type="dcterms:W3CDTF">2015-10-27T02:36:00Z</dcterms:created>
  <dcterms:modified xsi:type="dcterms:W3CDTF">2017-03-12T09:10:00Z</dcterms:modified>
</cp:coreProperties>
</file>