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ABF" w:rsidRPr="00403269" w:rsidRDefault="00DD39AC" w:rsidP="00F4524A">
      <w:pPr>
        <w:tabs>
          <w:tab w:val="center" w:pos="4873"/>
          <w:tab w:val="left" w:pos="8700"/>
        </w:tabs>
        <w:jc w:val="center"/>
      </w:pPr>
      <w:r>
        <w:rPr>
          <w:noProof/>
          <w:sz w:val="20"/>
          <w:szCs w:val="20"/>
          <w:u w:val="single"/>
        </w:rPr>
        <w:drawing>
          <wp:anchor distT="0" distB="0" distL="114300" distR="114300" simplePos="0" relativeHeight="251656704" behindDoc="0" locked="0" layoutInCell="1" allowOverlap="1">
            <wp:simplePos x="0" y="0"/>
            <wp:positionH relativeFrom="column">
              <wp:posOffset>-19685</wp:posOffset>
            </wp:positionH>
            <wp:positionV relativeFrom="paragraph">
              <wp:posOffset>-120650</wp:posOffset>
            </wp:positionV>
            <wp:extent cx="1257300" cy="694690"/>
            <wp:effectExtent l="0" t="0" r="0" b="0"/>
            <wp:wrapNone/>
            <wp:docPr id="2" name="Picture 3" descr="Description: স্বাধীনতার সুবর্ণ জয়ন্তী লোগো"/>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স্বাধীনতার সুবর্ণ জয়ন্তী লোগো"/>
                    <pic:cNvPicPr>
                      <a:picLocks/>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2573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3854450</wp:posOffset>
                </wp:positionH>
                <wp:positionV relativeFrom="paragraph">
                  <wp:posOffset>31750</wp:posOffset>
                </wp:positionV>
                <wp:extent cx="1231900" cy="463550"/>
                <wp:effectExtent l="0" t="0" r="635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1900" cy="463550"/>
                        </a:xfrm>
                        <a:prstGeom prst="rect">
                          <a:avLst/>
                        </a:prstGeom>
                        <a:solidFill>
                          <a:srgbClr val="FFFFFF"/>
                        </a:solidFill>
                        <a:ln w="9525">
                          <a:solidFill>
                            <a:srgbClr val="000000"/>
                          </a:solidFill>
                          <a:miter lim="800000"/>
                          <a:headEnd/>
                          <a:tailEnd/>
                        </a:ln>
                      </wps:spPr>
                      <wps:txbx>
                        <w:txbxContent>
                          <w:p w:rsidR="00811B26" w:rsidRPr="005000B1" w:rsidRDefault="00811B26" w:rsidP="00811B26">
                            <w:pPr>
                              <w:jc w:val="center"/>
                              <w:rPr>
                                <w:rFonts w:ascii="SutonnyMJ" w:hAnsi="SutonnyMJ" w:cs="SutonnyMJ"/>
                                <w:sz w:val="22"/>
                              </w:rPr>
                            </w:pPr>
                            <w:r w:rsidRPr="005000B1">
                              <w:rPr>
                                <w:rFonts w:ascii="SutonnyMJ" w:hAnsi="SutonnyMJ" w:cs="SutonnyMJ"/>
                                <w:sz w:val="22"/>
                              </w:rPr>
                              <w:t xml:space="preserve">Ò‡kL nvwmbvi g~jbxwZ </w:t>
                            </w:r>
                          </w:p>
                          <w:p w:rsidR="00811B26" w:rsidRPr="005000B1" w:rsidRDefault="00811B26" w:rsidP="00811B26">
                            <w:pPr>
                              <w:jc w:val="center"/>
                              <w:rPr>
                                <w:rFonts w:ascii="SutonnyMJ" w:hAnsi="SutonnyMJ" w:cs="SutonnyMJ"/>
                                <w:sz w:val="22"/>
                              </w:rPr>
                            </w:pPr>
                            <w:r w:rsidRPr="005000B1">
                              <w:rPr>
                                <w:rFonts w:ascii="SutonnyMJ" w:hAnsi="SutonnyMJ" w:cs="SutonnyMJ"/>
                                <w:sz w:val="22"/>
                              </w:rPr>
                              <w:t>MÖvg kn‡ii DbœwZÓ</w:t>
                            </w:r>
                          </w:p>
                          <w:p w:rsidR="00811B26" w:rsidRPr="00CE19B8" w:rsidRDefault="00811B26" w:rsidP="00811B26">
                            <w:pPr>
                              <w:jc w:val="center"/>
                              <w:rPr>
                                <w:rFonts w:ascii="SutonnyMJ" w:hAnsi="SutonnyMJ" w:cs="SutonnyMJ"/>
                              </w:rPr>
                            </w:pPr>
                            <w:r w:rsidRPr="00CE19B8">
                              <w:rPr>
                                <w:rFonts w:ascii="SutonnyMJ" w:hAnsi="SutonnyMJ" w:cs="SutonnyMJ"/>
                              </w:rPr>
                              <w:t>¿</w:t>
                            </w:r>
                          </w:p>
                          <w:p w:rsidR="00811B26" w:rsidRPr="00CE19B8" w:rsidRDefault="00811B26" w:rsidP="00811B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303.5pt;margin-top:2.5pt;width:97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">
                <v:path arrowok="t"/>
                <v:textbox>
                  <w:txbxContent>
                    <w:p w:rsidR="00811B26" w:rsidRPr="005000B1" w:rsidRDefault="00811B26" w:rsidP="00811B26">
                      <w:pPr>
                        <w:jc w:val="center"/>
                        <w:rPr>
                          <w:rFonts w:ascii="SutonnyMJ" w:hAnsi="SutonnyMJ" w:cs="SutonnyMJ"/>
                          <w:sz w:val="22"/>
                        </w:rPr>
                      </w:pPr>
                      <w:r w:rsidRPr="005000B1">
                        <w:rPr>
                          <w:rFonts w:ascii="SutonnyMJ" w:hAnsi="SutonnyMJ" w:cs="SutonnyMJ"/>
                          <w:sz w:val="22"/>
                        </w:rPr>
                        <w:t xml:space="preserve">Ò‡kL nvwmbvi g~jbxwZ </w:t>
                      </w:r>
                    </w:p>
                    <w:p w:rsidR="00811B26" w:rsidRPr="005000B1" w:rsidRDefault="00811B26" w:rsidP="00811B26">
                      <w:pPr>
                        <w:jc w:val="center"/>
                        <w:rPr>
                          <w:rFonts w:ascii="SutonnyMJ" w:hAnsi="SutonnyMJ" w:cs="SutonnyMJ"/>
                          <w:sz w:val="22"/>
                        </w:rPr>
                      </w:pPr>
                      <w:r w:rsidRPr="005000B1">
                        <w:rPr>
                          <w:rFonts w:ascii="SutonnyMJ" w:hAnsi="SutonnyMJ" w:cs="SutonnyMJ"/>
                          <w:sz w:val="22"/>
                        </w:rPr>
                        <w:t>MÖvg kn‡ii DbœwZÓ</w:t>
                      </w:r>
                    </w:p>
                    <w:p w:rsidR="00811B26" w:rsidRPr="00CE19B8" w:rsidRDefault="00811B26" w:rsidP="00811B26">
                      <w:pPr>
                        <w:jc w:val="center"/>
                        <w:rPr>
                          <w:rFonts w:ascii="SutonnyMJ" w:hAnsi="SutonnyMJ" w:cs="SutonnyMJ"/>
                        </w:rPr>
                      </w:pPr>
                      <w:r w:rsidRPr="00CE19B8">
                        <w:rPr>
                          <w:rFonts w:ascii="SutonnyMJ" w:hAnsi="SutonnyMJ" w:cs="SutonnyMJ"/>
                        </w:rPr>
                        <w:t>¿</w:t>
                      </w:r>
                    </w:p>
                    <w:p w:rsidR="00811B26" w:rsidRPr="00CE19B8" w:rsidRDefault="00811B26" w:rsidP="00811B26">
                      <w:pPr>
                        <w:jc w:val="center"/>
                      </w:pPr>
                    </w:p>
                  </w:txbxContent>
                </v:textbox>
              </v:shape>
            </w:pict>
          </mc:Fallback>
        </mc:AlternateContent>
      </w:r>
      <w:r>
        <w:rPr>
          <w:noProof/>
          <w:sz w:val="10"/>
          <w:szCs w:val="10"/>
        </w:rPr>
        <w:drawing>
          <wp:anchor distT="0" distB="0" distL="114300" distR="114300" simplePos="0" relativeHeight="251657728" behindDoc="0" locked="0" layoutInCell="1" allowOverlap="1">
            <wp:simplePos x="0" y="0"/>
            <wp:positionH relativeFrom="column">
              <wp:posOffset>3854450</wp:posOffset>
            </wp:positionH>
            <wp:positionV relativeFrom="paragraph">
              <wp:posOffset>-730250</wp:posOffset>
            </wp:positionV>
            <wp:extent cx="1231900" cy="7429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ABF" w:rsidRPr="00403269">
        <w:t>Upazila Parishad</w:t>
      </w:r>
    </w:p>
    <w:p w:rsidR="003D3ABF" w:rsidRPr="00403269" w:rsidRDefault="003D3ABF" w:rsidP="003D3ABF">
      <w:pPr>
        <w:jc w:val="center"/>
      </w:pPr>
      <w:r w:rsidRPr="00403269">
        <w:t>Batiaghata,Khulna</w:t>
      </w:r>
    </w:p>
    <w:p w:rsidR="003D3ABF" w:rsidRPr="00403269" w:rsidRDefault="003D3ABF" w:rsidP="003D3ABF">
      <w:pPr>
        <w:jc w:val="center"/>
        <w:rPr>
          <w:sz w:val="20"/>
          <w:szCs w:val="20"/>
          <w:u w:val="single"/>
        </w:rPr>
      </w:pPr>
      <w:r w:rsidRPr="00403269">
        <w:rPr>
          <w:sz w:val="20"/>
          <w:szCs w:val="20"/>
          <w:u w:val="single"/>
        </w:rPr>
        <w:t xml:space="preserve"> </w:t>
      </w:r>
    </w:p>
    <w:p w:rsidR="003D3ABF" w:rsidRPr="002C2D37" w:rsidRDefault="003D3ABF" w:rsidP="003D3ABF">
      <w:pPr>
        <w:rPr>
          <w:sz w:val="8"/>
          <w:szCs w:val="25"/>
          <w:lang w:bidi="bn-BD"/>
        </w:rPr>
      </w:pPr>
      <w:r w:rsidRPr="00403269">
        <w:rPr>
          <w:sz w:val="20"/>
          <w:szCs w:val="20"/>
        </w:rPr>
        <w:t xml:space="preserve"> </w:t>
      </w:r>
    </w:p>
    <w:p w:rsidR="003D3ABF" w:rsidRPr="00403269" w:rsidRDefault="003D3ABF" w:rsidP="003D3ABF">
      <w:pPr>
        <w:rPr>
          <w:sz w:val="18"/>
          <w:szCs w:val="20"/>
        </w:rPr>
      </w:pPr>
      <w:r w:rsidRPr="00403269">
        <w:rPr>
          <w:b/>
          <w:sz w:val="18"/>
          <w:szCs w:val="20"/>
        </w:rPr>
        <w:t>Memo No: 46.02.4712.000.</w:t>
      </w:r>
      <w:r w:rsidR="004D2D9A" w:rsidRPr="00403269">
        <w:rPr>
          <w:b/>
          <w:sz w:val="18"/>
          <w:szCs w:val="20"/>
        </w:rPr>
        <w:t>07</w:t>
      </w:r>
      <w:r w:rsidRPr="00403269">
        <w:rPr>
          <w:b/>
          <w:sz w:val="18"/>
          <w:szCs w:val="20"/>
        </w:rPr>
        <w:t>.</w:t>
      </w:r>
      <w:r w:rsidR="004D2D9A" w:rsidRPr="00403269">
        <w:rPr>
          <w:b/>
          <w:sz w:val="18"/>
          <w:szCs w:val="20"/>
        </w:rPr>
        <w:t>001</w:t>
      </w:r>
      <w:r w:rsidRPr="00403269">
        <w:rPr>
          <w:b/>
          <w:sz w:val="18"/>
          <w:szCs w:val="20"/>
        </w:rPr>
        <w:t>.21-</w:t>
      </w:r>
      <w:r w:rsidR="00C942B0">
        <w:rPr>
          <w:b/>
          <w:sz w:val="18"/>
          <w:szCs w:val="20"/>
        </w:rPr>
        <w:t>821</w:t>
      </w:r>
      <w:r w:rsidRPr="00403269">
        <w:rPr>
          <w:b/>
          <w:sz w:val="18"/>
          <w:szCs w:val="20"/>
        </w:rPr>
        <w:t xml:space="preserve">       </w:t>
      </w:r>
      <w:r w:rsidRPr="00403269">
        <w:rPr>
          <w:b/>
          <w:sz w:val="18"/>
          <w:szCs w:val="20"/>
        </w:rPr>
        <w:tab/>
      </w:r>
      <w:r w:rsidRPr="00403269">
        <w:rPr>
          <w:b/>
          <w:sz w:val="18"/>
          <w:szCs w:val="20"/>
        </w:rPr>
        <w:tab/>
        <w:t xml:space="preserve">                                                  </w:t>
      </w:r>
      <w:r w:rsidRPr="00403269">
        <w:rPr>
          <w:b/>
          <w:sz w:val="18"/>
          <w:szCs w:val="20"/>
        </w:rPr>
        <w:tab/>
        <w:t xml:space="preserve">        Date:   </w:t>
      </w:r>
      <w:r w:rsidR="00C942B0">
        <w:rPr>
          <w:b/>
          <w:sz w:val="18"/>
          <w:szCs w:val="20"/>
        </w:rPr>
        <w:t>01-9-2021</w:t>
      </w:r>
    </w:p>
    <w:p w:rsidR="003D3ABF" w:rsidRPr="00403269" w:rsidRDefault="003D3ABF" w:rsidP="00890320">
      <w:pPr>
        <w:jc w:val="center"/>
        <w:rPr>
          <w:b/>
          <w:sz w:val="20"/>
          <w:szCs w:val="20"/>
        </w:rPr>
      </w:pPr>
      <w:r w:rsidRPr="00403269">
        <w:rPr>
          <w:b/>
          <w:sz w:val="20"/>
          <w:szCs w:val="20"/>
        </w:rPr>
        <w:t>Invitation for Tender (Works) (LTM)</w:t>
      </w:r>
    </w:p>
    <w:p w:rsidR="003D3ABF" w:rsidRPr="00403269" w:rsidRDefault="003D3ABF" w:rsidP="00890320">
      <w:pPr>
        <w:jc w:val="center"/>
        <w:rPr>
          <w:sz w:val="10"/>
          <w:szCs w:val="10"/>
        </w:rPr>
      </w:pPr>
    </w:p>
    <w:p w:rsidR="003D3ABF" w:rsidRPr="00403269" w:rsidRDefault="003D3ABF" w:rsidP="00890320">
      <w:pPr>
        <w:jc w:val="center"/>
        <w:rPr>
          <w:b/>
          <w:sz w:val="22"/>
          <w:u w:val="single"/>
        </w:rPr>
      </w:pPr>
      <w:r w:rsidRPr="00403269">
        <w:rPr>
          <w:b/>
          <w:sz w:val="22"/>
          <w:u w:val="single"/>
        </w:rPr>
        <w:t>e-Tender Notice No: 0</w:t>
      </w:r>
      <w:r w:rsidR="004D2D9A" w:rsidRPr="00403269">
        <w:rPr>
          <w:b/>
          <w:sz w:val="22"/>
          <w:u w:val="single"/>
        </w:rPr>
        <w:t>1</w:t>
      </w:r>
      <w:r w:rsidRPr="00403269">
        <w:rPr>
          <w:b/>
          <w:sz w:val="22"/>
          <w:u w:val="single"/>
        </w:rPr>
        <w:t>/202</w:t>
      </w:r>
      <w:r w:rsidR="004D2D9A" w:rsidRPr="00403269">
        <w:rPr>
          <w:b/>
          <w:sz w:val="22"/>
          <w:u w:val="single"/>
        </w:rPr>
        <w:t>1</w:t>
      </w:r>
      <w:r w:rsidRPr="00403269">
        <w:rPr>
          <w:b/>
          <w:sz w:val="22"/>
          <w:u w:val="single"/>
        </w:rPr>
        <w:t>-2</w:t>
      </w:r>
      <w:r w:rsidR="004D2D9A" w:rsidRPr="00403269">
        <w:rPr>
          <w:b/>
          <w:sz w:val="22"/>
          <w:u w:val="single"/>
        </w:rPr>
        <w:t>2</w:t>
      </w:r>
    </w:p>
    <w:p w:rsidR="00C603CC" w:rsidRPr="00C603CC" w:rsidRDefault="00C603CC" w:rsidP="003D3ABF">
      <w:pPr>
        <w:ind w:firstLine="720"/>
        <w:jc w:val="both"/>
        <w:rPr>
          <w:sz w:val="10"/>
          <w:szCs w:val="10"/>
        </w:rPr>
      </w:pPr>
    </w:p>
    <w:p w:rsidR="003D3ABF" w:rsidRPr="00403269" w:rsidRDefault="003D3ABF" w:rsidP="003D3ABF">
      <w:pPr>
        <w:ind w:firstLine="720"/>
        <w:jc w:val="both"/>
        <w:rPr>
          <w:sz w:val="18"/>
          <w:szCs w:val="18"/>
        </w:rPr>
      </w:pPr>
      <w:r w:rsidRPr="00403269">
        <w:rPr>
          <w:sz w:val="18"/>
          <w:szCs w:val="18"/>
        </w:rPr>
        <w:t xml:space="preserve">e-Tender is invited in the national e-GP system portal </w:t>
      </w:r>
      <w:r w:rsidRPr="00403269">
        <w:rPr>
          <w:b/>
          <w:sz w:val="18"/>
          <w:szCs w:val="18"/>
        </w:rPr>
        <w:t>(http://</w:t>
      </w:r>
      <w:hyperlink r:id="rId10" w:history="1">
        <w:r w:rsidRPr="00403269">
          <w:rPr>
            <w:rStyle w:val="Hyperlink"/>
            <w:b/>
            <w:color w:val="000000"/>
            <w:sz w:val="18"/>
            <w:szCs w:val="18"/>
          </w:rPr>
          <w:t>www.eprocure.gov.bd</w:t>
        </w:r>
      </w:hyperlink>
      <w:r w:rsidRPr="00403269">
        <w:rPr>
          <w:b/>
          <w:sz w:val="18"/>
          <w:szCs w:val="18"/>
        </w:rPr>
        <w:t>)</w:t>
      </w:r>
      <w:r w:rsidRPr="00403269">
        <w:rPr>
          <w:sz w:val="18"/>
          <w:szCs w:val="18"/>
        </w:rPr>
        <w:t xml:space="preserve"> of the procurement of following works, details are given below :</w:t>
      </w:r>
    </w:p>
    <w:p w:rsidR="003D3ABF" w:rsidRPr="00403269" w:rsidRDefault="003D3ABF" w:rsidP="003D3ABF">
      <w:pPr>
        <w:rPr>
          <w:sz w:val="10"/>
          <w:szCs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823"/>
        <w:gridCol w:w="1260"/>
        <w:gridCol w:w="5130"/>
        <w:gridCol w:w="810"/>
        <w:gridCol w:w="810"/>
        <w:gridCol w:w="870"/>
      </w:tblGrid>
      <w:tr w:rsidR="003D3ABF" w:rsidRPr="00403269" w:rsidTr="00B14E48">
        <w:trPr>
          <w:trHeight w:val="782"/>
          <w:tblHeader/>
          <w:jc w:val="center"/>
        </w:trPr>
        <w:tc>
          <w:tcPr>
            <w:tcW w:w="470" w:type="dxa"/>
            <w:vAlign w:val="center"/>
          </w:tcPr>
          <w:p w:rsidR="003D3ABF" w:rsidRPr="00811B26" w:rsidRDefault="003D3ABF" w:rsidP="00D67CC0">
            <w:pPr>
              <w:jc w:val="center"/>
              <w:rPr>
                <w:sz w:val="16"/>
                <w:szCs w:val="16"/>
              </w:rPr>
            </w:pPr>
            <w:r w:rsidRPr="00811B26">
              <w:rPr>
                <w:sz w:val="16"/>
                <w:szCs w:val="16"/>
              </w:rPr>
              <w:t>Sl</w:t>
            </w:r>
          </w:p>
          <w:p w:rsidR="003D3ABF" w:rsidRPr="00811B26" w:rsidRDefault="003D3ABF" w:rsidP="00D67CC0">
            <w:pPr>
              <w:jc w:val="center"/>
              <w:rPr>
                <w:sz w:val="16"/>
                <w:szCs w:val="16"/>
              </w:rPr>
            </w:pPr>
            <w:r w:rsidRPr="00811B26">
              <w:rPr>
                <w:sz w:val="16"/>
                <w:szCs w:val="16"/>
              </w:rPr>
              <w:t>No.</w:t>
            </w:r>
          </w:p>
        </w:tc>
        <w:tc>
          <w:tcPr>
            <w:tcW w:w="823" w:type="dxa"/>
            <w:vAlign w:val="center"/>
          </w:tcPr>
          <w:p w:rsidR="003D3ABF" w:rsidRPr="00811B26" w:rsidRDefault="003D3ABF" w:rsidP="00D67CC0">
            <w:pPr>
              <w:jc w:val="center"/>
              <w:rPr>
                <w:sz w:val="16"/>
                <w:szCs w:val="16"/>
              </w:rPr>
            </w:pPr>
            <w:r w:rsidRPr="00811B26">
              <w:rPr>
                <w:sz w:val="16"/>
                <w:szCs w:val="16"/>
              </w:rPr>
              <w:t>ID No.</w:t>
            </w:r>
          </w:p>
        </w:tc>
        <w:tc>
          <w:tcPr>
            <w:tcW w:w="1260" w:type="dxa"/>
            <w:vAlign w:val="center"/>
          </w:tcPr>
          <w:p w:rsidR="003D3ABF" w:rsidRPr="00811B26" w:rsidRDefault="003D3ABF" w:rsidP="00D67CC0">
            <w:pPr>
              <w:jc w:val="center"/>
              <w:rPr>
                <w:sz w:val="16"/>
                <w:szCs w:val="16"/>
              </w:rPr>
            </w:pPr>
            <w:r w:rsidRPr="00811B26">
              <w:rPr>
                <w:sz w:val="16"/>
                <w:szCs w:val="16"/>
              </w:rPr>
              <w:t>Package No.</w:t>
            </w:r>
          </w:p>
        </w:tc>
        <w:tc>
          <w:tcPr>
            <w:tcW w:w="5130" w:type="dxa"/>
            <w:vAlign w:val="center"/>
          </w:tcPr>
          <w:p w:rsidR="003D3ABF" w:rsidRPr="00811B26" w:rsidRDefault="003D3ABF" w:rsidP="00D67CC0">
            <w:pPr>
              <w:jc w:val="center"/>
              <w:rPr>
                <w:sz w:val="16"/>
                <w:szCs w:val="16"/>
              </w:rPr>
            </w:pPr>
            <w:r w:rsidRPr="00811B26">
              <w:rPr>
                <w:sz w:val="16"/>
                <w:szCs w:val="16"/>
              </w:rPr>
              <w:t>Name Of  Work</w:t>
            </w:r>
          </w:p>
        </w:tc>
        <w:tc>
          <w:tcPr>
            <w:tcW w:w="810" w:type="dxa"/>
          </w:tcPr>
          <w:p w:rsidR="003D3ABF" w:rsidRPr="00811B26" w:rsidRDefault="003D3ABF" w:rsidP="00D67CC0">
            <w:pPr>
              <w:jc w:val="center"/>
              <w:rPr>
                <w:sz w:val="16"/>
                <w:szCs w:val="16"/>
              </w:rPr>
            </w:pPr>
            <w:r w:rsidRPr="00811B26">
              <w:rPr>
                <w:sz w:val="16"/>
                <w:szCs w:val="16"/>
              </w:rPr>
              <w:t>Tender Last Selling</w:t>
            </w:r>
          </w:p>
          <w:p w:rsidR="003D3ABF" w:rsidRPr="00811B26" w:rsidRDefault="003D3ABF" w:rsidP="00D67CC0">
            <w:pPr>
              <w:jc w:val="center"/>
              <w:rPr>
                <w:sz w:val="16"/>
                <w:szCs w:val="16"/>
              </w:rPr>
            </w:pPr>
            <w:r w:rsidRPr="00811B26">
              <w:rPr>
                <w:sz w:val="16"/>
                <w:szCs w:val="16"/>
              </w:rPr>
              <w:t>(Date and Time)</w:t>
            </w:r>
          </w:p>
        </w:tc>
        <w:tc>
          <w:tcPr>
            <w:tcW w:w="810" w:type="dxa"/>
          </w:tcPr>
          <w:p w:rsidR="003D3ABF" w:rsidRPr="00811B26" w:rsidRDefault="003D3ABF" w:rsidP="00D67CC0">
            <w:pPr>
              <w:jc w:val="center"/>
              <w:rPr>
                <w:sz w:val="16"/>
                <w:szCs w:val="16"/>
              </w:rPr>
            </w:pPr>
            <w:r w:rsidRPr="00811B26">
              <w:rPr>
                <w:sz w:val="16"/>
                <w:szCs w:val="16"/>
              </w:rPr>
              <w:t>Tender Closing</w:t>
            </w:r>
          </w:p>
          <w:p w:rsidR="003D3ABF" w:rsidRPr="00811B26" w:rsidRDefault="003D3ABF" w:rsidP="00D67CC0">
            <w:pPr>
              <w:jc w:val="center"/>
              <w:rPr>
                <w:sz w:val="16"/>
                <w:szCs w:val="16"/>
              </w:rPr>
            </w:pPr>
            <w:r w:rsidRPr="00811B26">
              <w:rPr>
                <w:sz w:val="16"/>
                <w:szCs w:val="16"/>
              </w:rPr>
              <w:t>(Date and Time)</w:t>
            </w:r>
          </w:p>
        </w:tc>
        <w:tc>
          <w:tcPr>
            <w:tcW w:w="870" w:type="dxa"/>
          </w:tcPr>
          <w:p w:rsidR="003D3ABF" w:rsidRPr="00811B26" w:rsidRDefault="003D3ABF" w:rsidP="00D67CC0">
            <w:pPr>
              <w:jc w:val="center"/>
              <w:rPr>
                <w:sz w:val="16"/>
                <w:szCs w:val="16"/>
              </w:rPr>
            </w:pPr>
            <w:r w:rsidRPr="00811B26">
              <w:rPr>
                <w:sz w:val="16"/>
                <w:szCs w:val="16"/>
              </w:rPr>
              <w:t>Tender Opening</w:t>
            </w:r>
          </w:p>
          <w:p w:rsidR="003D3ABF" w:rsidRPr="00811B26" w:rsidRDefault="003D3ABF" w:rsidP="00D67CC0">
            <w:pPr>
              <w:jc w:val="center"/>
              <w:rPr>
                <w:sz w:val="16"/>
                <w:szCs w:val="16"/>
              </w:rPr>
            </w:pPr>
            <w:r w:rsidRPr="00811B26">
              <w:rPr>
                <w:sz w:val="16"/>
                <w:szCs w:val="16"/>
              </w:rPr>
              <w:t>(Date and Time)</w:t>
            </w:r>
          </w:p>
        </w:tc>
      </w:tr>
      <w:tr w:rsidR="0075296E" w:rsidRPr="00403269" w:rsidTr="00B14E48">
        <w:trPr>
          <w:trHeight w:val="548"/>
          <w:jc w:val="center"/>
        </w:trPr>
        <w:tc>
          <w:tcPr>
            <w:tcW w:w="470" w:type="dxa"/>
            <w:vAlign w:val="center"/>
          </w:tcPr>
          <w:p w:rsidR="0075296E" w:rsidRPr="00811B26" w:rsidRDefault="0075296E" w:rsidP="00D67CC0">
            <w:pPr>
              <w:rPr>
                <w:sz w:val="16"/>
                <w:szCs w:val="16"/>
              </w:rPr>
            </w:pPr>
            <w:r>
              <w:rPr>
                <w:sz w:val="16"/>
                <w:szCs w:val="16"/>
              </w:rPr>
              <w:t>1.</w:t>
            </w:r>
          </w:p>
        </w:tc>
        <w:tc>
          <w:tcPr>
            <w:tcW w:w="823" w:type="dxa"/>
            <w:vAlign w:val="center"/>
          </w:tcPr>
          <w:p w:rsidR="0075296E" w:rsidRPr="00811B26" w:rsidRDefault="0075296E" w:rsidP="000E6B54">
            <w:pPr>
              <w:rPr>
                <w:color w:val="6E6E6E"/>
                <w:sz w:val="16"/>
                <w:szCs w:val="16"/>
              </w:rPr>
            </w:pPr>
            <w:r w:rsidRPr="00811B26">
              <w:rPr>
                <w:color w:val="6E6E6E"/>
                <w:sz w:val="16"/>
                <w:szCs w:val="16"/>
              </w:rPr>
              <w:t>597476</w:t>
            </w:r>
          </w:p>
        </w:tc>
        <w:tc>
          <w:tcPr>
            <w:tcW w:w="1260" w:type="dxa"/>
            <w:vAlign w:val="center"/>
          </w:tcPr>
          <w:p w:rsidR="00C65E0F" w:rsidRDefault="0075296E" w:rsidP="000E6B54">
            <w:pPr>
              <w:rPr>
                <w:color w:val="6E6E6E"/>
                <w:sz w:val="16"/>
                <w:szCs w:val="16"/>
              </w:rPr>
            </w:pPr>
            <w:r w:rsidRPr="00811B26">
              <w:rPr>
                <w:color w:val="6E6E6E"/>
                <w:sz w:val="16"/>
                <w:szCs w:val="16"/>
              </w:rPr>
              <w:t>e-Tender/ Khl/</w:t>
            </w:r>
            <w:r w:rsidR="00C65E0F">
              <w:rPr>
                <w:color w:val="6E6E6E"/>
                <w:sz w:val="16"/>
                <w:szCs w:val="16"/>
              </w:rPr>
              <w:t xml:space="preserve"> </w:t>
            </w:r>
            <w:r w:rsidRPr="00811B26">
              <w:rPr>
                <w:color w:val="6E6E6E"/>
                <w:sz w:val="16"/>
                <w:szCs w:val="16"/>
              </w:rPr>
              <w:t>Bati/UDF/</w:t>
            </w:r>
          </w:p>
          <w:p w:rsidR="0075296E" w:rsidRPr="00811B26" w:rsidRDefault="0075296E" w:rsidP="000E6B54">
            <w:pPr>
              <w:rPr>
                <w:color w:val="6E6E6E"/>
                <w:sz w:val="16"/>
                <w:szCs w:val="16"/>
              </w:rPr>
            </w:pPr>
            <w:r w:rsidRPr="00811B26">
              <w:rPr>
                <w:color w:val="6E6E6E"/>
                <w:sz w:val="16"/>
                <w:szCs w:val="16"/>
              </w:rPr>
              <w:t>W1.001</w:t>
            </w:r>
          </w:p>
        </w:tc>
        <w:tc>
          <w:tcPr>
            <w:tcW w:w="5130" w:type="dxa"/>
            <w:vAlign w:val="center"/>
          </w:tcPr>
          <w:p w:rsidR="0075296E" w:rsidRPr="00811B26" w:rsidRDefault="0075296E" w:rsidP="000E6B54">
            <w:pPr>
              <w:rPr>
                <w:color w:val="6E6E6E"/>
                <w:sz w:val="16"/>
                <w:szCs w:val="16"/>
              </w:rPr>
            </w:pPr>
            <w:r w:rsidRPr="00811B26">
              <w:rPr>
                <w:color w:val="6E6E6E"/>
                <w:sz w:val="16"/>
                <w:szCs w:val="16"/>
              </w:rPr>
              <w:t>(a) Const.of BFS Road from Rajbundh Pucca Road towards H/o Md. Syed Siraj Ali,from H/o Mihir towards H/o Ashok &amp; from Main Road towards H/o Sanji under Jalma Union (b) Improvement of east side of Bam Mandra Khal adjacent to east side of Captain star food of Nijkhamar More under Jalma Union (c) Const. of BFS Road from Harintana Ashibigha H/o Mojiber Rahman towards Koba Mosque under Jalma Union (d) Const. of BFS (i) Modhya</w:t>
            </w:r>
            <w:r>
              <w:rPr>
                <w:color w:val="6E6E6E"/>
                <w:sz w:val="16"/>
                <w:szCs w:val="16"/>
              </w:rPr>
              <w:t xml:space="preserve"> </w:t>
            </w:r>
            <w:r w:rsidRPr="00811B26">
              <w:rPr>
                <w:color w:val="6E6E6E"/>
                <w:sz w:val="16"/>
                <w:szCs w:val="16"/>
              </w:rPr>
              <w:t>para Mollah Zam-E-Mosque Road towards H/o Rustom (ii) from Wapda Main Road towards H/o Hosain Hawlader of village Mathavanga under Jalma Union (e) Const. of BFS Road from Mathavanga Dhalipara towards H/o Ferdaus &amp; H/o Fatema (Foyez Gali) under Jalma Union (f) Const. of BFS Road from Rangemari H/o Md. Hemayet Farazi towards H/o Humanyun via Al-Aksa Zam-E-Mosque under Jalma Union.</w:t>
            </w:r>
          </w:p>
        </w:tc>
        <w:tc>
          <w:tcPr>
            <w:tcW w:w="810" w:type="dxa"/>
            <w:vAlign w:val="center"/>
          </w:tcPr>
          <w:p w:rsidR="0075296E" w:rsidRPr="00811B26" w:rsidRDefault="0075296E" w:rsidP="000E6B54">
            <w:pPr>
              <w:jc w:val="center"/>
              <w:rPr>
                <w:color w:val="6E6E6E"/>
                <w:sz w:val="16"/>
                <w:szCs w:val="16"/>
              </w:rPr>
            </w:pPr>
            <w:r w:rsidRPr="00811B26">
              <w:rPr>
                <w:color w:val="6E6E6E"/>
                <w:sz w:val="16"/>
                <w:szCs w:val="16"/>
              </w:rPr>
              <w:t>21-Sep-2021 17:00</w:t>
            </w:r>
          </w:p>
        </w:tc>
        <w:tc>
          <w:tcPr>
            <w:tcW w:w="810" w:type="dxa"/>
            <w:vAlign w:val="center"/>
          </w:tcPr>
          <w:p w:rsidR="0075296E" w:rsidRPr="00811B26" w:rsidRDefault="0075296E" w:rsidP="000E6B54">
            <w:pPr>
              <w:jc w:val="center"/>
              <w:rPr>
                <w:color w:val="6E6E6E"/>
                <w:sz w:val="16"/>
                <w:szCs w:val="16"/>
              </w:rPr>
            </w:pPr>
            <w:r w:rsidRPr="00811B26">
              <w:rPr>
                <w:color w:val="6E6E6E"/>
                <w:sz w:val="16"/>
                <w:szCs w:val="16"/>
              </w:rPr>
              <w:t>22-Sep-2021 13:30</w:t>
            </w:r>
          </w:p>
        </w:tc>
        <w:tc>
          <w:tcPr>
            <w:tcW w:w="870" w:type="dxa"/>
            <w:vAlign w:val="center"/>
          </w:tcPr>
          <w:p w:rsidR="0075296E" w:rsidRPr="00811B26" w:rsidRDefault="0075296E" w:rsidP="000E6B54">
            <w:pPr>
              <w:jc w:val="center"/>
              <w:rPr>
                <w:color w:val="6E6E6E"/>
                <w:sz w:val="16"/>
                <w:szCs w:val="16"/>
              </w:rPr>
            </w:pPr>
            <w:r w:rsidRPr="00811B26">
              <w:rPr>
                <w:color w:val="6E6E6E"/>
                <w:sz w:val="16"/>
                <w:szCs w:val="16"/>
              </w:rPr>
              <w:t>22-Sep-2021 13:30</w:t>
            </w:r>
          </w:p>
        </w:tc>
      </w:tr>
      <w:tr w:rsidR="00C65E0F" w:rsidRPr="00403269" w:rsidTr="00B14E48">
        <w:trPr>
          <w:trHeight w:val="548"/>
          <w:jc w:val="center"/>
        </w:trPr>
        <w:tc>
          <w:tcPr>
            <w:tcW w:w="470" w:type="dxa"/>
            <w:vAlign w:val="center"/>
          </w:tcPr>
          <w:p w:rsidR="00C65E0F" w:rsidRPr="00811B26" w:rsidRDefault="00C65E0F" w:rsidP="00D67CC0">
            <w:pPr>
              <w:rPr>
                <w:sz w:val="16"/>
                <w:szCs w:val="16"/>
              </w:rPr>
            </w:pPr>
            <w:r>
              <w:rPr>
                <w:sz w:val="16"/>
                <w:szCs w:val="16"/>
              </w:rPr>
              <w:t>2.</w:t>
            </w:r>
          </w:p>
        </w:tc>
        <w:tc>
          <w:tcPr>
            <w:tcW w:w="823" w:type="dxa"/>
            <w:vAlign w:val="center"/>
          </w:tcPr>
          <w:p w:rsidR="00C65E0F" w:rsidRPr="00811B26" w:rsidRDefault="00C65E0F" w:rsidP="000E6B54">
            <w:pPr>
              <w:rPr>
                <w:color w:val="6E6E6E"/>
                <w:sz w:val="16"/>
                <w:szCs w:val="16"/>
              </w:rPr>
            </w:pPr>
            <w:r w:rsidRPr="00811B26">
              <w:rPr>
                <w:color w:val="6E6E6E"/>
                <w:sz w:val="16"/>
                <w:szCs w:val="16"/>
              </w:rPr>
              <w:t>597485</w:t>
            </w:r>
          </w:p>
        </w:tc>
        <w:tc>
          <w:tcPr>
            <w:tcW w:w="1260" w:type="dxa"/>
            <w:vAlign w:val="center"/>
          </w:tcPr>
          <w:p w:rsidR="00C65E0F" w:rsidRPr="00811B26" w:rsidRDefault="00C65E0F"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w:t>
            </w:r>
            <w:r>
              <w:rPr>
                <w:color w:val="6E6E6E"/>
                <w:sz w:val="16"/>
                <w:szCs w:val="16"/>
              </w:rPr>
              <w:t xml:space="preserve"> </w:t>
            </w:r>
            <w:r w:rsidRPr="00811B26">
              <w:rPr>
                <w:color w:val="6E6E6E"/>
                <w:sz w:val="16"/>
                <w:szCs w:val="16"/>
              </w:rPr>
              <w:t>UDF/</w:t>
            </w:r>
            <w:r>
              <w:rPr>
                <w:color w:val="6E6E6E"/>
                <w:sz w:val="16"/>
                <w:szCs w:val="16"/>
              </w:rPr>
              <w:t xml:space="preserve"> </w:t>
            </w:r>
            <w:r w:rsidRPr="00811B26">
              <w:rPr>
                <w:color w:val="6E6E6E"/>
                <w:sz w:val="16"/>
                <w:szCs w:val="16"/>
              </w:rPr>
              <w:t>W1.002</w:t>
            </w:r>
            <w:r w:rsidRPr="00811B26">
              <w:rPr>
                <w:color w:val="6E6E6E"/>
                <w:sz w:val="16"/>
                <w:szCs w:val="16"/>
              </w:rPr>
              <w:br/>
            </w:r>
          </w:p>
        </w:tc>
        <w:tc>
          <w:tcPr>
            <w:tcW w:w="5130" w:type="dxa"/>
            <w:vAlign w:val="center"/>
          </w:tcPr>
          <w:p w:rsidR="00C65E0F" w:rsidRPr="00811B26" w:rsidRDefault="00C65E0F" w:rsidP="000E6B54">
            <w:pPr>
              <w:rPr>
                <w:color w:val="6E6E6E"/>
                <w:sz w:val="16"/>
                <w:szCs w:val="16"/>
              </w:rPr>
            </w:pPr>
            <w:r w:rsidRPr="00811B26">
              <w:rPr>
                <w:color w:val="6E6E6E"/>
                <w:sz w:val="16"/>
                <w:szCs w:val="16"/>
              </w:rPr>
              <w:t xml:space="preserve"> (a)Const. of BFS Road from Islambugh (6No ward) H/o Hafij Uddin towards H/o Ansar Ali under Jalma Union (b) Const. of BFS Road towards H/o Upazila Election Officer at the end of Talukdar Sarak in front of Khulna University under Jalma Union (c) Improvement of Muhammad Nagor Kazi Nazrul Islam Sharak &amp; Const. of drain under Jalma Union (d) Const. of BFS Road (i) from H/o Sheikh Mohammad Ali Master of Green view residential area on the North side of Babri Mosqe towards west side H/o Laskar Toyebur Rahman (OC Shaheb) (ii) from H/o Nayeb Kazi Amirul Islam on the west side of Babri Mosque towards North side H/o Mahmudullah (iii) from South side of Prantika residential area Khal towards Babri Mosque via H/o FMA Rashid under Jalma Union.</w:t>
            </w:r>
          </w:p>
        </w:tc>
        <w:tc>
          <w:tcPr>
            <w:tcW w:w="810" w:type="dxa"/>
            <w:vAlign w:val="center"/>
          </w:tcPr>
          <w:p w:rsidR="00C65E0F" w:rsidRPr="00811B26" w:rsidRDefault="00C65E0F" w:rsidP="000E6B54">
            <w:pPr>
              <w:jc w:val="center"/>
              <w:rPr>
                <w:color w:val="6E6E6E"/>
                <w:sz w:val="16"/>
                <w:szCs w:val="16"/>
              </w:rPr>
            </w:pPr>
            <w:r w:rsidRPr="00811B26">
              <w:rPr>
                <w:color w:val="6E6E6E"/>
                <w:sz w:val="16"/>
                <w:szCs w:val="16"/>
              </w:rPr>
              <w:t>21-Sep-2021 17:00</w:t>
            </w:r>
          </w:p>
        </w:tc>
        <w:tc>
          <w:tcPr>
            <w:tcW w:w="810" w:type="dxa"/>
            <w:vAlign w:val="center"/>
          </w:tcPr>
          <w:p w:rsidR="00C65E0F" w:rsidRPr="00811B26" w:rsidRDefault="00C65E0F" w:rsidP="000E6B54">
            <w:pPr>
              <w:jc w:val="center"/>
              <w:rPr>
                <w:color w:val="6E6E6E"/>
                <w:sz w:val="16"/>
                <w:szCs w:val="16"/>
              </w:rPr>
            </w:pPr>
            <w:r w:rsidRPr="00811B26">
              <w:rPr>
                <w:color w:val="6E6E6E"/>
                <w:sz w:val="16"/>
                <w:szCs w:val="16"/>
              </w:rPr>
              <w:t>22-Sep-2021 13:30</w:t>
            </w:r>
          </w:p>
        </w:tc>
        <w:tc>
          <w:tcPr>
            <w:tcW w:w="870" w:type="dxa"/>
            <w:vAlign w:val="center"/>
          </w:tcPr>
          <w:p w:rsidR="00C65E0F" w:rsidRPr="00811B26" w:rsidRDefault="00C65E0F" w:rsidP="000E6B54">
            <w:pPr>
              <w:jc w:val="center"/>
              <w:rPr>
                <w:color w:val="6E6E6E"/>
                <w:sz w:val="16"/>
                <w:szCs w:val="16"/>
              </w:rPr>
            </w:pPr>
            <w:r w:rsidRPr="00811B26">
              <w:rPr>
                <w:color w:val="6E6E6E"/>
                <w:sz w:val="16"/>
                <w:szCs w:val="16"/>
              </w:rPr>
              <w:t>22-Sep-2021 13:30</w:t>
            </w:r>
          </w:p>
        </w:tc>
      </w:tr>
      <w:tr w:rsidR="00C65E0F" w:rsidRPr="00403269" w:rsidTr="00B14E48">
        <w:trPr>
          <w:trHeight w:val="548"/>
          <w:jc w:val="center"/>
        </w:trPr>
        <w:tc>
          <w:tcPr>
            <w:tcW w:w="470" w:type="dxa"/>
            <w:vAlign w:val="center"/>
          </w:tcPr>
          <w:p w:rsidR="00C65E0F" w:rsidRPr="00811B26" w:rsidRDefault="00C65E0F" w:rsidP="00D67CC0">
            <w:pPr>
              <w:rPr>
                <w:sz w:val="16"/>
                <w:szCs w:val="16"/>
              </w:rPr>
            </w:pPr>
            <w:r>
              <w:rPr>
                <w:sz w:val="16"/>
                <w:szCs w:val="16"/>
              </w:rPr>
              <w:t>3.</w:t>
            </w:r>
          </w:p>
        </w:tc>
        <w:tc>
          <w:tcPr>
            <w:tcW w:w="823" w:type="dxa"/>
            <w:vAlign w:val="center"/>
          </w:tcPr>
          <w:p w:rsidR="00C65E0F" w:rsidRPr="00811B26" w:rsidRDefault="00C65E0F" w:rsidP="000E6B54">
            <w:pPr>
              <w:rPr>
                <w:sz w:val="16"/>
                <w:szCs w:val="16"/>
              </w:rPr>
            </w:pPr>
            <w:r w:rsidRPr="00811B26">
              <w:rPr>
                <w:color w:val="6E6E6E"/>
                <w:sz w:val="16"/>
                <w:szCs w:val="16"/>
              </w:rPr>
              <w:t>597545</w:t>
            </w:r>
          </w:p>
        </w:tc>
        <w:tc>
          <w:tcPr>
            <w:tcW w:w="1260" w:type="dxa"/>
            <w:vAlign w:val="center"/>
          </w:tcPr>
          <w:p w:rsidR="00C65E0F" w:rsidRPr="00811B26" w:rsidRDefault="00C65E0F" w:rsidP="000E6B54">
            <w:pPr>
              <w:rPr>
                <w:sz w:val="16"/>
                <w:szCs w:val="16"/>
              </w:rPr>
            </w:pPr>
            <w:r w:rsidRPr="00811B26">
              <w:rPr>
                <w:color w:val="6E6E6E"/>
                <w:sz w:val="16"/>
                <w:szCs w:val="16"/>
              </w:rPr>
              <w:t>e-Tender/ khl/</w:t>
            </w:r>
            <w:r w:rsidR="00451DCB">
              <w:rPr>
                <w:color w:val="6E6E6E"/>
                <w:sz w:val="16"/>
                <w:szCs w:val="16"/>
              </w:rPr>
              <w:t xml:space="preserve"> </w:t>
            </w:r>
            <w:r w:rsidRPr="00811B26">
              <w:rPr>
                <w:color w:val="6E6E6E"/>
                <w:sz w:val="16"/>
                <w:szCs w:val="16"/>
              </w:rPr>
              <w:t>Bati/UDF/ W1.003</w:t>
            </w:r>
          </w:p>
        </w:tc>
        <w:tc>
          <w:tcPr>
            <w:tcW w:w="5130" w:type="dxa"/>
            <w:vAlign w:val="center"/>
          </w:tcPr>
          <w:p w:rsidR="00C65E0F" w:rsidRPr="00811B26" w:rsidRDefault="00C65E0F" w:rsidP="000E6B54">
            <w:pPr>
              <w:rPr>
                <w:sz w:val="16"/>
                <w:szCs w:val="16"/>
              </w:rPr>
            </w:pPr>
            <w:r w:rsidRPr="00811B26">
              <w:rPr>
                <w:color w:val="6E6E6E"/>
                <w:sz w:val="16"/>
                <w:szCs w:val="16"/>
              </w:rPr>
              <w:t>(a) Const. of BFS Road from Dargahpara H/o Razzak Master towards H/o Hazi Akber Shaheb under Jalma Union (b) Const. of BFS Road &amp; Drain from Chakrakhali H/o Kali Thakur towards H/o Milon Sheikh under Jalma Union (c) Const. of BFS Road from Putimari H/o Bikash Mallick towards H/o Mahendra Nath,from H/o Nasir Sheikh towards H/o Shafi &amp; Repair of BFS Road towards H/o Sujit under Jalma Union (d) Improvement of Tetultala Madrasha Road under Jalma Union (e)Const. of BFS Road from Putimari back side of H/o Ranjan Roy towards H/o Toyob Ali (Tipu Sikder) under Jalma Union (f) Const. of BFS Road from Mohammad Nagor Bablu Sharak BC towards H/o Mousumi Akhtar under Jalma Union (g) Const. of BFS Road from Alutala Daxmin Dargahpara east side of wall of Said towards H/o Selina Parvin under Jalma Union (h) Const. of HBB road from Khulna-Satkhira High way towards Banalata residential area H/o Mohidul Islam under Jalma Union.</w:t>
            </w:r>
          </w:p>
        </w:tc>
        <w:tc>
          <w:tcPr>
            <w:tcW w:w="810" w:type="dxa"/>
            <w:vAlign w:val="center"/>
          </w:tcPr>
          <w:p w:rsidR="00C65E0F" w:rsidRPr="00811B26" w:rsidRDefault="00C65E0F" w:rsidP="000E6B54">
            <w:pPr>
              <w:jc w:val="center"/>
              <w:rPr>
                <w:color w:val="6E6E6E"/>
                <w:sz w:val="16"/>
                <w:szCs w:val="16"/>
              </w:rPr>
            </w:pPr>
            <w:r w:rsidRPr="00811B26">
              <w:rPr>
                <w:color w:val="6E6E6E"/>
                <w:sz w:val="16"/>
                <w:szCs w:val="16"/>
              </w:rPr>
              <w:t>21-Sep-2021 17:00</w:t>
            </w:r>
          </w:p>
        </w:tc>
        <w:tc>
          <w:tcPr>
            <w:tcW w:w="810" w:type="dxa"/>
            <w:vAlign w:val="center"/>
          </w:tcPr>
          <w:p w:rsidR="00C65E0F" w:rsidRPr="00811B26" w:rsidRDefault="00C65E0F" w:rsidP="000E6B54">
            <w:pPr>
              <w:jc w:val="center"/>
              <w:rPr>
                <w:color w:val="6E6E6E"/>
                <w:sz w:val="16"/>
                <w:szCs w:val="16"/>
              </w:rPr>
            </w:pPr>
            <w:r w:rsidRPr="00811B26">
              <w:rPr>
                <w:color w:val="6E6E6E"/>
                <w:sz w:val="16"/>
                <w:szCs w:val="16"/>
              </w:rPr>
              <w:t>22-Sep-2021 13:30</w:t>
            </w:r>
          </w:p>
        </w:tc>
        <w:tc>
          <w:tcPr>
            <w:tcW w:w="870" w:type="dxa"/>
            <w:vAlign w:val="center"/>
          </w:tcPr>
          <w:p w:rsidR="00C65E0F" w:rsidRPr="00811B26" w:rsidRDefault="00C65E0F" w:rsidP="000E6B54">
            <w:pPr>
              <w:jc w:val="center"/>
              <w:rPr>
                <w:color w:val="6E6E6E"/>
                <w:sz w:val="16"/>
                <w:szCs w:val="16"/>
              </w:rPr>
            </w:pPr>
            <w:r w:rsidRPr="00811B26">
              <w:rPr>
                <w:color w:val="6E6E6E"/>
                <w:sz w:val="16"/>
                <w:szCs w:val="16"/>
              </w:rPr>
              <w:t>22-Sep-2021 13:30</w:t>
            </w:r>
          </w:p>
        </w:tc>
      </w:tr>
      <w:tr w:rsidR="00EB7984" w:rsidRPr="00403269" w:rsidTr="00B14E48">
        <w:trPr>
          <w:trHeight w:val="548"/>
          <w:jc w:val="center"/>
        </w:trPr>
        <w:tc>
          <w:tcPr>
            <w:tcW w:w="470" w:type="dxa"/>
            <w:vAlign w:val="center"/>
          </w:tcPr>
          <w:p w:rsidR="00EB7984" w:rsidRPr="00811B26" w:rsidRDefault="00EB7984" w:rsidP="00D67CC0">
            <w:pPr>
              <w:rPr>
                <w:sz w:val="16"/>
                <w:szCs w:val="16"/>
              </w:rPr>
            </w:pPr>
            <w:r>
              <w:rPr>
                <w:sz w:val="16"/>
                <w:szCs w:val="16"/>
              </w:rPr>
              <w:t>4.</w:t>
            </w:r>
          </w:p>
        </w:tc>
        <w:tc>
          <w:tcPr>
            <w:tcW w:w="823" w:type="dxa"/>
            <w:vAlign w:val="center"/>
          </w:tcPr>
          <w:p w:rsidR="00EB7984" w:rsidRPr="00811B26" w:rsidRDefault="00EB7984" w:rsidP="000E6B54">
            <w:pPr>
              <w:rPr>
                <w:color w:val="6E6E6E"/>
                <w:sz w:val="16"/>
                <w:szCs w:val="16"/>
              </w:rPr>
            </w:pPr>
            <w:r w:rsidRPr="00811B26">
              <w:rPr>
                <w:color w:val="6E6E6E"/>
                <w:sz w:val="16"/>
                <w:szCs w:val="16"/>
              </w:rPr>
              <w:t>597487</w:t>
            </w:r>
          </w:p>
        </w:tc>
        <w:tc>
          <w:tcPr>
            <w:tcW w:w="1260" w:type="dxa"/>
            <w:vAlign w:val="center"/>
          </w:tcPr>
          <w:p w:rsidR="00EB7984" w:rsidRPr="00811B26" w:rsidRDefault="00EB7984" w:rsidP="000E6B54">
            <w:pPr>
              <w:rPr>
                <w:color w:val="6E6E6E"/>
                <w:sz w:val="16"/>
                <w:szCs w:val="16"/>
              </w:rPr>
            </w:pPr>
            <w:r w:rsidRPr="00811B26">
              <w:rPr>
                <w:color w:val="6E6E6E"/>
                <w:sz w:val="16"/>
                <w:szCs w:val="16"/>
              </w:rPr>
              <w:t>e-Tender/ Khl/</w:t>
            </w:r>
            <w:r w:rsidR="00451DCB">
              <w:rPr>
                <w:color w:val="6E6E6E"/>
                <w:sz w:val="16"/>
                <w:szCs w:val="16"/>
              </w:rPr>
              <w:t xml:space="preserve"> </w:t>
            </w:r>
            <w:r w:rsidRPr="00811B26">
              <w:rPr>
                <w:color w:val="6E6E6E"/>
                <w:sz w:val="16"/>
                <w:szCs w:val="16"/>
              </w:rPr>
              <w:t>Bati/UDF/</w:t>
            </w:r>
            <w:r w:rsidR="00451DCB">
              <w:rPr>
                <w:color w:val="6E6E6E"/>
                <w:sz w:val="16"/>
                <w:szCs w:val="16"/>
              </w:rPr>
              <w:t xml:space="preserve"> </w:t>
            </w:r>
            <w:r w:rsidRPr="00811B26">
              <w:rPr>
                <w:color w:val="6E6E6E"/>
                <w:sz w:val="16"/>
                <w:szCs w:val="16"/>
              </w:rPr>
              <w:t>W1.004</w:t>
            </w:r>
          </w:p>
        </w:tc>
        <w:tc>
          <w:tcPr>
            <w:tcW w:w="5130" w:type="dxa"/>
            <w:vAlign w:val="center"/>
          </w:tcPr>
          <w:p w:rsidR="00EB7984" w:rsidRPr="00811B26" w:rsidRDefault="00EB7984" w:rsidP="000E6B54">
            <w:pPr>
              <w:rPr>
                <w:color w:val="6E6E6E"/>
                <w:sz w:val="16"/>
                <w:szCs w:val="16"/>
              </w:rPr>
            </w:pPr>
            <w:r w:rsidRPr="00811B26">
              <w:rPr>
                <w:color w:val="6E6E6E"/>
                <w:sz w:val="16"/>
                <w:szCs w:val="16"/>
              </w:rPr>
              <w:t>(a)RCC palisading at turning of Alaipur three Road, in front H/o Bibek &amp; at the pond of Niranjan Biswas beside Pucca Road under Jalma Union (b) RCC Palisading beside canal at the turning of Hogladanga Sarbojanin Durga Mondir under Jalma Union (c) Const. of drain &amp; RCC Road from Nizkhamar H/o Gobinda towards H/o Shahinur Akhtar under Jalma Union (d) Const. of RCC Road from Harintana H/o Enamul Shaheb towards H/o Sekendar Mistri under Jalma Union.</w:t>
            </w:r>
          </w:p>
        </w:tc>
        <w:tc>
          <w:tcPr>
            <w:tcW w:w="810" w:type="dxa"/>
            <w:vAlign w:val="center"/>
          </w:tcPr>
          <w:p w:rsidR="00EB7984" w:rsidRPr="00811B26" w:rsidRDefault="00EB7984" w:rsidP="000E6B54">
            <w:pPr>
              <w:jc w:val="center"/>
              <w:rPr>
                <w:color w:val="6E6E6E"/>
                <w:sz w:val="16"/>
                <w:szCs w:val="16"/>
              </w:rPr>
            </w:pPr>
            <w:r w:rsidRPr="00811B26">
              <w:rPr>
                <w:color w:val="6E6E6E"/>
                <w:sz w:val="16"/>
                <w:szCs w:val="16"/>
              </w:rPr>
              <w:t>21-Sep-2021 17:00</w:t>
            </w:r>
          </w:p>
        </w:tc>
        <w:tc>
          <w:tcPr>
            <w:tcW w:w="810" w:type="dxa"/>
            <w:vAlign w:val="center"/>
          </w:tcPr>
          <w:p w:rsidR="00EB7984" w:rsidRPr="00811B26" w:rsidRDefault="00EB7984" w:rsidP="000E6B54">
            <w:pPr>
              <w:jc w:val="center"/>
              <w:rPr>
                <w:color w:val="6E6E6E"/>
                <w:sz w:val="16"/>
                <w:szCs w:val="16"/>
              </w:rPr>
            </w:pPr>
            <w:r w:rsidRPr="00811B26">
              <w:rPr>
                <w:color w:val="6E6E6E"/>
                <w:sz w:val="16"/>
                <w:szCs w:val="16"/>
              </w:rPr>
              <w:t>22-Sep-2021 13:30</w:t>
            </w:r>
          </w:p>
        </w:tc>
        <w:tc>
          <w:tcPr>
            <w:tcW w:w="870" w:type="dxa"/>
            <w:vAlign w:val="center"/>
          </w:tcPr>
          <w:p w:rsidR="00EB7984" w:rsidRPr="00811B26" w:rsidRDefault="00EB7984" w:rsidP="000E6B54">
            <w:pPr>
              <w:jc w:val="center"/>
              <w:rPr>
                <w:color w:val="6E6E6E"/>
                <w:sz w:val="16"/>
                <w:szCs w:val="16"/>
              </w:rPr>
            </w:pPr>
            <w:r w:rsidRPr="00811B26">
              <w:rPr>
                <w:color w:val="6E6E6E"/>
                <w:sz w:val="16"/>
                <w:szCs w:val="16"/>
              </w:rPr>
              <w:t>22-Sep-2021 13:30</w:t>
            </w:r>
          </w:p>
        </w:tc>
      </w:tr>
      <w:tr w:rsidR="00144E48" w:rsidRPr="00403269" w:rsidTr="00B14E48">
        <w:trPr>
          <w:trHeight w:val="548"/>
          <w:jc w:val="center"/>
        </w:trPr>
        <w:tc>
          <w:tcPr>
            <w:tcW w:w="470" w:type="dxa"/>
            <w:vAlign w:val="center"/>
          </w:tcPr>
          <w:p w:rsidR="00144E48" w:rsidRPr="00811B26" w:rsidRDefault="00144E48" w:rsidP="0019161B">
            <w:pPr>
              <w:rPr>
                <w:sz w:val="16"/>
                <w:szCs w:val="16"/>
              </w:rPr>
            </w:pPr>
            <w:r>
              <w:rPr>
                <w:sz w:val="16"/>
                <w:szCs w:val="16"/>
              </w:rPr>
              <w:t>5.</w:t>
            </w:r>
          </w:p>
        </w:tc>
        <w:tc>
          <w:tcPr>
            <w:tcW w:w="823" w:type="dxa"/>
            <w:vAlign w:val="center"/>
          </w:tcPr>
          <w:p w:rsidR="00144E48" w:rsidRPr="00811B26" w:rsidRDefault="00144E48" w:rsidP="000E6B54">
            <w:pPr>
              <w:rPr>
                <w:color w:val="6E6E6E"/>
                <w:sz w:val="16"/>
                <w:szCs w:val="16"/>
              </w:rPr>
            </w:pPr>
            <w:r w:rsidRPr="00811B26">
              <w:rPr>
                <w:color w:val="6E6E6E"/>
                <w:sz w:val="16"/>
                <w:szCs w:val="16"/>
              </w:rPr>
              <w:t>597510</w:t>
            </w:r>
          </w:p>
        </w:tc>
        <w:tc>
          <w:tcPr>
            <w:tcW w:w="1260" w:type="dxa"/>
            <w:vAlign w:val="center"/>
          </w:tcPr>
          <w:p w:rsidR="00144E48" w:rsidRPr="00811B26" w:rsidRDefault="00144E48" w:rsidP="000E6B54">
            <w:pPr>
              <w:rPr>
                <w:color w:val="6E6E6E"/>
                <w:sz w:val="16"/>
                <w:szCs w:val="16"/>
              </w:rPr>
            </w:pPr>
            <w:r w:rsidRPr="00811B26">
              <w:rPr>
                <w:color w:val="6E6E6E"/>
                <w:sz w:val="16"/>
                <w:szCs w:val="16"/>
              </w:rPr>
              <w:t>e-Tender/ Khl/</w:t>
            </w:r>
            <w:r w:rsidR="00516D3C">
              <w:rPr>
                <w:color w:val="6E6E6E"/>
                <w:sz w:val="16"/>
                <w:szCs w:val="16"/>
              </w:rPr>
              <w:t xml:space="preserve"> </w:t>
            </w:r>
            <w:r w:rsidRPr="00811B26">
              <w:rPr>
                <w:color w:val="6E6E6E"/>
                <w:sz w:val="16"/>
                <w:szCs w:val="16"/>
              </w:rPr>
              <w:t>Bati/UDF/</w:t>
            </w:r>
            <w:r w:rsidR="00516D3C">
              <w:rPr>
                <w:color w:val="6E6E6E"/>
                <w:sz w:val="16"/>
                <w:szCs w:val="16"/>
              </w:rPr>
              <w:t xml:space="preserve"> </w:t>
            </w:r>
            <w:r w:rsidRPr="00811B26">
              <w:rPr>
                <w:color w:val="6E6E6E"/>
                <w:sz w:val="16"/>
                <w:szCs w:val="16"/>
              </w:rPr>
              <w:t>W1.005.</w:t>
            </w:r>
          </w:p>
        </w:tc>
        <w:tc>
          <w:tcPr>
            <w:tcW w:w="5130" w:type="dxa"/>
            <w:vAlign w:val="center"/>
          </w:tcPr>
          <w:p w:rsidR="00144E48" w:rsidRPr="00811B26" w:rsidRDefault="00144E48" w:rsidP="000E6B54">
            <w:pPr>
              <w:rPr>
                <w:color w:val="6E6E6E"/>
                <w:sz w:val="16"/>
                <w:szCs w:val="16"/>
              </w:rPr>
            </w:pPr>
            <w:r w:rsidRPr="00811B26">
              <w:rPr>
                <w:color w:val="6E6E6E"/>
                <w:sz w:val="16"/>
                <w:szCs w:val="16"/>
              </w:rPr>
              <w:t>(a)Const. of drain from H/o Alamgir Hossain behind Sachibunia Rahman Mill towards H/o Zillu under Jalma Union (b) RCC Palisading beside Road from Putimari H/o Kumud Roy towards H/o Dalim Roy under Jalma Union (c) RCC Palisading beside Road from Putimari H/o Saju Kabiraj towards H/o Biplob Mondal under Jalma Union (d) Const. of Drain from Rowshnibugh Main Road towards Khal beside Pally Biddut Samity under Jalma Union (e) RCC Palisading beside Jharvanga Pond of Dr. Nikhil Golder towards H/o Babu Gobinda Lal Golder under Jalma Union.</w:t>
            </w:r>
          </w:p>
        </w:tc>
        <w:tc>
          <w:tcPr>
            <w:tcW w:w="810" w:type="dxa"/>
            <w:vAlign w:val="center"/>
          </w:tcPr>
          <w:p w:rsidR="00144E48" w:rsidRPr="00811B26" w:rsidRDefault="00144E48" w:rsidP="000E6B54">
            <w:pPr>
              <w:jc w:val="center"/>
              <w:rPr>
                <w:color w:val="6E6E6E"/>
                <w:sz w:val="16"/>
                <w:szCs w:val="16"/>
              </w:rPr>
            </w:pPr>
            <w:r w:rsidRPr="00811B26">
              <w:rPr>
                <w:color w:val="6E6E6E"/>
                <w:sz w:val="16"/>
                <w:szCs w:val="16"/>
              </w:rPr>
              <w:t>21-Sep-2021 17:00</w:t>
            </w:r>
          </w:p>
        </w:tc>
        <w:tc>
          <w:tcPr>
            <w:tcW w:w="810" w:type="dxa"/>
            <w:vAlign w:val="center"/>
          </w:tcPr>
          <w:p w:rsidR="00144E48" w:rsidRPr="00811B26" w:rsidRDefault="00144E48" w:rsidP="000E6B54">
            <w:pPr>
              <w:jc w:val="center"/>
              <w:rPr>
                <w:color w:val="6E6E6E"/>
                <w:sz w:val="16"/>
                <w:szCs w:val="16"/>
              </w:rPr>
            </w:pPr>
            <w:r w:rsidRPr="00811B26">
              <w:rPr>
                <w:color w:val="6E6E6E"/>
                <w:sz w:val="16"/>
                <w:szCs w:val="16"/>
              </w:rPr>
              <w:t>22-Sep-2021 13:30</w:t>
            </w:r>
          </w:p>
        </w:tc>
        <w:tc>
          <w:tcPr>
            <w:tcW w:w="870" w:type="dxa"/>
            <w:vAlign w:val="center"/>
          </w:tcPr>
          <w:p w:rsidR="00144E48" w:rsidRPr="00811B26" w:rsidRDefault="00144E48" w:rsidP="000E6B54">
            <w:pPr>
              <w:jc w:val="center"/>
              <w:rPr>
                <w:color w:val="6E6E6E"/>
                <w:sz w:val="16"/>
                <w:szCs w:val="16"/>
              </w:rPr>
            </w:pPr>
            <w:r w:rsidRPr="00811B26">
              <w:rPr>
                <w:color w:val="6E6E6E"/>
                <w:sz w:val="16"/>
                <w:szCs w:val="16"/>
              </w:rPr>
              <w:t>22-Sep-2021 13:30</w:t>
            </w:r>
          </w:p>
        </w:tc>
      </w:tr>
      <w:tr w:rsidR="00DA1F9C" w:rsidRPr="00403269" w:rsidTr="00B14E48">
        <w:trPr>
          <w:trHeight w:val="548"/>
          <w:jc w:val="center"/>
        </w:trPr>
        <w:tc>
          <w:tcPr>
            <w:tcW w:w="470" w:type="dxa"/>
            <w:vAlign w:val="center"/>
          </w:tcPr>
          <w:p w:rsidR="00DA1F9C" w:rsidRPr="00811B26" w:rsidRDefault="00DA1F9C" w:rsidP="00D67CC0">
            <w:pPr>
              <w:rPr>
                <w:sz w:val="16"/>
                <w:szCs w:val="16"/>
              </w:rPr>
            </w:pPr>
            <w:r>
              <w:rPr>
                <w:sz w:val="16"/>
                <w:szCs w:val="16"/>
              </w:rPr>
              <w:t>6.</w:t>
            </w:r>
          </w:p>
        </w:tc>
        <w:tc>
          <w:tcPr>
            <w:tcW w:w="823" w:type="dxa"/>
            <w:vAlign w:val="center"/>
          </w:tcPr>
          <w:p w:rsidR="00DA1F9C" w:rsidRPr="00811B26" w:rsidRDefault="00DA1F9C" w:rsidP="000E6B54">
            <w:pPr>
              <w:rPr>
                <w:color w:val="6E6E6E"/>
                <w:sz w:val="16"/>
                <w:szCs w:val="16"/>
              </w:rPr>
            </w:pPr>
            <w:r w:rsidRPr="00811B26">
              <w:rPr>
                <w:color w:val="6E6E6E"/>
                <w:sz w:val="16"/>
                <w:szCs w:val="16"/>
              </w:rPr>
              <w:t>597511</w:t>
            </w:r>
          </w:p>
        </w:tc>
        <w:tc>
          <w:tcPr>
            <w:tcW w:w="1260" w:type="dxa"/>
            <w:vAlign w:val="center"/>
          </w:tcPr>
          <w:p w:rsidR="00DA1F9C" w:rsidRPr="00811B26" w:rsidRDefault="00DA1F9C" w:rsidP="000E6B54">
            <w:pPr>
              <w:rPr>
                <w:color w:val="6E6E6E"/>
                <w:sz w:val="16"/>
                <w:szCs w:val="16"/>
              </w:rPr>
            </w:pPr>
            <w:r w:rsidRPr="00811B26">
              <w:rPr>
                <w:color w:val="6E6E6E"/>
                <w:sz w:val="16"/>
                <w:szCs w:val="16"/>
              </w:rPr>
              <w:t>e-Tender/ Khl/</w:t>
            </w:r>
            <w:r w:rsidR="00234A5F">
              <w:rPr>
                <w:color w:val="6E6E6E"/>
                <w:sz w:val="16"/>
                <w:szCs w:val="16"/>
              </w:rPr>
              <w:t xml:space="preserve"> </w:t>
            </w:r>
            <w:r w:rsidRPr="00811B26">
              <w:rPr>
                <w:color w:val="6E6E6E"/>
                <w:sz w:val="16"/>
                <w:szCs w:val="16"/>
              </w:rPr>
              <w:t>Bati/UDF/</w:t>
            </w:r>
            <w:r w:rsidR="00234A5F">
              <w:rPr>
                <w:color w:val="6E6E6E"/>
                <w:sz w:val="16"/>
                <w:szCs w:val="16"/>
              </w:rPr>
              <w:t xml:space="preserve"> </w:t>
            </w:r>
            <w:r w:rsidRPr="00811B26">
              <w:rPr>
                <w:color w:val="6E6E6E"/>
                <w:sz w:val="16"/>
                <w:szCs w:val="16"/>
              </w:rPr>
              <w:t>W1.006</w:t>
            </w:r>
          </w:p>
        </w:tc>
        <w:tc>
          <w:tcPr>
            <w:tcW w:w="5130" w:type="dxa"/>
            <w:vAlign w:val="center"/>
          </w:tcPr>
          <w:p w:rsidR="00DA1F9C" w:rsidRPr="00811B26" w:rsidRDefault="00DA1F9C" w:rsidP="000E6B54">
            <w:pPr>
              <w:rPr>
                <w:color w:val="6E6E6E"/>
                <w:sz w:val="16"/>
                <w:szCs w:val="16"/>
              </w:rPr>
            </w:pPr>
            <w:r w:rsidRPr="00811B26">
              <w:rPr>
                <w:color w:val="6E6E6E"/>
                <w:sz w:val="16"/>
                <w:szCs w:val="16"/>
              </w:rPr>
              <w:t>RCC Palisading from Sachibunia School towards Chakrakhali School under Jalma Union</w:t>
            </w:r>
          </w:p>
        </w:tc>
        <w:tc>
          <w:tcPr>
            <w:tcW w:w="810" w:type="dxa"/>
            <w:vAlign w:val="center"/>
          </w:tcPr>
          <w:p w:rsidR="00DA1F9C" w:rsidRPr="00811B26" w:rsidRDefault="00DA1F9C" w:rsidP="000E6B54">
            <w:pPr>
              <w:jc w:val="center"/>
              <w:rPr>
                <w:color w:val="6E6E6E"/>
                <w:sz w:val="16"/>
                <w:szCs w:val="16"/>
              </w:rPr>
            </w:pPr>
            <w:r w:rsidRPr="00811B26">
              <w:rPr>
                <w:color w:val="6E6E6E"/>
                <w:sz w:val="16"/>
                <w:szCs w:val="16"/>
              </w:rPr>
              <w:t>21-Sep-2021 17:00</w:t>
            </w:r>
          </w:p>
        </w:tc>
        <w:tc>
          <w:tcPr>
            <w:tcW w:w="810" w:type="dxa"/>
            <w:vAlign w:val="center"/>
          </w:tcPr>
          <w:p w:rsidR="00DA1F9C" w:rsidRPr="00811B26" w:rsidRDefault="00DA1F9C" w:rsidP="000E6B54">
            <w:pPr>
              <w:jc w:val="center"/>
              <w:rPr>
                <w:color w:val="6E6E6E"/>
                <w:sz w:val="16"/>
                <w:szCs w:val="16"/>
              </w:rPr>
            </w:pPr>
            <w:r w:rsidRPr="00811B26">
              <w:rPr>
                <w:color w:val="6E6E6E"/>
                <w:sz w:val="16"/>
                <w:szCs w:val="16"/>
              </w:rPr>
              <w:t>22-Sep-2021 13:30</w:t>
            </w:r>
          </w:p>
        </w:tc>
        <w:tc>
          <w:tcPr>
            <w:tcW w:w="870" w:type="dxa"/>
            <w:vAlign w:val="center"/>
          </w:tcPr>
          <w:p w:rsidR="00DA1F9C" w:rsidRPr="00811B26" w:rsidRDefault="00DA1F9C" w:rsidP="000E6B54">
            <w:pPr>
              <w:jc w:val="center"/>
              <w:rPr>
                <w:color w:val="6E6E6E"/>
                <w:sz w:val="16"/>
                <w:szCs w:val="16"/>
              </w:rPr>
            </w:pPr>
            <w:r w:rsidRPr="00811B26">
              <w:rPr>
                <w:color w:val="6E6E6E"/>
                <w:sz w:val="16"/>
                <w:szCs w:val="16"/>
              </w:rPr>
              <w:t>22-Sep-2021 13:30</w:t>
            </w:r>
          </w:p>
        </w:tc>
      </w:tr>
      <w:tr w:rsidR="00234A5F" w:rsidRPr="00403269" w:rsidTr="00B14E48">
        <w:trPr>
          <w:trHeight w:val="548"/>
          <w:jc w:val="center"/>
        </w:trPr>
        <w:tc>
          <w:tcPr>
            <w:tcW w:w="470" w:type="dxa"/>
            <w:vAlign w:val="center"/>
          </w:tcPr>
          <w:p w:rsidR="00234A5F" w:rsidRPr="00811B26" w:rsidRDefault="00234A5F" w:rsidP="00D67CC0">
            <w:pPr>
              <w:rPr>
                <w:sz w:val="16"/>
                <w:szCs w:val="16"/>
              </w:rPr>
            </w:pPr>
            <w:r>
              <w:rPr>
                <w:sz w:val="16"/>
                <w:szCs w:val="16"/>
              </w:rPr>
              <w:t>7.</w:t>
            </w:r>
          </w:p>
        </w:tc>
        <w:tc>
          <w:tcPr>
            <w:tcW w:w="823" w:type="dxa"/>
            <w:vAlign w:val="center"/>
          </w:tcPr>
          <w:p w:rsidR="00234A5F" w:rsidRPr="00811B26" w:rsidRDefault="00234A5F" w:rsidP="000E6B54">
            <w:pPr>
              <w:rPr>
                <w:color w:val="6E6E6E"/>
                <w:sz w:val="16"/>
                <w:szCs w:val="16"/>
              </w:rPr>
            </w:pPr>
            <w:r w:rsidRPr="00811B26">
              <w:rPr>
                <w:color w:val="6E6E6E"/>
                <w:sz w:val="16"/>
                <w:szCs w:val="16"/>
              </w:rPr>
              <w:t>597514</w:t>
            </w:r>
          </w:p>
        </w:tc>
        <w:tc>
          <w:tcPr>
            <w:tcW w:w="1260" w:type="dxa"/>
            <w:vAlign w:val="center"/>
          </w:tcPr>
          <w:p w:rsidR="00234A5F" w:rsidRPr="00811B26" w:rsidRDefault="00234A5F" w:rsidP="00516D3C">
            <w:pPr>
              <w:rPr>
                <w:color w:val="6E6E6E"/>
                <w:sz w:val="16"/>
                <w:szCs w:val="16"/>
              </w:rPr>
            </w:pPr>
            <w:r w:rsidRPr="00811B26">
              <w:rPr>
                <w:color w:val="6E6E6E"/>
                <w:sz w:val="16"/>
                <w:szCs w:val="16"/>
              </w:rPr>
              <w:t>e-Tender/Khl/</w:t>
            </w:r>
            <w:r w:rsidR="00516D3C">
              <w:rPr>
                <w:color w:val="6E6E6E"/>
                <w:sz w:val="16"/>
                <w:szCs w:val="16"/>
              </w:rPr>
              <w:t xml:space="preserve"> </w:t>
            </w:r>
            <w:r w:rsidRPr="00811B26">
              <w:rPr>
                <w:color w:val="6E6E6E"/>
                <w:sz w:val="16"/>
                <w:szCs w:val="16"/>
              </w:rPr>
              <w:t>Bati/UDF/</w:t>
            </w:r>
            <w:r w:rsidR="00516D3C">
              <w:rPr>
                <w:color w:val="6E6E6E"/>
                <w:sz w:val="16"/>
                <w:szCs w:val="16"/>
              </w:rPr>
              <w:t xml:space="preserve"> </w:t>
            </w:r>
            <w:r w:rsidRPr="00811B26">
              <w:rPr>
                <w:color w:val="6E6E6E"/>
                <w:sz w:val="16"/>
                <w:szCs w:val="16"/>
              </w:rPr>
              <w:t>W1.007</w:t>
            </w:r>
          </w:p>
        </w:tc>
        <w:tc>
          <w:tcPr>
            <w:tcW w:w="5130" w:type="dxa"/>
            <w:vAlign w:val="center"/>
          </w:tcPr>
          <w:p w:rsidR="00234A5F" w:rsidRPr="00811B26" w:rsidRDefault="00234A5F" w:rsidP="000E6B54">
            <w:pPr>
              <w:rPr>
                <w:color w:val="6E6E6E"/>
                <w:sz w:val="16"/>
                <w:szCs w:val="16"/>
              </w:rPr>
            </w:pPr>
            <w:r w:rsidRPr="00811B26">
              <w:rPr>
                <w:color w:val="6E6E6E"/>
                <w:sz w:val="16"/>
                <w:szCs w:val="16"/>
              </w:rPr>
              <w:t>Const. of RCC Road from Choygharia BC Road towards H/o Upazila woman vice Chairman under Jalma Union</w:t>
            </w:r>
          </w:p>
        </w:tc>
        <w:tc>
          <w:tcPr>
            <w:tcW w:w="810" w:type="dxa"/>
            <w:vAlign w:val="center"/>
          </w:tcPr>
          <w:p w:rsidR="00234A5F" w:rsidRPr="00811B26" w:rsidRDefault="00234A5F" w:rsidP="000E6B54">
            <w:pPr>
              <w:jc w:val="center"/>
              <w:rPr>
                <w:color w:val="6E6E6E"/>
                <w:sz w:val="16"/>
                <w:szCs w:val="16"/>
              </w:rPr>
            </w:pPr>
            <w:r w:rsidRPr="00811B26">
              <w:rPr>
                <w:color w:val="6E6E6E"/>
                <w:sz w:val="16"/>
                <w:szCs w:val="16"/>
              </w:rPr>
              <w:t>21-Sep-2021 17:00</w:t>
            </w:r>
          </w:p>
        </w:tc>
        <w:tc>
          <w:tcPr>
            <w:tcW w:w="810" w:type="dxa"/>
            <w:vAlign w:val="center"/>
          </w:tcPr>
          <w:p w:rsidR="00234A5F" w:rsidRPr="00811B26" w:rsidRDefault="00234A5F" w:rsidP="000E6B54">
            <w:pPr>
              <w:jc w:val="center"/>
              <w:rPr>
                <w:color w:val="6E6E6E"/>
                <w:sz w:val="16"/>
                <w:szCs w:val="16"/>
              </w:rPr>
            </w:pPr>
            <w:r w:rsidRPr="00811B26">
              <w:rPr>
                <w:color w:val="6E6E6E"/>
                <w:sz w:val="16"/>
                <w:szCs w:val="16"/>
              </w:rPr>
              <w:t>22-Sep-2021 13:30</w:t>
            </w:r>
          </w:p>
        </w:tc>
        <w:tc>
          <w:tcPr>
            <w:tcW w:w="870" w:type="dxa"/>
            <w:vAlign w:val="center"/>
          </w:tcPr>
          <w:p w:rsidR="00234A5F" w:rsidRPr="00811B26" w:rsidRDefault="00234A5F" w:rsidP="000E6B54">
            <w:pPr>
              <w:jc w:val="center"/>
              <w:rPr>
                <w:color w:val="6E6E6E"/>
                <w:sz w:val="16"/>
                <w:szCs w:val="16"/>
              </w:rPr>
            </w:pPr>
            <w:r w:rsidRPr="00811B26">
              <w:rPr>
                <w:color w:val="6E6E6E"/>
                <w:sz w:val="16"/>
                <w:szCs w:val="16"/>
              </w:rPr>
              <w:t>22-Sep-2021 13:30</w:t>
            </w:r>
          </w:p>
        </w:tc>
      </w:tr>
      <w:tr w:rsidR="00B14E48" w:rsidRPr="00403269" w:rsidTr="00B14E48">
        <w:trPr>
          <w:trHeight w:val="548"/>
          <w:jc w:val="center"/>
        </w:trPr>
        <w:tc>
          <w:tcPr>
            <w:tcW w:w="470" w:type="dxa"/>
            <w:vAlign w:val="center"/>
          </w:tcPr>
          <w:p w:rsidR="00B14E48" w:rsidRPr="00811B26" w:rsidRDefault="00AF125D" w:rsidP="00D67CC0">
            <w:pPr>
              <w:rPr>
                <w:sz w:val="16"/>
                <w:szCs w:val="16"/>
              </w:rPr>
            </w:pPr>
            <w:r>
              <w:rPr>
                <w:sz w:val="16"/>
                <w:szCs w:val="16"/>
              </w:rPr>
              <w:t>8.</w:t>
            </w:r>
          </w:p>
        </w:tc>
        <w:tc>
          <w:tcPr>
            <w:tcW w:w="823" w:type="dxa"/>
            <w:vAlign w:val="center"/>
          </w:tcPr>
          <w:p w:rsidR="00B14E48" w:rsidRPr="00811B26" w:rsidRDefault="00B14E48" w:rsidP="000E6B54">
            <w:pPr>
              <w:rPr>
                <w:color w:val="6E6E6E"/>
                <w:sz w:val="16"/>
                <w:szCs w:val="16"/>
              </w:rPr>
            </w:pPr>
            <w:r w:rsidRPr="00811B26">
              <w:rPr>
                <w:color w:val="6E6E6E"/>
                <w:sz w:val="16"/>
                <w:szCs w:val="16"/>
              </w:rPr>
              <w:t>597517</w:t>
            </w:r>
          </w:p>
        </w:tc>
        <w:tc>
          <w:tcPr>
            <w:tcW w:w="1260" w:type="dxa"/>
            <w:vAlign w:val="center"/>
          </w:tcPr>
          <w:p w:rsidR="00B14E48" w:rsidRPr="00811B26" w:rsidRDefault="00B14E48" w:rsidP="000E6B54">
            <w:pPr>
              <w:rPr>
                <w:color w:val="6E6E6E"/>
                <w:sz w:val="16"/>
                <w:szCs w:val="16"/>
              </w:rPr>
            </w:pPr>
            <w:r w:rsidRPr="00811B26">
              <w:rPr>
                <w:color w:val="6E6E6E"/>
                <w:sz w:val="16"/>
                <w:szCs w:val="16"/>
              </w:rPr>
              <w:t>e-Tender/ Khl/Bati/UDF/W1.008</w:t>
            </w:r>
          </w:p>
        </w:tc>
        <w:tc>
          <w:tcPr>
            <w:tcW w:w="5130" w:type="dxa"/>
            <w:vAlign w:val="center"/>
          </w:tcPr>
          <w:p w:rsidR="00B14E48" w:rsidRPr="00811B26" w:rsidRDefault="00B14E48" w:rsidP="000E6B54">
            <w:pPr>
              <w:rPr>
                <w:color w:val="6E6E6E"/>
                <w:sz w:val="16"/>
                <w:szCs w:val="16"/>
              </w:rPr>
            </w:pPr>
            <w:r w:rsidRPr="00811B26">
              <w:rPr>
                <w:color w:val="6E6E6E"/>
                <w:sz w:val="16"/>
                <w:szCs w:val="16"/>
              </w:rPr>
              <w:t>(a)Const. of Toilet at Koya Bazar Zam-e-Mosque under Jalma Union (b) Const. of Ozukhana &amp; Toilet at Daxmin Mohammad Nagor Sluicegate Sundarban Nabapally Zam-E-Mosque under Jalma Union (c) Const. of Ozukhana &amp; Toilet at Putimari Paschimpara Rafikia Zam-E-Mosque under Jalma Union.</w:t>
            </w:r>
          </w:p>
        </w:tc>
        <w:tc>
          <w:tcPr>
            <w:tcW w:w="810" w:type="dxa"/>
            <w:vAlign w:val="center"/>
          </w:tcPr>
          <w:p w:rsidR="00B14E48" w:rsidRPr="00811B26" w:rsidRDefault="00B14E48" w:rsidP="000E6B54">
            <w:pPr>
              <w:jc w:val="center"/>
              <w:rPr>
                <w:color w:val="6E6E6E"/>
                <w:sz w:val="16"/>
                <w:szCs w:val="16"/>
              </w:rPr>
            </w:pPr>
            <w:r w:rsidRPr="00811B26">
              <w:rPr>
                <w:color w:val="6E6E6E"/>
                <w:sz w:val="16"/>
                <w:szCs w:val="16"/>
              </w:rPr>
              <w:t>21-Sep-2021 17:00</w:t>
            </w:r>
          </w:p>
        </w:tc>
        <w:tc>
          <w:tcPr>
            <w:tcW w:w="810" w:type="dxa"/>
            <w:vAlign w:val="center"/>
          </w:tcPr>
          <w:p w:rsidR="00B14E48" w:rsidRPr="00811B26" w:rsidRDefault="00B14E48" w:rsidP="000E6B54">
            <w:pPr>
              <w:jc w:val="center"/>
              <w:rPr>
                <w:color w:val="6E6E6E"/>
                <w:sz w:val="16"/>
                <w:szCs w:val="16"/>
              </w:rPr>
            </w:pPr>
            <w:r w:rsidRPr="00811B26">
              <w:rPr>
                <w:color w:val="6E6E6E"/>
                <w:sz w:val="16"/>
                <w:szCs w:val="16"/>
              </w:rPr>
              <w:t>22-Sep-2021 13:30</w:t>
            </w:r>
          </w:p>
        </w:tc>
        <w:tc>
          <w:tcPr>
            <w:tcW w:w="870" w:type="dxa"/>
            <w:vAlign w:val="center"/>
          </w:tcPr>
          <w:p w:rsidR="00B14E48" w:rsidRPr="00811B26" w:rsidRDefault="00B14E48" w:rsidP="000E6B54">
            <w:pPr>
              <w:jc w:val="center"/>
              <w:rPr>
                <w:color w:val="6E6E6E"/>
                <w:sz w:val="16"/>
                <w:szCs w:val="16"/>
              </w:rPr>
            </w:pPr>
            <w:r w:rsidRPr="00811B26">
              <w:rPr>
                <w:color w:val="6E6E6E"/>
                <w:sz w:val="16"/>
                <w:szCs w:val="16"/>
              </w:rPr>
              <w:t>22-Sep-2021 13:30</w:t>
            </w:r>
          </w:p>
        </w:tc>
      </w:tr>
      <w:tr w:rsidR="00743CB9" w:rsidRPr="00403269" w:rsidTr="00B14E48">
        <w:trPr>
          <w:trHeight w:val="548"/>
          <w:jc w:val="center"/>
        </w:trPr>
        <w:tc>
          <w:tcPr>
            <w:tcW w:w="470" w:type="dxa"/>
            <w:vAlign w:val="center"/>
          </w:tcPr>
          <w:p w:rsidR="00743CB9" w:rsidRPr="00811B26" w:rsidRDefault="00743CB9" w:rsidP="00D67CC0">
            <w:pPr>
              <w:rPr>
                <w:sz w:val="16"/>
                <w:szCs w:val="16"/>
              </w:rPr>
            </w:pPr>
            <w:r>
              <w:rPr>
                <w:sz w:val="16"/>
                <w:szCs w:val="16"/>
              </w:rPr>
              <w:t>9.</w:t>
            </w:r>
          </w:p>
        </w:tc>
        <w:tc>
          <w:tcPr>
            <w:tcW w:w="823" w:type="dxa"/>
            <w:vAlign w:val="center"/>
          </w:tcPr>
          <w:p w:rsidR="00743CB9" w:rsidRPr="00811B26" w:rsidRDefault="00743CB9" w:rsidP="000E6B54">
            <w:pPr>
              <w:rPr>
                <w:color w:val="6E6E6E"/>
                <w:sz w:val="16"/>
                <w:szCs w:val="16"/>
              </w:rPr>
            </w:pPr>
            <w:r w:rsidRPr="00811B26">
              <w:rPr>
                <w:color w:val="6E6E6E"/>
                <w:sz w:val="16"/>
                <w:szCs w:val="16"/>
              </w:rPr>
              <w:t>597518</w:t>
            </w:r>
          </w:p>
        </w:tc>
        <w:tc>
          <w:tcPr>
            <w:tcW w:w="1260" w:type="dxa"/>
            <w:vAlign w:val="center"/>
          </w:tcPr>
          <w:p w:rsidR="00743CB9" w:rsidRPr="00811B26" w:rsidRDefault="00743CB9"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W1.009</w:t>
            </w:r>
          </w:p>
        </w:tc>
        <w:tc>
          <w:tcPr>
            <w:tcW w:w="5130" w:type="dxa"/>
            <w:vAlign w:val="center"/>
          </w:tcPr>
          <w:p w:rsidR="00743CB9" w:rsidRPr="00811B26" w:rsidRDefault="00743CB9" w:rsidP="000E6B54">
            <w:pPr>
              <w:rPr>
                <w:color w:val="6E6E6E"/>
                <w:sz w:val="16"/>
                <w:szCs w:val="16"/>
              </w:rPr>
            </w:pPr>
            <w:r w:rsidRPr="00811B26">
              <w:rPr>
                <w:color w:val="6E6E6E"/>
                <w:sz w:val="16"/>
                <w:szCs w:val="16"/>
              </w:rPr>
              <w:t>Const. of RCC Road &amp; drain from Hetalbunia BC Road towards Arafat Nagor Nesaria Zam-E-Mosque &amp; Const. of Ozukhana &amp; Toilet at the same Mosque under Batiaghata Union.</w:t>
            </w:r>
          </w:p>
        </w:tc>
        <w:tc>
          <w:tcPr>
            <w:tcW w:w="810" w:type="dxa"/>
            <w:vAlign w:val="center"/>
          </w:tcPr>
          <w:p w:rsidR="00743CB9" w:rsidRPr="00811B26" w:rsidRDefault="00743CB9" w:rsidP="000E6B54">
            <w:pPr>
              <w:jc w:val="center"/>
              <w:rPr>
                <w:color w:val="6E6E6E"/>
                <w:sz w:val="16"/>
                <w:szCs w:val="16"/>
              </w:rPr>
            </w:pPr>
            <w:r w:rsidRPr="00811B26">
              <w:rPr>
                <w:color w:val="6E6E6E"/>
                <w:sz w:val="16"/>
                <w:szCs w:val="16"/>
              </w:rPr>
              <w:t>21-Sep-2021 17:00</w:t>
            </w:r>
          </w:p>
        </w:tc>
        <w:tc>
          <w:tcPr>
            <w:tcW w:w="810" w:type="dxa"/>
            <w:vAlign w:val="center"/>
          </w:tcPr>
          <w:p w:rsidR="00743CB9" w:rsidRPr="00811B26" w:rsidRDefault="00743CB9" w:rsidP="000E6B54">
            <w:pPr>
              <w:jc w:val="center"/>
              <w:rPr>
                <w:color w:val="6E6E6E"/>
                <w:sz w:val="16"/>
                <w:szCs w:val="16"/>
              </w:rPr>
            </w:pPr>
            <w:r w:rsidRPr="00811B26">
              <w:rPr>
                <w:color w:val="6E6E6E"/>
                <w:sz w:val="16"/>
                <w:szCs w:val="16"/>
              </w:rPr>
              <w:t>22-Sep-2021 13:30</w:t>
            </w:r>
          </w:p>
        </w:tc>
        <w:tc>
          <w:tcPr>
            <w:tcW w:w="870" w:type="dxa"/>
            <w:vAlign w:val="center"/>
          </w:tcPr>
          <w:p w:rsidR="00743CB9" w:rsidRPr="00811B26" w:rsidRDefault="00743CB9" w:rsidP="000E6B54">
            <w:pPr>
              <w:jc w:val="center"/>
              <w:rPr>
                <w:color w:val="6E6E6E"/>
                <w:sz w:val="16"/>
                <w:szCs w:val="16"/>
              </w:rPr>
            </w:pPr>
            <w:r w:rsidRPr="00811B26">
              <w:rPr>
                <w:color w:val="6E6E6E"/>
                <w:sz w:val="16"/>
                <w:szCs w:val="16"/>
              </w:rPr>
              <w:t>22-Sep-2021 13:30</w:t>
            </w:r>
          </w:p>
        </w:tc>
      </w:tr>
      <w:tr w:rsidR="000B3DCB" w:rsidRPr="00403269" w:rsidTr="00B14E48">
        <w:trPr>
          <w:trHeight w:val="548"/>
          <w:jc w:val="center"/>
        </w:trPr>
        <w:tc>
          <w:tcPr>
            <w:tcW w:w="470" w:type="dxa"/>
            <w:vAlign w:val="center"/>
          </w:tcPr>
          <w:p w:rsidR="000B3DCB" w:rsidRPr="00811B26" w:rsidRDefault="000B3DCB" w:rsidP="00D67CC0">
            <w:pPr>
              <w:rPr>
                <w:sz w:val="16"/>
                <w:szCs w:val="16"/>
              </w:rPr>
            </w:pPr>
            <w:r>
              <w:rPr>
                <w:sz w:val="16"/>
                <w:szCs w:val="16"/>
              </w:rPr>
              <w:lastRenderedPageBreak/>
              <w:t>10.</w:t>
            </w:r>
          </w:p>
        </w:tc>
        <w:tc>
          <w:tcPr>
            <w:tcW w:w="823" w:type="dxa"/>
            <w:vAlign w:val="center"/>
          </w:tcPr>
          <w:p w:rsidR="000B3DCB" w:rsidRPr="00811B26" w:rsidRDefault="000B3DCB" w:rsidP="000E6B54">
            <w:pPr>
              <w:rPr>
                <w:color w:val="6E6E6E"/>
                <w:sz w:val="16"/>
                <w:szCs w:val="16"/>
              </w:rPr>
            </w:pPr>
            <w:r w:rsidRPr="00811B26">
              <w:rPr>
                <w:color w:val="6E6E6E"/>
                <w:sz w:val="16"/>
                <w:szCs w:val="16"/>
              </w:rPr>
              <w:t>597519</w:t>
            </w:r>
          </w:p>
        </w:tc>
        <w:tc>
          <w:tcPr>
            <w:tcW w:w="1260" w:type="dxa"/>
            <w:vAlign w:val="center"/>
          </w:tcPr>
          <w:p w:rsidR="000B3DCB" w:rsidRPr="00811B26" w:rsidRDefault="000B3DCB"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W1.010</w:t>
            </w:r>
          </w:p>
        </w:tc>
        <w:tc>
          <w:tcPr>
            <w:tcW w:w="5130" w:type="dxa"/>
            <w:vAlign w:val="center"/>
          </w:tcPr>
          <w:p w:rsidR="000B3DCB" w:rsidRPr="00811B26" w:rsidRDefault="000B3DCB" w:rsidP="000E6B54">
            <w:pPr>
              <w:rPr>
                <w:color w:val="6E6E6E"/>
                <w:sz w:val="16"/>
                <w:szCs w:val="16"/>
              </w:rPr>
            </w:pPr>
            <w:r w:rsidRPr="00811B26">
              <w:rPr>
                <w:color w:val="6E6E6E"/>
                <w:sz w:val="16"/>
                <w:szCs w:val="16"/>
              </w:rPr>
              <w:t>Const. of RCC Road from Hogolbunia Bridge towards Hatbati Hogolbunia High School under Batiaghata Union.</w:t>
            </w:r>
          </w:p>
        </w:tc>
        <w:tc>
          <w:tcPr>
            <w:tcW w:w="810" w:type="dxa"/>
            <w:vAlign w:val="center"/>
          </w:tcPr>
          <w:p w:rsidR="000B3DCB" w:rsidRPr="00811B26" w:rsidRDefault="000B3DCB" w:rsidP="000E6B54">
            <w:pPr>
              <w:jc w:val="center"/>
              <w:rPr>
                <w:color w:val="6E6E6E"/>
                <w:sz w:val="16"/>
                <w:szCs w:val="16"/>
              </w:rPr>
            </w:pPr>
            <w:r w:rsidRPr="00811B26">
              <w:rPr>
                <w:color w:val="6E6E6E"/>
                <w:sz w:val="16"/>
                <w:szCs w:val="16"/>
              </w:rPr>
              <w:t>21-Sep-2021 17:00</w:t>
            </w:r>
          </w:p>
        </w:tc>
        <w:tc>
          <w:tcPr>
            <w:tcW w:w="810" w:type="dxa"/>
            <w:vAlign w:val="center"/>
          </w:tcPr>
          <w:p w:rsidR="000B3DCB" w:rsidRPr="00811B26" w:rsidRDefault="000B3DCB" w:rsidP="000E6B54">
            <w:pPr>
              <w:jc w:val="center"/>
              <w:rPr>
                <w:color w:val="6E6E6E"/>
                <w:sz w:val="16"/>
                <w:szCs w:val="16"/>
              </w:rPr>
            </w:pPr>
            <w:r w:rsidRPr="00811B26">
              <w:rPr>
                <w:color w:val="6E6E6E"/>
                <w:sz w:val="16"/>
                <w:szCs w:val="16"/>
              </w:rPr>
              <w:t>22-Sep-2021 13:30</w:t>
            </w:r>
          </w:p>
        </w:tc>
        <w:tc>
          <w:tcPr>
            <w:tcW w:w="870" w:type="dxa"/>
            <w:vAlign w:val="center"/>
          </w:tcPr>
          <w:p w:rsidR="000B3DCB" w:rsidRPr="00811B26" w:rsidRDefault="000B3DCB" w:rsidP="000E6B54">
            <w:pPr>
              <w:jc w:val="center"/>
              <w:rPr>
                <w:color w:val="6E6E6E"/>
                <w:sz w:val="16"/>
                <w:szCs w:val="16"/>
              </w:rPr>
            </w:pPr>
            <w:r w:rsidRPr="00811B26">
              <w:rPr>
                <w:color w:val="6E6E6E"/>
                <w:sz w:val="16"/>
                <w:szCs w:val="16"/>
              </w:rPr>
              <w:t>22-Sep-2021 13:30</w:t>
            </w:r>
          </w:p>
        </w:tc>
      </w:tr>
      <w:tr w:rsidR="004B619F" w:rsidRPr="00403269" w:rsidTr="00B14E48">
        <w:trPr>
          <w:trHeight w:val="548"/>
          <w:jc w:val="center"/>
        </w:trPr>
        <w:tc>
          <w:tcPr>
            <w:tcW w:w="470" w:type="dxa"/>
            <w:vAlign w:val="center"/>
          </w:tcPr>
          <w:p w:rsidR="004B619F" w:rsidRPr="00811B26" w:rsidRDefault="004B619F" w:rsidP="00D67CC0">
            <w:pPr>
              <w:rPr>
                <w:sz w:val="16"/>
                <w:szCs w:val="16"/>
              </w:rPr>
            </w:pPr>
            <w:r>
              <w:rPr>
                <w:sz w:val="16"/>
                <w:szCs w:val="16"/>
              </w:rPr>
              <w:t>11.</w:t>
            </w:r>
          </w:p>
        </w:tc>
        <w:tc>
          <w:tcPr>
            <w:tcW w:w="823" w:type="dxa"/>
            <w:vAlign w:val="center"/>
          </w:tcPr>
          <w:p w:rsidR="004B619F" w:rsidRPr="00811B26" w:rsidRDefault="004B619F" w:rsidP="000E6B54">
            <w:pPr>
              <w:rPr>
                <w:color w:val="6E6E6E"/>
                <w:sz w:val="16"/>
                <w:szCs w:val="16"/>
              </w:rPr>
            </w:pPr>
            <w:r w:rsidRPr="00811B26">
              <w:rPr>
                <w:color w:val="6E6E6E"/>
                <w:sz w:val="16"/>
                <w:szCs w:val="16"/>
              </w:rPr>
              <w:t>597520</w:t>
            </w:r>
          </w:p>
        </w:tc>
        <w:tc>
          <w:tcPr>
            <w:tcW w:w="1260" w:type="dxa"/>
            <w:vAlign w:val="center"/>
          </w:tcPr>
          <w:p w:rsidR="004B619F" w:rsidRPr="00811B26" w:rsidRDefault="004B619F"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W1.011</w:t>
            </w:r>
          </w:p>
        </w:tc>
        <w:tc>
          <w:tcPr>
            <w:tcW w:w="5130" w:type="dxa"/>
            <w:vAlign w:val="center"/>
          </w:tcPr>
          <w:p w:rsidR="004B619F" w:rsidRPr="00811B26" w:rsidRDefault="004B619F" w:rsidP="000E6B54">
            <w:pPr>
              <w:rPr>
                <w:color w:val="6E6E6E"/>
                <w:sz w:val="16"/>
                <w:szCs w:val="16"/>
              </w:rPr>
            </w:pPr>
            <w:r w:rsidRPr="00811B26">
              <w:rPr>
                <w:color w:val="6E6E6E"/>
                <w:sz w:val="16"/>
                <w:szCs w:val="16"/>
              </w:rPr>
              <w:t>(a)Const. of BFS Road from Hetalbunia Naharitala H/o Gunshindhu Babu towards H/o Nikhil Babu under Batiaghata Union (b) Const. of BFS Road from H/o Ashraf Sheikh (Driver) near Kismot Fultala bypass BC Road towards Zoarderbari Culvert under Batiaghata Union (c) Const. of BFS Road from Kismot Fultala (Modhyapara) Jotderbari towards H/o Satyajit Jotder under Batiaghata Union (d) Const. of BFS Road from Basurabad H/o Nirmal Mondal towards H/o Promoth Biswas under Batiaghata Union (e) Const. of BFS Road from Balabunia Bairagibari Culvert towards Shashanghat under Batiaghata Union (f) Const. of BFS Road from Daxmin Hatbati H/o Dhiren Mahalder of village Hatbati towards H/o Ashutosh Mallick under Batiaghata Union (g) Const. of BFS Road from H/o Mojaffar in front of Hatbati bus stand Baitun Nur Zam-E-Mosque towards H/o Md. Hafez,Sheikh Habibur Rahman &amp; Lutfar Rahman under Batiaghata Union (h) Const. of BFS Road from Hatbati Daxminpara H/o Kartik Mistri towards H/o Khokon Mistri &amp; from H/o Swapon Mistri towards H/o Brojen Mistri under Batiaghata Union (i) Repair of BFS Road from Hetalbunia H/o Sayid towards Pubali Bank under Batiaghata Union.</w:t>
            </w:r>
          </w:p>
        </w:tc>
        <w:tc>
          <w:tcPr>
            <w:tcW w:w="810" w:type="dxa"/>
            <w:vAlign w:val="center"/>
          </w:tcPr>
          <w:p w:rsidR="004B619F" w:rsidRPr="00811B26" w:rsidRDefault="004B619F" w:rsidP="000E6B54">
            <w:pPr>
              <w:jc w:val="center"/>
              <w:rPr>
                <w:color w:val="6E6E6E"/>
                <w:sz w:val="16"/>
                <w:szCs w:val="16"/>
              </w:rPr>
            </w:pPr>
            <w:r w:rsidRPr="00811B26">
              <w:rPr>
                <w:color w:val="6E6E6E"/>
                <w:sz w:val="16"/>
                <w:szCs w:val="16"/>
              </w:rPr>
              <w:t>21-Sep-2021 17:00</w:t>
            </w:r>
          </w:p>
        </w:tc>
        <w:tc>
          <w:tcPr>
            <w:tcW w:w="810" w:type="dxa"/>
            <w:vAlign w:val="center"/>
          </w:tcPr>
          <w:p w:rsidR="004B619F" w:rsidRPr="00811B26" w:rsidRDefault="004B619F" w:rsidP="000E6B54">
            <w:pPr>
              <w:jc w:val="center"/>
              <w:rPr>
                <w:color w:val="6E6E6E"/>
                <w:sz w:val="16"/>
                <w:szCs w:val="16"/>
              </w:rPr>
            </w:pPr>
            <w:r w:rsidRPr="00811B26">
              <w:rPr>
                <w:color w:val="6E6E6E"/>
                <w:sz w:val="16"/>
                <w:szCs w:val="16"/>
              </w:rPr>
              <w:t>22-Sep-2021 13:30</w:t>
            </w:r>
          </w:p>
        </w:tc>
        <w:tc>
          <w:tcPr>
            <w:tcW w:w="870" w:type="dxa"/>
            <w:vAlign w:val="center"/>
          </w:tcPr>
          <w:p w:rsidR="004B619F" w:rsidRPr="00811B26" w:rsidRDefault="004B619F" w:rsidP="000E6B54">
            <w:pPr>
              <w:jc w:val="center"/>
              <w:rPr>
                <w:color w:val="6E6E6E"/>
                <w:sz w:val="16"/>
                <w:szCs w:val="16"/>
              </w:rPr>
            </w:pPr>
            <w:r w:rsidRPr="00811B26">
              <w:rPr>
                <w:color w:val="6E6E6E"/>
                <w:sz w:val="16"/>
                <w:szCs w:val="16"/>
              </w:rPr>
              <w:t>22-Sep-2021 13:30</w:t>
            </w:r>
          </w:p>
        </w:tc>
      </w:tr>
      <w:tr w:rsidR="0010277E" w:rsidRPr="00403269" w:rsidTr="00B14E48">
        <w:trPr>
          <w:trHeight w:val="548"/>
          <w:jc w:val="center"/>
        </w:trPr>
        <w:tc>
          <w:tcPr>
            <w:tcW w:w="470" w:type="dxa"/>
            <w:vAlign w:val="center"/>
          </w:tcPr>
          <w:p w:rsidR="0010277E" w:rsidRPr="00811B26" w:rsidRDefault="0010277E" w:rsidP="00D67CC0">
            <w:pPr>
              <w:rPr>
                <w:sz w:val="16"/>
                <w:szCs w:val="16"/>
              </w:rPr>
            </w:pPr>
            <w:r>
              <w:rPr>
                <w:sz w:val="16"/>
                <w:szCs w:val="16"/>
              </w:rPr>
              <w:t>12.</w:t>
            </w:r>
          </w:p>
        </w:tc>
        <w:tc>
          <w:tcPr>
            <w:tcW w:w="823" w:type="dxa"/>
            <w:vAlign w:val="center"/>
          </w:tcPr>
          <w:p w:rsidR="0010277E" w:rsidRPr="00811B26" w:rsidRDefault="0010277E" w:rsidP="000E6B54">
            <w:pPr>
              <w:rPr>
                <w:color w:val="6E6E6E"/>
                <w:sz w:val="16"/>
                <w:szCs w:val="16"/>
              </w:rPr>
            </w:pPr>
            <w:r w:rsidRPr="00811B26">
              <w:rPr>
                <w:color w:val="6E6E6E"/>
                <w:sz w:val="16"/>
                <w:szCs w:val="16"/>
              </w:rPr>
              <w:t>597521</w:t>
            </w:r>
          </w:p>
        </w:tc>
        <w:tc>
          <w:tcPr>
            <w:tcW w:w="1260" w:type="dxa"/>
            <w:vAlign w:val="center"/>
          </w:tcPr>
          <w:p w:rsidR="0010277E" w:rsidRPr="00811B26" w:rsidRDefault="0010277E"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W1.012</w:t>
            </w:r>
          </w:p>
        </w:tc>
        <w:tc>
          <w:tcPr>
            <w:tcW w:w="5130" w:type="dxa"/>
            <w:vAlign w:val="center"/>
          </w:tcPr>
          <w:p w:rsidR="0010277E" w:rsidRPr="00811B26" w:rsidRDefault="0010277E" w:rsidP="000E6B54">
            <w:pPr>
              <w:rPr>
                <w:color w:val="6E6E6E"/>
                <w:sz w:val="16"/>
                <w:szCs w:val="16"/>
              </w:rPr>
            </w:pPr>
            <w:r w:rsidRPr="00811B26">
              <w:rPr>
                <w:color w:val="6E6E6E"/>
                <w:sz w:val="16"/>
                <w:szCs w:val="16"/>
              </w:rPr>
              <w:t>(a)RCC Palisading beside Road from Hetalbunia H/o Shah Alom Bhuiyan towards H/o Raton Tarafder under Batiaghata Union (b) RCC Palisading at Batiaghata Upazila Parishad Pond &amp; Const. of Walkway (c) Const. of Road adjacent to Batiaghata Upazila Parishad Children park</w:t>
            </w:r>
          </w:p>
        </w:tc>
        <w:tc>
          <w:tcPr>
            <w:tcW w:w="810" w:type="dxa"/>
            <w:vAlign w:val="center"/>
          </w:tcPr>
          <w:p w:rsidR="0010277E" w:rsidRPr="00811B26" w:rsidRDefault="0010277E" w:rsidP="000E6B54">
            <w:pPr>
              <w:jc w:val="center"/>
              <w:rPr>
                <w:color w:val="6E6E6E"/>
                <w:sz w:val="16"/>
                <w:szCs w:val="16"/>
              </w:rPr>
            </w:pPr>
            <w:r w:rsidRPr="00811B26">
              <w:rPr>
                <w:color w:val="6E6E6E"/>
                <w:sz w:val="16"/>
                <w:szCs w:val="16"/>
              </w:rPr>
              <w:t>21-Sep-2021 17:00</w:t>
            </w:r>
          </w:p>
        </w:tc>
        <w:tc>
          <w:tcPr>
            <w:tcW w:w="810" w:type="dxa"/>
            <w:vAlign w:val="center"/>
          </w:tcPr>
          <w:p w:rsidR="0010277E" w:rsidRPr="00811B26" w:rsidRDefault="0010277E" w:rsidP="000E6B54">
            <w:pPr>
              <w:jc w:val="center"/>
              <w:rPr>
                <w:color w:val="6E6E6E"/>
                <w:sz w:val="16"/>
                <w:szCs w:val="16"/>
              </w:rPr>
            </w:pPr>
            <w:r w:rsidRPr="00811B26">
              <w:rPr>
                <w:color w:val="6E6E6E"/>
                <w:sz w:val="16"/>
                <w:szCs w:val="16"/>
              </w:rPr>
              <w:t>22-Sep-2021 13:30</w:t>
            </w:r>
          </w:p>
        </w:tc>
        <w:tc>
          <w:tcPr>
            <w:tcW w:w="870" w:type="dxa"/>
            <w:vAlign w:val="center"/>
          </w:tcPr>
          <w:p w:rsidR="0010277E" w:rsidRPr="00811B26" w:rsidRDefault="0010277E" w:rsidP="000E6B54">
            <w:pPr>
              <w:jc w:val="center"/>
              <w:rPr>
                <w:color w:val="6E6E6E"/>
                <w:sz w:val="16"/>
                <w:szCs w:val="16"/>
              </w:rPr>
            </w:pPr>
            <w:r w:rsidRPr="00811B26">
              <w:rPr>
                <w:color w:val="6E6E6E"/>
                <w:sz w:val="16"/>
                <w:szCs w:val="16"/>
              </w:rPr>
              <w:t>22-Sep-2021 13:30</w:t>
            </w:r>
          </w:p>
        </w:tc>
      </w:tr>
      <w:tr w:rsidR="000A0F63" w:rsidRPr="00403269" w:rsidTr="00B14E48">
        <w:trPr>
          <w:trHeight w:val="548"/>
          <w:jc w:val="center"/>
        </w:trPr>
        <w:tc>
          <w:tcPr>
            <w:tcW w:w="470" w:type="dxa"/>
            <w:vAlign w:val="center"/>
          </w:tcPr>
          <w:p w:rsidR="000A0F63" w:rsidRPr="00811B26" w:rsidRDefault="000A0F63" w:rsidP="00D67CC0">
            <w:pPr>
              <w:rPr>
                <w:sz w:val="16"/>
                <w:szCs w:val="16"/>
              </w:rPr>
            </w:pPr>
            <w:r>
              <w:rPr>
                <w:sz w:val="16"/>
                <w:szCs w:val="16"/>
              </w:rPr>
              <w:t>13.</w:t>
            </w:r>
          </w:p>
        </w:tc>
        <w:tc>
          <w:tcPr>
            <w:tcW w:w="823" w:type="dxa"/>
            <w:vAlign w:val="center"/>
          </w:tcPr>
          <w:p w:rsidR="000A0F63" w:rsidRPr="00811B26" w:rsidRDefault="000A0F63" w:rsidP="000E6B54">
            <w:pPr>
              <w:rPr>
                <w:color w:val="6E6E6E"/>
                <w:sz w:val="16"/>
                <w:szCs w:val="16"/>
              </w:rPr>
            </w:pPr>
            <w:r w:rsidRPr="00811B26">
              <w:rPr>
                <w:color w:val="6E6E6E"/>
                <w:sz w:val="16"/>
                <w:szCs w:val="16"/>
              </w:rPr>
              <w:t>597522</w:t>
            </w:r>
          </w:p>
        </w:tc>
        <w:tc>
          <w:tcPr>
            <w:tcW w:w="1260" w:type="dxa"/>
            <w:vAlign w:val="center"/>
          </w:tcPr>
          <w:p w:rsidR="000A0F63" w:rsidRPr="00811B26" w:rsidRDefault="000A0F63"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W1.013</w:t>
            </w:r>
            <w:r w:rsidRPr="00811B26">
              <w:rPr>
                <w:color w:val="6E6E6E"/>
                <w:sz w:val="16"/>
                <w:szCs w:val="16"/>
              </w:rPr>
              <w:br/>
            </w:r>
          </w:p>
        </w:tc>
        <w:tc>
          <w:tcPr>
            <w:tcW w:w="5130" w:type="dxa"/>
            <w:vAlign w:val="center"/>
          </w:tcPr>
          <w:p w:rsidR="000A0F63" w:rsidRPr="00811B26" w:rsidRDefault="000A0F63" w:rsidP="000E6B54">
            <w:pPr>
              <w:rPr>
                <w:color w:val="6E6E6E"/>
                <w:sz w:val="16"/>
                <w:szCs w:val="16"/>
              </w:rPr>
            </w:pPr>
            <w:r w:rsidRPr="00811B26">
              <w:rPr>
                <w:color w:val="6E6E6E"/>
                <w:sz w:val="16"/>
                <w:szCs w:val="16"/>
              </w:rPr>
              <w:t xml:space="preserve"> (a)Const. of Passenger shed at Hogolbunia Shashnghat under Batiaghata Union (b) Improvement &amp; renovation of Batiaghata Upazila Parishad Children park (c) Const. of Library of Batiaghata Upazila Parishad (d) Const. &amp; renovation of </w:t>
            </w:r>
            <w:r>
              <w:rPr>
                <w:color w:val="6E6E6E"/>
                <w:sz w:val="16"/>
                <w:szCs w:val="16"/>
              </w:rPr>
              <w:t xml:space="preserve"> </w:t>
            </w:r>
            <w:r w:rsidRPr="00811B26">
              <w:rPr>
                <w:color w:val="6E6E6E"/>
                <w:sz w:val="16"/>
                <w:szCs w:val="16"/>
              </w:rPr>
              <w:t xml:space="preserve">Batiaghata Upazila Parishad Shahid Minar (e) Repair of store Room of </w:t>
            </w:r>
            <w:r>
              <w:rPr>
                <w:color w:val="6E6E6E"/>
                <w:sz w:val="16"/>
                <w:szCs w:val="16"/>
              </w:rPr>
              <w:t xml:space="preserve"> </w:t>
            </w:r>
            <w:r w:rsidRPr="00811B26">
              <w:rPr>
                <w:color w:val="6E6E6E"/>
                <w:sz w:val="16"/>
                <w:szCs w:val="16"/>
              </w:rPr>
              <w:t>Batiaghata Upazila Parishad</w:t>
            </w:r>
          </w:p>
        </w:tc>
        <w:tc>
          <w:tcPr>
            <w:tcW w:w="810" w:type="dxa"/>
            <w:vAlign w:val="center"/>
          </w:tcPr>
          <w:p w:rsidR="000A0F63" w:rsidRPr="00811B26" w:rsidRDefault="000A0F63" w:rsidP="000E6B54">
            <w:pPr>
              <w:jc w:val="center"/>
              <w:rPr>
                <w:color w:val="6E6E6E"/>
                <w:sz w:val="16"/>
                <w:szCs w:val="16"/>
              </w:rPr>
            </w:pPr>
            <w:r w:rsidRPr="00811B26">
              <w:rPr>
                <w:color w:val="6E6E6E"/>
                <w:sz w:val="16"/>
                <w:szCs w:val="16"/>
              </w:rPr>
              <w:t>21-Sep-2021 17:00</w:t>
            </w:r>
          </w:p>
        </w:tc>
        <w:tc>
          <w:tcPr>
            <w:tcW w:w="810" w:type="dxa"/>
            <w:vAlign w:val="center"/>
          </w:tcPr>
          <w:p w:rsidR="000A0F63" w:rsidRPr="00811B26" w:rsidRDefault="000A0F63" w:rsidP="000E6B54">
            <w:pPr>
              <w:jc w:val="center"/>
              <w:rPr>
                <w:color w:val="6E6E6E"/>
                <w:sz w:val="16"/>
                <w:szCs w:val="16"/>
              </w:rPr>
            </w:pPr>
            <w:r w:rsidRPr="00811B26">
              <w:rPr>
                <w:color w:val="6E6E6E"/>
                <w:sz w:val="16"/>
                <w:szCs w:val="16"/>
              </w:rPr>
              <w:t>22-Sep-2021 13:30</w:t>
            </w:r>
          </w:p>
        </w:tc>
        <w:tc>
          <w:tcPr>
            <w:tcW w:w="870" w:type="dxa"/>
            <w:vAlign w:val="center"/>
          </w:tcPr>
          <w:p w:rsidR="000A0F63" w:rsidRPr="00811B26" w:rsidRDefault="000A0F63" w:rsidP="000E6B54">
            <w:pPr>
              <w:jc w:val="center"/>
              <w:rPr>
                <w:color w:val="6E6E6E"/>
                <w:sz w:val="16"/>
                <w:szCs w:val="16"/>
              </w:rPr>
            </w:pPr>
            <w:r w:rsidRPr="00811B26">
              <w:rPr>
                <w:color w:val="6E6E6E"/>
                <w:sz w:val="16"/>
                <w:szCs w:val="16"/>
              </w:rPr>
              <w:t>22-Sep-2021 13:30</w:t>
            </w:r>
          </w:p>
        </w:tc>
      </w:tr>
      <w:tr w:rsidR="001E75D7" w:rsidRPr="00403269" w:rsidTr="00B14E48">
        <w:trPr>
          <w:trHeight w:val="548"/>
          <w:jc w:val="center"/>
        </w:trPr>
        <w:tc>
          <w:tcPr>
            <w:tcW w:w="470" w:type="dxa"/>
            <w:vAlign w:val="center"/>
          </w:tcPr>
          <w:p w:rsidR="001E75D7" w:rsidRPr="00811B26" w:rsidRDefault="001E75D7" w:rsidP="00D67CC0">
            <w:pPr>
              <w:rPr>
                <w:sz w:val="16"/>
                <w:szCs w:val="16"/>
              </w:rPr>
            </w:pPr>
            <w:r>
              <w:rPr>
                <w:sz w:val="16"/>
                <w:szCs w:val="16"/>
              </w:rPr>
              <w:t>14.</w:t>
            </w:r>
          </w:p>
        </w:tc>
        <w:tc>
          <w:tcPr>
            <w:tcW w:w="823" w:type="dxa"/>
            <w:vAlign w:val="center"/>
          </w:tcPr>
          <w:p w:rsidR="001E75D7" w:rsidRPr="00811B26" w:rsidRDefault="001E75D7" w:rsidP="000E6B54">
            <w:pPr>
              <w:rPr>
                <w:color w:val="6E6E6E"/>
                <w:sz w:val="16"/>
                <w:szCs w:val="16"/>
              </w:rPr>
            </w:pPr>
            <w:r w:rsidRPr="00811B26">
              <w:rPr>
                <w:color w:val="6E6E6E"/>
                <w:sz w:val="16"/>
                <w:szCs w:val="16"/>
              </w:rPr>
              <w:t>597523</w:t>
            </w:r>
          </w:p>
        </w:tc>
        <w:tc>
          <w:tcPr>
            <w:tcW w:w="1260" w:type="dxa"/>
            <w:vAlign w:val="center"/>
          </w:tcPr>
          <w:p w:rsidR="001E75D7" w:rsidRPr="00811B26" w:rsidRDefault="001E75D7" w:rsidP="000E6B54">
            <w:pPr>
              <w:rPr>
                <w:color w:val="6E6E6E"/>
                <w:sz w:val="16"/>
                <w:szCs w:val="16"/>
              </w:rPr>
            </w:pPr>
            <w:r w:rsidRPr="00811B26">
              <w:rPr>
                <w:color w:val="6E6E6E"/>
                <w:sz w:val="16"/>
                <w:szCs w:val="16"/>
              </w:rPr>
              <w:t>e-Tender/ Khl/</w:t>
            </w:r>
            <w:r w:rsidR="00232FC3">
              <w:rPr>
                <w:color w:val="6E6E6E"/>
                <w:sz w:val="16"/>
                <w:szCs w:val="16"/>
              </w:rPr>
              <w:t xml:space="preserve"> </w:t>
            </w:r>
            <w:r w:rsidRPr="00811B26">
              <w:rPr>
                <w:color w:val="6E6E6E"/>
                <w:sz w:val="16"/>
                <w:szCs w:val="16"/>
              </w:rPr>
              <w:t>Bati/UDF/</w:t>
            </w:r>
            <w:r w:rsidR="00232FC3">
              <w:rPr>
                <w:color w:val="6E6E6E"/>
                <w:sz w:val="16"/>
                <w:szCs w:val="16"/>
              </w:rPr>
              <w:t xml:space="preserve"> </w:t>
            </w:r>
            <w:r w:rsidRPr="00811B26">
              <w:rPr>
                <w:color w:val="6E6E6E"/>
                <w:sz w:val="16"/>
                <w:szCs w:val="16"/>
              </w:rPr>
              <w:t>W1.014</w:t>
            </w:r>
          </w:p>
        </w:tc>
        <w:tc>
          <w:tcPr>
            <w:tcW w:w="5130" w:type="dxa"/>
            <w:vAlign w:val="center"/>
          </w:tcPr>
          <w:p w:rsidR="001E75D7" w:rsidRPr="00811B26" w:rsidRDefault="001E75D7" w:rsidP="000E6B54">
            <w:pPr>
              <w:rPr>
                <w:color w:val="6E6E6E"/>
                <w:sz w:val="16"/>
                <w:szCs w:val="16"/>
              </w:rPr>
            </w:pPr>
            <w:r w:rsidRPr="00811B26">
              <w:rPr>
                <w:color w:val="6E6E6E"/>
                <w:sz w:val="16"/>
                <w:szCs w:val="16"/>
              </w:rPr>
              <w:t>Const. &amp; renovation of internal drain of Batiaghata Upazila Parishad compound</w:t>
            </w:r>
          </w:p>
        </w:tc>
        <w:tc>
          <w:tcPr>
            <w:tcW w:w="810" w:type="dxa"/>
            <w:vAlign w:val="center"/>
          </w:tcPr>
          <w:p w:rsidR="001E75D7" w:rsidRPr="00811B26" w:rsidRDefault="001E75D7" w:rsidP="000E6B54">
            <w:pPr>
              <w:jc w:val="center"/>
              <w:rPr>
                <w:color w:val="6E6E6E"/>
                <w:sz w:val="16"/>
                <w:szCs w:val="16"/>
              </w:rPr>
            </w:pPr>
            <w:r w:rsidRPr="00811B26">
              <w:rPr>
                <w:color w:val="6E6E6E"/>
                <w:sz w:val="16"/>
                <w:szCs w:val="16"/>
              </w:rPr>
              <w:t>21-Sep-2021 17:00</w:t>
            </w:r>
          </w:p>
        </w:tc>
        <w:tc>
          <w:tcPr>
            <w:tcW w:w="810" w:type="dxa"/>
            <w:vAlign w:val="center"/>
          </w:tcPr>
          <w:p w:rsidR="001E75D7" w:rsidRPr="00811B26" w:rsidRDefault="001E75D7" w:rsidP="000E6B54">
            <w:pPr>
              <w:jc w:val="center"/>
              <w:rPr>
                <w:color w:val="6E6E6E"/>
                <w:sz w:val="16"/>
                <w:szCs w:val="16"/>
              </w:rPr>
            </w:pPr>
            <w:r w:rsidRPr="00811B26">
              <w:rPr>
                <w:color w:val="6E6E6E"/>
                <w:sz w:val="16"/>
                <w:szCs w:val="16"/>
              </w:rPr>
              <w:t>22-Sep-2021 13:30</w:t>
            </w:r>
          </w:p>
        </w:tc>
        <w:tc>
          <w:tcPr>
            <w:tcW w:w="870" w:type="dxa"/>
            <w:vAlign w:val="center"/>
          </w:tcPr>
          <w:p w:rsidR="001E75D7" w:rsidRPr="00811B26" w:rsidRDefault="001E75D7" w:rsidP="000E6B54">
            <w:pPr>
              <w:jc w:val="center"/>
              <w:rPr>
                <w:color w:val="6E6E6E"/>
                <w:sz w:val="16"/>
                <w:szCs w:val="16"/>
              </w:rPr>
            </w:pPr>
            <w:r w:rsidRPr="00811B26">
              <w:rPr>
                <w:color w:val="6E6E6E"/>
                <w:sz w:val="16"/>
                <w:szCs w:val="16"/>
              </w:rPr>
              <w:t>22-Sep-2021 13:30</w:t>
            </w:r>
          </w:p>
        </w:tc>
      </w:tr>
      <w:tr w:rsidR="00286407" w:rsidRPr="00403269" w:rsidTr="00B14E48">
        <w:trPr>
          <w:trHeight w:val="548"/>
          <w:jc w:val="center"/>
        </w:trPr>
        <w:tc>
          <w:tcPr>
            <w:tcW w:w="470" w:type="dxa"/>
            <w:vAlign w:val="center"/>
          </w:tcPr>
          <w:p w:rsidR="00286407" w:rsidRPr="00811B26" w:rsidRDefault="00286407" w:rsidP="00D67CC0">
            <w:pPr>
              <w:rPr>
                <w:sz w:val="16"/>
                <w:szCs w:val="16"/>
              </w:rPr>
            </w:pPr>
            <w:r>
              <w:rPr>
                <w:sz w:val="16"/>
                <w:szCs w:val="16"/>
              </w:rPr>
              <w:t>15.</w:t>
            </w:r>
          </w:p>
        </w:tc>
        <w:tc>
          <w:tcPr>
            <w:tcW w:w="823" w:type="dxa"/>
            <w:vAlign w:val="center"/>
          </w:tcPr>
          <w:p w:rsidR="00286407" w:rsidRPr="00811B26" w:rsidRDefault="00286407" w:rsidP="000E6B54">
            <w:pPr>
              <w:rPr>
                <w:color w:val="6E6E6E"/>
                <w:sz w:val="16"/>
                <w:szCs w:val="16"/>
              </w:rPr>
            </w:pPr>
            <w:r w:rsidRPr="00811B26">
              <w:rPr>
                <w:color w:val="6E6E6E"/>
                <w:sz w:val="16"/>
                <w:szCs w:val="16"/>
              </w:rPr>
              <w:t>597524</w:t>
            </w:r>
          </w:p>
        </w:tc>
        <w:tc>
          <w:tcPr>
            <w:tcW w:w="1260" w:type="dxa"/>
            <w:vAlign w:val="center"/>
          </w:tcPr>
          <w:p w:rsidR="00286407" w:rsidRPr="00811B26" w:rsidRDefault="00286407"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W1.015</w:t>
            </w:r>
          </w:p>
        </w:tc>
        <w:tc>
          <w:tcPr>
            <w:tcW w:w="5130" w:type="dxa"/>
            <w:vAlign w:val="center"/>
          </w:tcPr>
          <w:p w:rsidR="00286407" w:rsidRPr="00811B26" w:rsidRDefault="00286407" w:rsidP="000E6B54">
            <w:pPr>
              <w:rPr>
                <w:color w:val="6E6E6E"/>
                <w:sz w:val="16"/>
                <w:szCs w:val="16"/>
              </w:rPr>
            </w:pPr>
            <w:r w:rsidRPr="00811B26">
              <w:rPr>
                <w:color w:val="6E6E6E"/>
                <w:sz w:val="16"/>
                <w:szCs w:val="16"/>
              </w:rPr>
              <w:t>Const. of RCC Road from Britti Khalshibunia Wapda towards H/o Dulal under Gangarampur Union.</w:t>
            </w:r>
          </w:p>
        </w:tc>
        <w:tc>
          <w:tcPr>
            <w:tcW w:w="810" w:type="dxa"/>
            <w:vAlign w:val="center"/>
          </w:tcPr>
          <w:p w:rsidR="00286407" w:rsidRPr="00811B26" w:rsidRDefault="00286407" w:rsidP="000E6B54">
            <w:pPr>
              <w:jc w:val="center"/>
              <w:rPr>
                <w:color w:val="6E6E6E"/>
                <w:sz w:val="16"/>
                <w:szCs w:val="16"/>
              </w:rPr>
            </w:pPr>
            <w:r w:rsidRPr="00811B26">
              <w:rPr>
                <w:color w:val="6E6E6E"/>
                <w:sz w:val="16"/>
                <w:szCs w:val="16"/>
              </w:rPr>
              <w:t>21-Sep-2021 17:00</w:t>
            </w:r>
          </w:p>
        </w:tc>
        <w:tc>
          <w:tcPr>
            <w:tcW w:w="810" w:type="dxa"/>
            <w:vAlign w:val="center"/>
          </w:tcPr>
          <w:p w:rsidR="00286407" w:rsidRPr="00811B26" w:rsidRDefault="00286407" w:rsidP="000E6B54">
            <w:pPr>
              <w:jc w:val="center"/>
              <w:rPr>
                <w:color w:val="6E6E6E"/>
                <w:sz w:val="16"/>
                <w:szCs w:val="16"/>
              </w:rPr>
            </w:pPr>
            <w:r w:rsidRPr="00811B26">
              <w:rPr>
                <w:color w:val="6E6E6E"/>
                <w:sz w:val="16"/>
                <w:szCs w:val="16"/>
              </w:rPr>
              <w:t>22-Sep-2021 13:30</w:t>
            </w:r>
          </w:p>
        </w:tc>
        <w:tc>
          <w:tcPr>
            <w:tcW w:w="870" w:type="dxa"/>
            <w:vAlign w:val="center"/>
          </w:tcPr>
          <w:p w:rsidR="00286407" w:rsidRPr="00811B26" w:rsidRDefault="00286407" w:rsidP="000E6B54">
            <w:pPr>
              <w:jc w:val="center"/>
              <w:rPr>
                <w:color w:val="6E6E6E"/>
                <w:sz w:val="16"/>
                <w:szCs w:val="16"/>
              </w:rPr>
            </w:pPr>
            <w:r w:rsidRPr="00811B26">
              <w:rPr>
                <w:color w:val="6E6E6E"/>
                <w:sz w:val="16"/>
                <w:szCs w:val="16"/>
              </w:rPr>
              <w:t>22-Sep-2021 13:30</w:t>
            </w:r>
          </w:p>
        </w:tc>
      </w:tr>
      <w:tr w:rsidR="0037637C" w:rsidRPr="00403269" w:rsidTr="00B14E48">
        <w:trPr>
          <w:trHeight w:val="548"/>
          <w:jc w:val="center"/>
        </w:trPr>
        <w:tc>
          <w:tcPr>
            <w:tcW w:w="470" w:type="dxa"/>
            <w:vAlign w:val="center"/>
          </w:tcPr>
          <w:p w:rsidR="0037637C" w:rsidRPr="00811B26" w:rsidRDefault="0037637C" w:rsidP="00D67CC0">
            <w:pPr>
              <w:rPr>
                <w:sz w:val="16"/>
                <w:szCs w:val="16"/>
              </w:rPr>
            </w:pPr>
            <w:r>
              <w:rPr>
                <w:sz w:val="16"/>
                <w:szCs w:val="16"/>
              </w:rPr>
              <w:t>16.</w:t>
            </w:r>
          </w:p>
        </w:tc>
        <w:tc>
          <w:tcPr>
            <w:tcW w:w="823" w:type="dxa"/>
            <w:vAlign w:val="center"/>
          </w:tcPr>
          <w:p w:rsidR="0037637C" w:rsidRPr="00811B26" w:rsidRDefault="0037637C" w:rsidP="000E6B54">
            <w:pPr>
              <w:rPr>
                <w:color w:val="6E6E6E"/>
                <w:sz w:val="16"/>
                <w:szCs w:val="16"/>
              </w:rPr>
            </w:pPr>
            <w:r w:rsidRPr="00811B26">
              <w:rPr>
                <w:color w:val="6E6E6E"/>
                <w:sz w:val="16"/>
                <w:szCs w:val="16"/>
              </w:rPr>
              <w:t>597525</w:t>
            </w:r>
          </w:p>
        </w:tc>
        <w:tc>
          <w:tcPr>
            <w:tcW w:w="1260" w:type="dxa"/>
            <w:vAlign w:val="center"/>
          </w:tcPr>
          <w:p w:rsidR="0037637C" w:rsidRPr="00811B26" w:rsidRDefault="0037637C" w:rsidP="000E6B54">
            <w:pPr>
              <w:rPr>
                <w:color w:val="6E6E6E"/>
                <w:sz w:val="16"/>
                <w:szCs w:val="16"/>
              </w:rPr>
            </w:pPr>
            <w:r w:rsidRPr="00811B26">
              <w:rPr>
                <w:color w:val="6E6E6E"/>
                <w:sz w:val="16"/>
                <w:szCs w:val="16"/>
              </w:rPr>
              <w:t>e-Tender/ Khl/</w:t>
            </w:r>
            <w:r w:rsidR="00232FC3">
              <w:rPr>
                <w:color w:val="6E6E6E"/>
                <w:sz w:val="16"/>
                <w:szCs w:val="16"/>
              </w:rPr>
              <w:t xml:space="preserve"> </w:t>
            </w:r>
            <w:r w:rsidRPr="00811B26">
              <w:rPr>
                <w:color w:val="6E6E6E"/>
                <w:sz w:val="16"/>
                <w:szCs w:val="16"/>
              </w:rPr>
              <w:t>Bati/UDF</w:t>
            </w:r>
            <w:r w:rsidR="00232FC3">
              <w:rPr>
                <w:color w:val="6E6E6E"/>
                <w:sz w:val="16"/>
                <w:szCs w:val="16"/>
              </w:rPr>
              <w:t xml:space="preserve"> </w:t>
            </w:r>
            <w:r w:rsidRPr="00811B26">
              <w:rPr>
                <w:color w:val="6E6E6E"/>
                <w:sz w:val="16"/>
                <w:szCs w:val="16"/>
              </w:rPr>
              <w:t>/W1.016</w:t>
            </w:r>
          </w:p>
        </w:tc>
        <w:tc>
          <w:tcPr>
            <w:tcW w:w="5130" w:type="dxa"/>
            <w:vAlign w:val="center"/>
          </w:tcPr>
          <w:p w:rsidR="0037637C" w:rsidRPr="00811B26" w:rsidRDefault="0037637C" w:rsidP="000E6B54">
            <w:pPr>
              <w:rPr>
                <w:color w:val="6E6E6E"/>
                <w:sz w:val="16"/>
                <w:szCs w:val="16"/>
              </w:rPr>
            </w:pPr>
            <w:r w:rsidRPr="00811B26">
              <w:rPr>
                <w:color w:val="6E6E6E"/>
                <w:sz w:val="16"/>
                <w:szCs w:val="16"/>
              </w:rPr>
              <w:t>(a) Const. of BFS Road from Debitala H/o Gurudas Mondal towards Badamtala under Gangarampur Union (b) Const. of BFS on Road towards Debitala H/o Sonaram under Gangarampur Union (c) Const. of BFS on Road towards Debitala Mallikbari &amp; towards H/o Suniti Babu under Gangarampur Union (d) Const. of BFS Road from Titukhali Shalua Doane towards H/o Md. Ibadul Islam under Gangarampur Union (e) Const. of BFS Road from Par Shalua H/o Farid Tikadar towards H/o Jahangir Hawlader under Gangarampur Union (f) Const. of BFS Road from Gondhamari H/o Pankaj Sardar towards H/o Billal Sheikh (g) Const. of BFS Road from Gondhamari H/o Faruk Sheikh towards H/o Shamaresh Mondal under Gangarampur Union.</w:t>
            </w:r>
          </w:p>
        </w:tc>
        <w:tc>
          <w:tcPr>
            <w:tcW w:w="810" w:type="dxa"/>
            <w:vAlign w:val="center"/>
          </w:tcPr>
          <w:p w:rsidR="0037637C" w:rsidRPr="00811B26" w:rsidRDefault="0037637C" w:rsidP="000E6B54">
            <w:pPr>
              <w:jc w:val="center"/>
              <w:rPr>
                <w:color w:val="6E6E6E"/>
                <w:sz w:val="16"/>
                <w:szCs w:val="16"/>
              </w:rPr>
            </w:pPr>
            <w:r w:rsidRPr="00811B26">
              <w:rPr>
                <w:color w:val="6E6E6E"/>
                <w:sz w:val="16"/>
                <w:szCs w:val="16"/>
              </w:rPr>
              <w:t>21-Sep-2021 17:00</w:t>
            </w:r>
          </w:p>
        </w:tc>
        <w:tc>
          <w:tcPr>
            <w:tcW w:w="810" w:type="dxa"/>
            <w:vAlign w:val="center"/>
          </w:tcPr>
          <w:p w:rsidR="0037637C" w:rsidRPr="00811B26" w:rsidRDefault="0037637C" w:rsidP="000E6B54">
            <w:pPr>
              <w:jc w:val="center"/>
              <w:rPr>
                <w:color w:val="6E6E6E"/>
                <w:sz w:val="16"/>
                <w:szCs w:val="16"/>
              </w:rPr>
            </w:pPr>
            <w:r w:rsidRPr="00811B26">
              <w:rPr>
                <w:color w:val="6E6E6E"/>
                <w:sz w:val="16"/>
                <w:szCs w:val="16"/>
              </w:rPr>
              <w:t>22-Sep-2021 13:30</w:t>
            </w:r>
          </w:p>
        </w:tc>
        <w:tc>
          <w:tcPr>
            <w:tcW w:w="870" w:type="dxa"/>
            <w:vAlign w:val="center"/>
          </w:tcPr>
          <w:p w:rsidR="0037637C" w:rsidRPr="00811B26" w:rsidRDefault="0037637C" w:rsidP="000E6B54">
            <w:pPr>
              <w:jc w:val="center"/>
              <w:rPr>
                <w:color w:val="6E6E6E"/>
                <w:sz w:val="16"/>
                <w:szCs w:val="16"/>
              </w:rPr>
            </w:pPr>
            <w:r w:rsidRPr="00811B26">
              <w:rPr>
                <w:color w:val="6E6E6E"/>
                <w:sz w:val="16"/>
                <w:szCs w:val="16"/>
              </w:rPr>
              <w:t>22-Sep-2021 13:30</w:t>
            </w:r>
          </w:p>
        </w:tc>
      </w:tr>
      <w:tr w:rsidR="00A60A7E" w:rsidRPr="00403269" w:rsidTr="00B14E48">
        <w:trPr>
          <w:trHeight w:val="548"/>
          <w:jc w:val="center"/>
        </w:trPr>
        <w:tc>
          <w:tcPr>
            <w:tcW w:w="470" w:type="dxa"/>
            <w:vAlign w:val="center"/>
          </w:tcPr>
          <w:p w:rsidR="00A60A7E" w:rsidRPr="00811B26" w:rsidRDefault="00A60A7E" w:rsidP="00D67CC0">
            <w:pPr>
              <w:rPr>
                <w:sz w:val="16"/>
                <w:szCs w:val="16"/>
              </w:rPr>
            </w:pPr>
            <w:r>
              <w:rPr>
                <w:sz w:val="16"/>
                <w:szCs w:val="16"/>
              </w:rPr>
              <w:t>17.</w:t>
            </w:r>
          </w:p>
        </w:tc>
        <w:tc>
          <w:tcPr>
            <w:tcW w:w="823" w:type="dxa"/>
            <w:vAlign w:val="center"/>
          </w:tcPr>
          <w:p w:rsidR="00A60A7E" w:rsidRPr="00811B26" w:rsidRDefault="00A60A7E" w:rsidP="000E6B54">
            <w:pPr>
              <w:rPr>
                <w:color w:val="6E6E6E"/>
                <w:sz w:val="16"/>
                <w:szCs w:val="16"/>
              </w:rPr>
            </w:pPr>
            <w:r w:rsidRPr="00811B26">
              <w:rPr>
                <w:color w:val="6E6E6E"/>
                <w:sz w:val="16"/>
                <w:szCs w:val="16"/>
              </w:rPr>
              <w:t>597526</w:t>
            </w:r>
          </w:p>
        </w:tc>
        <w:tc>
          <w:tcPr>
            <w:tcW w:w="1260" w:type="dxa"/>
            <w:vAlign w:val="center"/>
          </w:tcPr>
          <w:p w:rsidR="00A60A7E" w:rsidRPr="00811B26" w:rsidRDefault="00A60A7E" w:rsidP="000E6B54">
            <w:pPr>
              <w:rPr>
                <w:color w:val="6E6E6E"/>
                <w:sz w:val="16"/>
                <w:szCs w:val="16"/>
              </w:rPr>
            </w:pPr>
            <w:r w:rsidRPr="00811B26">
              <w:rPr>
                <w:color w:val="6E6E6E"/>
                <w:sz w:val="16"/>
                <w:szCs w:val="16"/>
              </w:rPr>
              <w:t>e-Tender/ Khl/</w:t>
            </w:r>
            <w:r w:rsidR="00232FC3">
              <w:rPr>
                <w:color w:val="6E6E6E"/>
                <w:sz w:val="16"/>
                <w:szCs w:val="16"/>
              </w:rPr>
              <w:t xml:space="preserve"> </w:t>
            </w:r>
            <w:r w:rsidRPr="00811B26">
              <w:rPr>
                <w:color w:val="6E6E6E"/>
                <w:sz w:val="16"/>
                <w:szCs w:val="16"/>
              </w:rPr>
              <w:t>Bati/UDF/</w:t>
            </w:r>
            <w:r w:rsidR="00232FC3">
              <w:rPr>
                <w:color w:val="6E6E6E"/>
                <w:sz w:val="16"/>
                <w:szCs w:val="16"/>
              </w:rPr>
              <w:t xml:space="preserve"> </w:t>
            </w:r>
            <w:r w:rsidRPr="00811B26">
              <w:rPr>
                <w:color w:val="6E6E6E"/>
                <w:sz w:val="16"/>
                <w:szCs w:val="16"/>
              </w:rPr>
              <w:t>W1.017</w:t>
            </w:r>
          </w:p>
        </w:tc>
        <w:tc>
          <w:tcPr>
            <w:tcW w:w="5130" w:type="dxa"/>
            <w:vAlign w:val="center"/>
          </w:tcPr>
          <w:p w:rsidR="00A60A7E" w:rsidRPr="00811B26" w:rsidRDefault="00A60A7E" w:rsidP="000E6B54">
            <w:pPr>
              <w:rPr>
                <w:color w:val="6E6E6E"/>
                <w:sz w:val="16"/>
                <w:szCs w:val="16"/>
              </w:rPr>
            </w:pPr>
            <w:r w:rsidRPr="00811B26">
              <w:rPr>
                <w:color w:val="6E6E6E"/>
                <w:sz w:val="16"/>
                <w:szCs w:val="16"/>
              </w:rPr>
              <w:t>(a) Const. of BFS Road from Gangarampur H/o Sushanto Biswas towards H/o Dharma Das Mondal under Gangarampur Union (b) Const. of BFS Road from BFS road of Gangarampur Paschimpara towards H/o Nur Mohammad Sardar &amp; Gangarampur Baitun Noor Zam-E-Mosque under Gangarampur Union (c) Const. of BFS Road from Gangarampur H/o Mukul Sarkar towards H/o Dulal Sarkar under Gangarampur Union (d) Const. of BFS Road towards Dewatala H/o Pijus Sardar,Mahadev Mondla,Billal Sheikh &amp; Head master under Gangarampur Union.(e) Const. of BFS Road from BFS Road of village Kayemkhola Hula towards H/O Swapan Sarkar &amp; from H/o Parimal Roy towards H/o Dr. Sunil Roy &amp; towards H/o Lalit Biswas under Gangarampur Union (f) (1) Const. of BFS on Baronpara Shashan Road (ii) Renovation &amp; both side widening of Road from Baronpara bypass Road towards Ferryghat under Gangarampur Union.</w:t>
            </w:r>
          </w:p>
        </w:tc>
        <w:tc>
          <w:tcPr>
            <w:tcW w:w="810" w:type="dxa"/>
            <w:vAlign w:val="center"/>
          </w:tcPr>
          <w:p w:rsidR="00A60A7E" w:rsidRPr="00811B26" w:rsidRDefault="00A60A7E" w:rsidP="000E6B54">
            <w:pPr>
              <w:jc w:val="center"/>
              <w:rPr>
                <w:color w:val="6E6E6E"/>
                <w:sz w:val="16"/>
                <w:szCs w:val="16"/>
              </w:rPr>
            </w:pPr>
            <w:r w:rsidRPr="00811B26">
              <w:rPr>
                <w:color w:val="6E6E6E"/>
                <w:sz w:val="16"/>
                <w:szCs w:val="16"/>
              </w:rPr>
              <w:t>21-Sep-2021 17:00</w:t>
            </w:r>
          </w:p>
        </w:tc>
        <w:tc>
          <w:tcPr>
            <w:tcW w:w="810" w:type="dxa"/>
            <w:vAlign w:val="center"/>
          </w:tcPr>
          <w:p w:rsidR="00A60A7E" w:rsidRPr="00811B26" w:rsidRDefault="00A60A7E" w:rsidP="000E6B54">
            <w:pPr>
              <w:jc w:val="center"/>
              <w:rPr>
                <w:color w:val="6E6E6E"/>
                <w:sz w:val="16"/>
                <w:szCs w:val="16"/>
              </w:rPr>
            </w:pPr>
            <w:r w:rsidRPr="00811B26">
              <w:rPr>
                <w:color w:val="6E6E6E"/>
                <w:sz w:val="16"/>
                <w:szCs w:val="16"/>
              </w:rPr>
              <w:t>22-Sep-2021 13:30</w:t>
            </w:r>
          </w:p>
        </w:tc>
        <w:tc>
          <w:tcPr>
            <w:tcW w:w="870" w:type="dxa"/>
            <w:vAlign w:val="center"/>
          </w:tcPr>
          <w:p w:rsidR="00A60A7E" w:rsidRPr="00811B26" w:rsidRDefault="00A60A7E" w:rsidP="000E6B54">
            <w:pPr>
              <w:jc w:val="center"/>
              <w:rPr>
                <w:color w:val="6E6E6E"/>
                <w:sz w:val="16"/>
                <w:szCs w:val="16"/>
              </w:rPr>
            </w:pPr>
            <w:r w:rsidRPr="00811B26">
              <w:rPr>
                <w:color w:val="6E6E6E"/>
                <w:sz w:val="16"/>
                <w:szCs w:val="16"/>
              </w:rPr>
              <w:t>22-Sep-2021 13:30</w:t>
            </w:r>
          </w:p>
        </w:tc>
      </w:tr>
      <w:tr w:rsidR="00DF5B25" w:rsidRPr="00403269" w:rsidTr="00B14E48">
        <w:trPr>
          <w:trHeight w:val="548"/>
          <w:jc w:val="center"/>
        </w:trPr>
        <w:tc>
          <w:tcPr>
            <w:tcW w:w="470" w:type="dxa"/>
            <w:vAlign w:val="center"/>
          </w:tcPr>
          <w:p w:rsidR="00DF5B25" w:rsidRPr="00811B26" w:rsidRDefault="00DF5B25" w:rsidP="00D67CC0">
            <w:pPr>
              <w:rPr>
                <w:sz w:val="16"/>
                <w:szCs w:val="16"/>
              </w:rPr>
            </w:pPr>
            <w:r>
              <w:rPr>
                <w:sz w:val="16"/>
                <w:szCs w:val="16"/>
              </w:rPr>
              <w:t>18.</w:t>
            </w:r>
          </w:p>
        </w:tc>
        <w:tc>
          <w:tcPr>
            <w:tcW w:w="823" w:type="dxa"/>
            <w:vAlign w:val="center"/>
          </w:tcPr>
          <w:p w:rsidR="00DF5B25" w:rsidRPr="00811B26" w:rsidRDefault="00DF5B25" w:rsidP="000E6B54">
            <w:pPr>
              <w:rPr>
                <w:color w:val="6E6E6E"/>
                <w:sz w:val="16"/>
                <w:szCs w:val="16"/>
              </w:rPr>
            </w:pPr>
            <w:r w:rsidRPr="00811B26">
              <w:rPr>
                <w:color w:val="6E6E6E"/>
                <w:sz w:val="16"/>
                <w:szCs w:val="16"/>
              </w:rPr>
              <w:t>597527</w:t>
            </w:r>
          </w:p>
        </w:tc>
        <w:tc>
          <w:tcPr>
            <w:tcW w:w="1260" w:type="dxa"/>
            <w:vAlign w:val="center"/>
          </w:tcPr>
          <w:p w:rsidR="00DF5B25" w:rsidRPr="00811B26" w:rsidRDefault="00DF5B25" w:rsidP="000E6B54">
            <w:pPr>
              <w:rPr>
                <w:color w:val="6E6E6E"/>
                <w:sz w:val="16"/>
                <w:szCs w:val="16"/>
              </w:rPr>
            </w:pPr>
            <w:r w:rsidRPr="00811B26">
              <w:rPr>
                <w:color w:val="6E6E6E"/>
                <w:sz w:val="16"/>
                <w:szCs w:val="16"/>
              </w:rPr>
              <w:t>e-Tender/ Khl/</w:t>
            </w:r>
            <w:r w:rsidR="00232FC3">
              <w:rPr>
                <w:color w:val="6E6E6E"/>
                <w:sz w:val="16"/>
                <w:szCs w:val="16"/>
              </w:rPr>
              <w:t xml:space="preserve"> </w:t>
            </w:r>
            <w:r w:rsidRPr="00811B26">
              <w:rPr>
                <w:color w:val="6E6E6E"/>
                <w:sz w:val="16"/>
                <w:szCs w:val="16"/>
              </w:rPr>
              <w:t>Bati/UDF/</w:t>
            </w:r>
            <w:r w:rsidR="00232FC3">
              <w:rPr>
                <w:color w:val="6E6E6E"/>
                <w:sz w:val="16"/>
                <w:szCs w:val="16"/>
              </w:rPr>
              <w:t xml:space="preserve"> </w:t>
            </w:r>
            <w:r w:rsidRPr="00811B26">
              <w:rPr>
                <w:color w:val="6E6E6E"/>
                <w:sz w:val="16"/>
                <w:szCs w:val="16"/>
              </w:rPr>
              <w:t>W1.018</w:t>
            </w:r>
          </w:p>
        </w:tc>
        <w:tc>
          <w:tcPr>
            <w:tcW w:w="5130" w:type="dxa"/>
            <w:vAlign w:val="center"/>
          </w:tcPr>
          <w:p w:rsidR="00DF5B25" w:rsidRPr="00811B26" w:rsidRDefault="00DF5B25" w:rsidP="000E6B54">
            <w:pPr>
              <w:rPr>
                <w:color w:val="6E6E6E"/>
                <w:sz w:val="16"/>
                <w:szCs w:val="16"/>
              </w:rPr>
            </w:pPr>
            <w:r w:rsidRPr="00811B26">
              <w:rPr>
                <w:color w:val="6E6E6E"/>
                <w:sz w:val="16"/>
                <w:szCs w:val="16"/>
              </w:rPr>
              <w:t>(a)RCC Palisading (i) Machalia in front H/o Protul Roy (ii) from Amtala Road towads Andharia Mondal bari &amp; from Katianangla Pond of Badrul Sheikh &amp; in front H/o Azhar Mollah (iii) in front Gondhamari H/o Suvas Kabiraj under Gangarampur Union (b) Const. of RCC RCC Road from Dewatala to Gopalkhali under Gangarampur Union. (c) Const. of U-drain beside BC Road near Gopalkhali H/o Palash Roy (beside Gopalkhali Khal) under Gangarampur Union (d) RCC Palisading in canal beside Road in front of Baronpara Kali Mondir under Gangarampur Union.</w:t>
            </w:r>
          </w:p>
        </w:tc>
        <w:tc>
          <w:tcPr>
            <w:tcW w:w="810" w:type="dxa"/>
            <w:vAlign w:val="center"/>
          </w:tcPr>
          <w:p w:rsidR="00DF5B25" w:rsidRPr="00811B26" w:rsidRDefault="00DF5B25" w:rsidP="000E6B54">
            <w:pPr>
              <w:jc w:val="center"/>
              <w:rPr>
                <w:color w:val="6E6E6E"/>
                <w:sz w:val="16"/>
                <w:szCs w:val="16"/>
              </w:rPr>
            </w:pPr>
            <w:r w:rsidRPr="00811B26">
              <w:rPr>
                <w:color w:val="6E6E6E"/>
                <w:sz w:val="16"/>
                <w:szCs w:val="16"/>
              </w:rPr>
              <w:t>21-Sep-2021 17:00</w:t>
            </w:r>
          </w:p>
        </w:tc>
        <w:tc>
          <w:tcPr>
            <w:tcW w:w="810" w:type="dxa"/>
            <w:vAlign w:val="center"/>
          </w:tcPr>
          <w:p w:rsidR="00DF5B25" w:rsidRPr="00811B26" w:rsidRDefault="00DF5B25" w:rsidP="000E6B54">
            <w:pPr>
              <w:jc w:val="center"/>
              <w:rPr>
                <w:color w:val="6E6E6E"/>
                <w:sz w:val="16"/>
                <w:szCs w:val="16"/>
              </w:rPr>
            </w:pPr>
            <w:r w:rsidRPr="00811B26">
              <w:rPr>
                <w:color w:val="6E6E6E"/>
                <w:sz w:val="16"/>
                <w:szCs w:val="16"/>
              </w:rPr>
              <w:t>22-Sep-2021 13:30</w:t>
            </w:r>
          </w:p>
        </w:tc>
        <w:tc>
          <w:tcPr>
            <w:tcW w:w="870" w:type="dxa"/>
            <w:vAlign w:val="center"/>
          </w:tcPr>
          <w:p w:rsidR="00DF5B25" w:rsidRPr="00811B26" w:rsidRDefault="00DF5B25" w:rsidP="000E6B54">
            <w:pPr>
              <w:jc w:val="center"/>
              <w:rPr>
                <w:color w:val="6E6E6E"/>
                <w:sz w:val="16"/>
                <w:szCs w:val="16"/>
              </w:rPr>
            </w:pPr>
            <w:r w:rsidRPr="00811B26">
              <w:rPr>
                <w:color w:val="6E6E6E"/>
                <w:sz w:val="16"/>
                <w:szCs w:val="16"/>
              </w:rPr>
              <w:t>22-Sep-2021 13:30</w:t>
            </w:r>
          </w:p>
        </w:tc>
      </w:tr>
      <w:tr w:rsidR="00DF5B25" w:rsidRPr="00403269" w:rsidTr="00B14E48">
        <w:trPr>
          <w:trHeight w:val="548"/>
          <w:jc w:val="center"/>
        </w:trPr>
        <w:tc>
          <w:tcPr>
            <w:tcW w:w="470" w:type="dxa"/>
            <w:vAlign w:val="center"/>
          </w:tcPr>
          <w:p w:rsidR="00DF5B25" w:rsidRPr="00811B26" w:rsidRDefault="00DF5B25" w:rsidP="00D67CC0">
            <w:pPr>
              <w:rPr>
                <w:sz w:val="16"/>
                <w:szCs w:val="16"/>
              </w:rPr>
            </w:pPr>
            <w:r>
              <w:rPr>
                <w:sz w:val="16"/>
                <w:szCs w:val="16"/>
              </w:rPr>
              <w:t>19.</w:t>
            </w:r>
          </w:p>
        </w:tc>
        <w:tc>
          <w:tcPr>
            <w:tcW w:w="823" w:type="dxa"/>
            <w:vAlign w:val="center"/>
          </w:tcPr>
          <w:p w:rsidR="00DF5B25" w:rsidRPr="00811B26" w:rsidRDefault="00DF5B25" w:rsidP="000E6B54">
            <w:pPr>
              <w:rPr>
                <w:color w:val="6E6E6E"/>
                <w:sz w:val="16"/>
                <w:szCs w:val="16"/>
              </w:rPr>
            </w:pPr>
            <w:r w:rsidRPr="00811B26">
              <w:rPr>
                <w:color w:val="6E6E6E"/>
                <w:sz w:val="16"/>
                <w:szCs w:val="16"/>
              </w:rPr>
              <w:t>597528</w:t>
            </w:r>
          </w:p>
        </w:tc>
        <w:tc>
          <w:tcPr>
            <w:tcW w:w="1260" w:type="dxa"/>
            <w:vAlign w:val="center"/>
          </w:tcPr>
          <w:p w:rsidR="00DF5B25" w:rsidRPr="00811B26" w:rsidRDefault="00DF5B25" w:rsidP="000E6B54">
            <w:pPr>
              <w:rPr>
                <w:color w:val="6E6E6E"/>
                <w:sz w:val="16"/>
                <w:szCs w:val="16"/>
              </w:rPr>
            </w:pPr>
            <w:r w:rsidRPr="00811B26">
              <w:rPr>
                <w:color w:val="6E6E6E"/>
                <w:sz w:val="16"/>
                <w:szCs w:val="16"/>
              </w:rPr>
              <w:t>e-Tender/ Khl/</w:t>
            </w:r>
            <w:r w:rsidR="00232FC3">
              <w:rPr>
                <w:color w:val="6E6E6E"/>
                <w:sz w:val="16"/>
                <w:szCs w:val="16"/>
              </w:rPr>
              <w:t xml:space="preserve"> </w:t>
            </w:r>
            <w:r w:rsidRPr="00811B26">
              <w:rPr>
                <w:color w:val="6E6E6E"/>
                <w:sz w:val="16"/>
                <w:szCs w:val="16"/>
              </w:rPr>
              <w:t>Bati/UDF/</w:t>
            </w:r>
            <w:r w:rsidR="00232FC3">
              <w:rPr>
                <w:color w:val="6E6E6E"/>
                <w:sz w:val="16"/>
                <w:szCs w:val="16"/>
              </w:rPr>
              <w:t xml:space="preserve"> </w:t>
            </w:r>
            <w:r w:rsidRPr="00811B26">
              <w:rPr>
                <w:color w:val="6E6E6E"/>
                <w:sz w:val="16"/>
                <w:szCs w:val="16"/>
              </w:rPr>
              <w:t>W1.019</w:t>
            </w:r>
          </w:p>
        </w:tc>
        <w:tc>
          <w:tcPr>
            <w:tcW w:w="5130" w:type="dxa"/>
            <w:vAlign w:val="center"/>
          </w:tcPr>
          <w:p w:rsidR="00DF5B25" w:rsidRPr="00811B26" w:rsidRDefault="00DF5B25" w:rsidP="000E6B54">
            <w:pPr>
              <w:rPr>
                <w:color w:val="6E6E6E"/>
                <w:sz w:val="16"/>
                <w:szCs w:val="16"/>
              </w:rPr>
            </w:pPr>
            <w:r w:rsidRPr="00811B26">
              <w:rPr>
                <w:color w:val="6E6E6E"/>
                <w:sz w:val="16"/>
                <w:szCs w:val="16"/>
              </w:rPr>
              <w:t>(a)Repair of Khagendranath Woman College under Gangarampur Union (b) Const. of Toilet at Katianangla Sarbojanin Durga Mondir under Gangarampur Union (c) Const. of Ozkhana &amp; Toilet at Dewatala Baitun Nur Zam-E-Mosque under Gangarampur Union (d) Const. of Toilet at Kayemkhola Hula Radha Gobinda Mondir under Gangarampur Union (e) Const. of Ozukhana &amp; Toilet at Kashierdanga Hamius-Sunnah Madrasha &amp; Mosque under Gangarampur Union (f) Const. of Toilet &amp; Bathrrom at Gangarampur Woman Madrasha under Gangarampur Union</w:t>
            </w:r>
          </w:p>
        </w:tc>
        <w:tc>
          <w:tcPr>
            <w:tcW w:w="810" w:type="dxa"/>
            <w:vAlign w:val="center"/>
          </w:tcPr>
          <w:p w:rsidR="00DF5B25" w:rsidRPr="00811B26" w:rsidRDefault="00DF5B25" w:rsidP="000E6B54">
            <w:pPr>
              <w:jc w:val="center"/>
              <w:rPr>
                <w:color w:val="6E6E6E"/>
                <w:sz w:val="16"/>
                <w:szCs w:val="16"/>
              </w:rPr>
            </w:pPr>
            <w:r w:rsidRPr="00811B26">
              <w:rPr>
                <w:color w:val="6E6E6E"/>
                <w:sz w:val="16"/>
                <w:szCs w:val="16"/>
              </w:rPr>
              <w:t>21-Sep-2021 17:00</w:t>
            </w:r>
          </w:p>
        </w:tc>
        <w:tc>
          <w:tcPr>
            <w:tcW w:w="810" w:type="dxa"/>
            <w:vAlign w:val="center"/>
          </w:tcPr>
          <w:p w:rsidR="00DF5B25" w:rsidRPr="00811B26" w:rsidRDefault="00DF5B25" w:rsidP="000E6B54">
            <w:pPr>
              <w:jc w:val="center"/>
              <w:rPr>
                <w:color w:val="6E6E6E"/>
                <w:sz w:val="16"/>
                <w:szCs w:val="16"/>
              </w:rPr>
            </w:pPr>
            <w:r w:rsidRPr="00811B26">
              <w:rPr>
                <w:color w:val="6E6E6E"/>
                <w:sz w:val="16"/>
                <w:szCs w:val="16"/>
              </w:rPr>
              <w:t>22-Sep-2021 13:30</w:t>
            </w:r>
          </w:p>
        </w:tc>
        <w:tc>
          <w:tcPr>
            <w:tcW w:w="870" w:type="dxa"/>
            <w:vAlign w:val="center"/>
          </w:tcPr>
          <w:p w:rsidR="00DF5B25" w:rsidRPr="00811B26" w:rsidRDefault="00DF5B25" w:rsidP="000E6B54">
            <w:pPr>
              <w:jc w:val="center"/>
              <w:rPr>
                <w:color w:val="6E6E6E"/>
                <w:sz w:val="16"/>
                <w:szCs w:val="16"/>
              </w:rPr>
            </w:pPr>
            <w:r w:rsidRPr="00811B26">
              <w:rPr>
                <w:color w:val="6E6E6E"/>
                <w:sz w:val="16"/>
                <w:szCs w:val="16"/>
              </w:rPr>
              <w:t>22-Sep-2021 13:30</w:t>
            </w:r>
          </w:p>
        </w:tc>
      </w:tr>
      <w:tr w:rsidR="00DF5B25" w:rsidRPr="00403269" w:rsidTr="00B14E48">
        <w:trPr>
          <w:trHeight w:val="548"/>
          <w:jc w:val="center"/>
        </w:trPr>
        <w:tc>
          <w:tcPr>
            <w:tcW w:w="470" w:type="dxa"/>
            <w:vAlign w:val="center"/>
          </w:tcPr>
          <w:p w:rsidR="00DF5B25" w:rsidRPr="00811B26" w:rsidRDefault="00DF5B25" w:rsidP="00D67CC0">
            <w:pPr>
              <w:rPr>
                <w:sz w:val="16"/>
                <w:szCs w:val="16"/>
              </w:rPr>
            </w:pPr>
            <w:r>
              <w:rPr>
                <w:sz w:val="16"/>
                <w:szCs w:val="16"/>
              </w:rPr>
              <w:t>20.</w:t>
            </w:r>
          </w:p>
        </w:tc>
        <w:tc>
          <w:tcPr>
            <w:tcW w:w="823" w:type="dxa"/>
            <w:vAlign w:val="center"/>
          </w:tcPr>
          <w:p w:rsidR="00DF5B25" w:rsidRPr="00811B26" w:rsidRDefault="00DF5B25" w:rsidP="000E6B54">
            <w:pPr>
              <w:rPr>
                <w:color w:val="6E6E6E"/>
                <w:sz w:val="16"/>
                <w:szCs w:val="16"/>
              </w:rPr>
            </w:pPr>
            <w:r w:rsidRPr="00811B26">
              <w:rPr>
                <w:color w:val="6E6E6E"/>
                <w:sz w:val="16"/>
                <w:szCs w:val="16"/>
              </w:rPr>
              <w:t>597529</w:t>
            </w:r>
          </w:p>
        </w:tc>
        <w:tc>
          <w:tcPr>
            <w:tcW w:w="1260" w:type="dxa"/>
            <w:vAlign w:val="center"/>
          </w:tcPr>
          <w:p w:rsidR="00DF5B25" w:rsidRPr="00811B26" w:rsidRDefault="00DF5B25" w:rsidP="000E6B54">
            <w:pPr>
              <w:rPr>
                <w:color w:val="6E6E6E"/>
                <w:sz w:val="16"/>
                <w:szCs w:val="16"/>
              </w:rPr>
            </w:pPr>
            <w:r w:rsidRPr="00811B26">
              <w:rPr>
                <w:color w:val="6E6E6E"/>
                <w:sz w:val="16"/>
                <w:szCs w:val="16"/>
              </w:rPr>
              <w:t>e-Tender/ Khl/</w:t>
            </w:r>
            <w:r w:rsidR="00232FC3">
              <w:rPr>
                <w:color w:val="6E6E6E"/>
                <w:sz w:val="16"/>
                <w:szCs w:val="16"/>
              </w:rPr>
              <w:t xml:space="preserve"> </w:t>
            </w:r>
            <w:r w:rsidRPr="00811B26">
              <w:rPr>
                <w:color w:val="6E6E6E"/>
                <w:sz w:val="16"/>
                <w:szCs w:val="16"/>
              </w:rPr>
              <w:t>Bati/UDF/</w:t>
            </w:r>
            <w:r w:rsidR="00232FC3">
              <w:rPr>
                <w:color w:val="6E6E6E"/>
                <w:sz w:val="16"/>
                <w:szCs w:val="16"/>
              </w:rPr>
              <w:t xml:space="preserve"> </w:t>
            </w:r>
            <w:r w:rsidRPr="00811B26">
              <w:rPr>
                <w:color w:val="6E6E6E"/>
                <w:sz w:val="16"/>
                <w:szCs w:val="16"/>
              </w:rPr>
              <w:t>W1.020</w:t>
            </w:r>
          </w:p>
        </w:tc>
        <w:tc>
          <w:tcPr>
            <w:tcW w:w="5130" w:type="dxa"/>
            <w:vAlign w:val="center"/>
          </w:tcPr>
          <w:p w:rsidR="00DF5B25" w:rsidRPr="00811B26" w:rsidRDefault="00DF5B25" w:rsidP="000E6B54">
            <w:pPr>
              <w:rPr>
                <w:color w:val="6E6E6E"/>
                <w:sz w:val="16"/>
                <w:szCs w:val="16"/>
              </w:rPr>
            </w:pPr>
            <w:r w:rsidRPr="00811B26">
              <w:rPr>
                <w:color w:val="6E6E6E"/>
                <w:sz w:val="16"/>
                <w:szCs w:val="16"/>
              </w:rPr>
              <w:t xml:space="preserve">(a)Const. of BFS Road from Gaoghara Sardarbari H/O Mojaffar towards H/o Kader &amp; Habiullah,from Gaoghara Purbapara H/o Kamrul Sheikh towards H/o Mohammad Sheikh &amp; from H/o Moslem Mallick towards North side H/o Zaman Sheikh under Surkhali Union (b) Const.of BFS Road </w:t>
            </w:r>
            <w:r w:rsidRPr="00811B26">
              <w:rPr>
                <w:color w:val="6E6E6E"/>
                <w:sz w:val="16"/>
                <w:szCs w:val="16"/>
              </w:rPr>
              <w:lastRenderedPageBreak/>
              <w:t>from Gaoghara H/o Saydar Biswas towards East side H/o Rezaul Biswas &amp; from H/o Atiar Mollah towards North side H/o Nisar Sardar under Surkhali Union (c) (i) Repair of BFS Road from Kalyansree BC Road towards H/o Chitta Ranjan via H/o Nimu Paramnik (ii) Const. of BFS Road from Kalyansree Chatrabila H/o Daud Jomadder towards Chatrabila Zam-e-Mosque &amp; from Chatrabila H/o Rowshan Zomadder towards Chatrabila Zam-E-Mosque under Surkhali Union (d) Repair &amp; Improvement of BFS Road from HBB Road of village Vagobatipur towards Vagobatipur Shitala Mondir under Surkhali Union (e) Const. of BFS Road from Surkhali H/o Syed Ali Khan towards H/o Aminul Islam under Surkhali Union (f) Const. of BFS Road from Vagobatipur in front H/o Raju Mondal towards H/o Proshanto Vadro under Surkhali Union (g) Const. of BFS Road from beneath of Sundarmahal Wapda towards H/o Ruhul Amin Fakir under Surkhali Union.</w:t>
            </w:r>
          </w:p>
        </w:tc>
        <w:tc>
          <w:tcPr>
            <w:tcW w:w="810" w:type="dxa"/>
            <w:vAlign w:val="center"/>
          </w:tcPr>
          <w:p w:rsidR="00DF5B25" w:rsidRPr="00811B26" w:rsidRDefault="00DF5B25" w:rsidP="000E6B54">
            <w:pPr>
              <w:jc w:val="center"/>
              <w:rPr>
                <w:color w:val="6E6E6E"/>
                <w:sz w:val="16"/>
                <w:szCs w:val="16"/>
              </w:rPr>
            </w:pPr>
            <w:r w:rsidRPr="00811B26">
              <w:rPr>
                <w:color w:val="6E6E6E"/>
                <w:sz w:val="16"/>
                <w:szCs w:val="16"/>
              </w:rPr>
              <w:lastRenderedPageBreak/>
              <w:t>21-Sep-2021 17:00</w:t>
            </w:r>
          </w:p>
        </w:tc>
        <w:tc>
          <w:tcPr>
            <w:tcW w:w="810" w:type="dxa"/>
            <w:vAlign w:val="center"/>
          </w:tcPr>
          <w:p w:rsidR="00DF5B25" w:rsidRPr="00811B26" w:rsidRDefault="00DF5B25" w:rsidP="000E6B54">
            <w:pPr>
              <w:jc w:val="center"/>
              <w:rPr>
                <w:color w:val="6E6E6E"/>
                <w:sz w:val="16"/>
                <w:szCs w:val="16"/>
              </w:rPr>
            </w:pPr>
            <w:r w:rsidRPr="00811B26">
              <w:rPr>
                <w:color w:val="6E6E6E"/>
                <w:sz w:val="16"/>
                <w:szCs w:val="16"/>
              </w:rPr>
              <w:t>22-Sep-2021 13:30</w:t>
            </w:r>
          </w:p>
        </w:tc>
        <w:tc>
          <w:tcPr>
            <w:tcW w:w="870" w:type="dxa"/>
            <w:vAlign w:val="center"/>
          </w:tcPr>
          <w:p w:rsidR="00DF5B25" w:rsidRPr="00811B26" w:rsidRDefault="00DF5B25" w:rsidP="000E6B54">
            <w:pPr>
              <w:jc w:val="center"/>
              <w:rPr>
                <w:color w:val="6E6E6E"/>
                <w:sz w:val="16"/>
                <w:szCs w:val="16"/>
              </w:rPr>
            </w:pPr>
            <w:r w:rsidRPr="00811B26">
              <w:rPr>
                <w:color w:val="6E6E6E"/>
                <w:sz w:val="16"/>
                <w:szCs w:val="16"/>
              </w:rPr>
              <w:t>22-Sep-2021 13:30</w:t>
            </w:r>
          </w:p>
        </w:tc>
      </w:tr>
      <w:tr w:rsidR="00232FC3" w:rsidRPr="00403269" w:rsidTr="00B14E48">
        <w:trPr>
          <w:trHeight w:val="548"/>
          <w:jc w:val="center"/>
        </w:trPr>
        <w:tc>
          <w:tcPr>
            <w:tcW w:w="470" w:type="dxa"/>
            <w:vAlign w:val="center"/>
          </w:tcPr>
          <w:p w:rsidR="00232FC3" w:rsidRPr="00811B26" w:rsidRDefault="00232FC3" w:rsidP="00D67CC0">
            <w:pPr>
              <w:rPr>
                <w:sz w:val="16"/>
                <w:szCs w:val="16"/>
              </w:rPr>
            </w:pPr>
            <w:r>
              <w:rPr>
                <w:sz w:val="16"/>
                <w:szCs w:val="16"/>
              </w:rPr>
              <w:t>21.</w:t>
            </w:r>
          </w:p>
        </w:tc>
        <w:tc>
          <w:tcPr>
            <w:tcW w:w="823" w:type="dxa"/>
            <w:vAlign w:val="center"/>
          </w:tcPr>
          <w:p w:rsidR="00232FC3" w:rsidRPr="00811B26" w:rsidRDefault="00232FC3" w:rsidP="000E6B54">
            <w:pPr>
              <w:rPr>
                <w:sz w:val="16"/>
                <w:szCs w:val="16"/>
              </w:rPr>
            </w:pPr>
            <w:r w:rsidRPr="00811B26">
              <w:rPr>
                <w:color w:val="6E6E6E"/>
                <w:sz w:val="16"/>
                <w:szCs w:val="16"/>
              </w:rPr>
              <w:t>597546</w:t>
            </w:r>
          </w:p>
        </w:tc>
        <w:tc>
          <w:tcPr>
            <w:tcW w:w="1260" w:type="dxa"/>
            <w:vAlign w:val="center"/>
          </w:tcPr>
          <w:p w:rsidR="00232FC3" w:rsidRPr="00811B26" w:rsidRDefault="00232FC3" w:rsidP="000E6B54">
            <w:pPr>
              <w:rPr>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 /</w:t>
            </w:r>
            <w:r>
              <w:rPr>
                <w:color w:val="6E6E6E"/>
                <w:sz w:val="16"/>
                <w:szCs w:val="16"/>
              </w:rPr>
              <w:t xml:space="preserve"> </w:t>
            </w:r>
            <w:r w:rsidRPr="00811B26">
              <w:rPr>
                <w:color w:val="6E6E6E"/>
                <w:sz w:val="16"/>
                <w:szCs w:val="16"/>
              </w:rPr>
              <w:t>W1.021</w:t>
            </w:r>
          </w:p>
        </w:tc>
        <w:tc>
          <w:tcPr>
            <w:tcW w:w="5130" w:type="dxa"/>
            <w:vAlign w:val="center"/>
          </w:tcPr>
          <w:p w:rsidR="00232FC3" w:rsidRPr="00811B26" w:rsidRDefault="00232FC3" w:rsidP="000E6B54">
            <w:pPr>
              <w:rPr>
                <w:sz w:val="16"/>
                <w:szCs w:val="16"/>
              </w:rPr>
            </w:pPr>
            <w:r w:rsidRPr="00811B26">
              <w:rPr>
                <w:color w:val="6E6E6E"/>
                <w:sz w:val="16"/>
                <w:szCs w:val="16"/>
              </w:rPr>
              <w:t>(a)Const. of BFS Road from Sukhdara Road of Sukhdara village towards H/o Dr. Suman Mondal under Surkhali Union (b) Repair of BFS Road from Bunarabad firm of Nitya Sarkar towards Bunarabad Kheyaghat under Surkhali Union (c) Const. of BFS Road from Parshemari Shako towards Mosque under Surkhali Union (d) Const. of BFS Road from Bunarabad H/o Matiar Sana towards Ninekhali gate (running Kheyaghat Road) under Surkhali Union (e)Const. of BFS Road from Bunarabad Community Clinic towards Biswasbari via Golderbari Bridge under Surkhali Union (f) Const. of BFS Road from West side of Parshemari Culverte of village Parshemari towards H/o Asabur under Surkhali Union (g)Const. of BFS Road from Parshemari H/o Nittananda towards Parshemari Zam-E-Mosque under Surkhali Union.</w:t>
            </w:r>
          </w:p>
        </w:tc>
        <w:tc>
          <w:tcPr>
            <w:tcW w:w="810" w:type="dxa"/>
            <w:vAlign w:val="center"/>
          </w:tcPr>
          <w:p w:rsidR="00232FC3" w:rsidRPr="00811B26" w:rsidRDefault="00232FC3" w:rsidP="000E6B54">
            <w:pPr>
              <w:jc w:val="center"/>
              <w:rPr>
                <w:color w:val="6E6E6E"/>
                <w:sz w:val="16"/>
                <w:szCs w:val="16"/>
              </w:rPr>
            </w:pPr>
            <w:r w:rsidRPr="00811B26">
              <w:rPr>
                <w:color w:val="6E6E6E"/>
                <w:sz w:val="16"/>
                <w:szCs w:val="16"/>
              </w:rPr>
              <w:t>21-Sep-2021 17:00</w:t>
            </w:r>
          </w:p>
        </w:tc>
        <w:tc>
          <w:tcPr>
            <w:tcW w:w="810" w:type="dxa"/>
            <w:vAlign w:val="center"/>
          </w:tcPr>
          <w:p w:rsidR="00232FC3" w:rsidRPr="00811B26" w:rsidRDefault="00232FC3" w:rsidP="000E6B54">
            <w:pPr>
              <w:jc w:val="center"/>
              <w:rPr>
                <w:color w:val="6E6E6E"/>
                <w:sz w:val="16"/>
                <w:szCs w:val="16"/>
              </w:rPr>
            </w:pPr>
            <w:r w:rsidRPr="00811B26">
              <w:rPr>
                <w:color w:val="6E6E6E"/>
                <w:sz w:val="16"/>
                <w:szCs w:val="16"/>
              </w:rPr>
              <w:t>22-Sep-2021 13:30</w:t>
            </w:r>
          </w:p>
        </w:tc>
        <w:tc>
          <w:tcPr>
            <w:tcW w:w="870" w:type="dxa"/>
            <w:vAlign w:val="center"/>
          </w:tcPr>
          <w:p w:rsidR="00232FC3" w:rsidRPr="00811B26" w:rsidRDefault="00232FC3" w:rsidP="000E6B54">
            <w:pPr>
              <w:jc w:val="center"/>
              <w:rPr>
                <w:color w:val="6E6E6E"/>
                <w:sz w:val="16"/>
                <w:szCs w:val="16"/>
              </w:rPr>
            </w:pPr>
            <w:r w:rsidRPr="00811B26">
              <w:rPr>
                <w:color w:val="6E6E6E"/>
                <w:sz w:val="16"/>
                <w:szCs w:val="16"/>
              </w:rPr>
              <w:t>22-Sep-2021 13:30</w:t>
            </w:r>
          </w:p>
        </w:tc>
      </w:tr>
      <w:tr w:rsidR="00BC3388" w:rsidRPr="00403269" w:rsidTr="00B14E48">
        <w:trPr>
          <w:trHeight w:val="548"/>
          <w:jc w:val="center"/>
        </w:trPr>
        <w:tc>
          <w:tcPr>
            <w:tcW w:w="470" w:type="dxa"/>
            <w:vAlign w:val="center"/>
          </w:tcPr>
          <w:p w:rsidR="00BC3388" w:rsidRPr="00811B26" w:rsidRDefault="00BC3388" w:rsidP="00D67CC0">
            <w:pPr>
              <w:rPr>
                <w:sz w:val="16"/>
                <w:szCs w:val="16"/>
              </w:rPr>
            </w:pPr>
            <w:r>
              <w:rPr>
                <w:sz w:val="16"/>
                <w:szCs w:val="16"/>
              </w:rPr>
              <w:t>22.</w:t>
            </w:r>
          </w:p>
        </w:tc>
        <w:tc>
          <w:tcPr>
            <w:tcW w:w="823" w:type="dxa"/>
            <w:vAlign w:val="center"/>
          </w:tcPr>
          <w:p w:rsidR="00BC3388" w:rsidRPr="00811B26" w:rsidRDefault="00BC3388" w:rsidP="000E6B54">
            <w:pPr>
              <w:rPr>
                <w:color w:val="6E6E6E"/>
                <w:sz w:val="16"/>
                <w:szCs w:val="16"/>
              </w:rPr>
            </w:pPr>
            <w:r w:rsidRPr="00811B26">
              <w:rPr>
                <w:color w:val="6E6E6E"/>
                <w:sz w:val="16"/>
                <w:szCs w:val="16"/>
              </w:rPr>
              <w:t>597530</w:t>
            </w:r>
          </w:p>
        </w:tc>
        <w:tc>
          <w:tcPr>
            <w:tcW w:w="1260" w:type="dxa"/>
            <w:vAlign w:val="center"/>
          </w:tcPr>
          <w:p w:rsidR="00BC3388" w:rsidRPr="00811B26" w:rsidRDefault="00BC3388" w:rsidP="000E6B54">
            <w:pPr>
              <w:rPr>
                <w:color w:val="6E6E6E"/>
                <w:sz w:val="16"/>
                <w:szCs w:val="16"/>
              </w:rPr>
            </w:pPr>
            <w:r w:rsidRPr="00811B26">
              <w:rPr>
                <w:color w:val="6E6E6E"/>
                <w:sz w:val="16"/>
                <w:szCs w:val="16"/>
              </w:rPr>
              <w:t>e-Tender/ Khl/</w:t>
            </w:r>
            <w:r w:rsidR="000A2F65">
              <w:rPr>
                <w:color w:val="6E6E6E"/>
                <w:sz w:val="16"/>
                <w:szCs w:val="16"/>
              </w:rPr>
              <w:t xml:space="preserve"> </w:t>
            </w:r>
            <w:r w:rsidRPr="00811B26">
              <w:rPr>
                <w:color w:val="6E6E6E"/>
                <w:sz w:val="16"/>
                <w:szCs w:val="16"/>
              </w:rPr>
              <w:t>Bati/UDF/</w:t>
            </w:r>
            <w:r w:rsidR="000A2F65">
              <w:rPr>
                <w:color w:val="6E6E6E"/>
                <w:sz w:val="16"/>
                <w:szCs w:val="16"/>
              </w:rPr>
              <w:t xml:space="preserve"> </w:t>
            </w:r>
            <w:r w:rsidRPr="00811B26">
              <w:rPr>
                <w:color w:val="6E6E6E"/>
                <w:sz w:val="16"/>
                <w:szCs w:val="16"/>
              </w:rPr>
              <w:t>W1.022</w:t>
            </w:r>
          </w:p>
        </w:tc>
        <w:tc>
          <w:tcPr>
            <w:tcW w:w="5130" w:type="dxa"/>
            <w:vAlign w:val="center"/>
          </w:tcPr>
          <w:p w:rsidR="00BC3388" w:rsidRPr="00811B26" w:rsidRDefault="00BC3388" w:rsidP="000E6B54">
            <w:pPr>
              <w:rPr>
                <w:color w:val="6E6E6E"/>
                <w:sz w:val="16"/>
                <w:szCs w:val="16"/>
              </w:rPr>
            </w:pPr>
            <w:r w:rsidRPr="00811B26">
              <w:rPr>
                <w:color w:val="6E6E6E"/>
                <w:sz w:val="16"/>
                <w:szCs w:val="16"/>
              </w:rPr>
              <w:t>(a)Const. of drain from BC Road in front of Gaoghara central Zam-E-Mosque towards West side H/o Rahman under Surkhali Union (b) Const. of RCC Road from Sukhdara BC Road towards H/o Dr. Pritish under Surkhali Union.</w:t>
            </w:r>
          </w:p>
        </w:tc>
        <w:tc>
          <w:tcPr>
            <w:tcW w:w="810" w:type="dxa"/>
            <w:vAlign w:val="center"/>
          </w:tcPr>
          <w:p w:rsidR="00BC3388" w:rsidRPr="00811B26" w:rsidRDefault="00BC3388" w:rsidP="000E6B54">
            <w:pPr>
              <w:jc w:val="center"/>
              <w:rPr>
                <w:color w:val="6E6E6E"/>
                <w:sz w:val="16"/>
                <w:szCs w:val="16"/>
              </w:rPr>
            </w:pPr>
            <w:r w:rsidRPr="00811B26">
              <w:rPr>
                <w:color w:val="6E6E6E"/>
                <w:sz w:val="16"/>
                <w:szCs w:val="16"/>
              </w:rPr>
              <w:t>21-Sep-2021 17:00</w:t>
            </w:r>
          </w:p>
        </w:tc>
        <w:tc>
          <w:tcPr>
            <w:tcW w:w="810" w:type="dxa"/>
            <w:vAlign w:val="center"/>
          </w:tcPr>
          <w:p w:rsidR="00BC3388" w:rsidRPr="00811B26" w:rsidRDefault="00BC3388" w:rsidP="000E6B54">
            <w:pPr>
              <w:jc w:val="center"/>
              <w:rPr>
                <w:color w:val="6E6E6E"/>
                <w:sz w:val="16"/>
                <w:szCs w:val="16"/>
              </w:rPr>
            </w:pPr>
            <w:r w:rsidRPr="00811B26">
              <w:rPr>
                <w:color w:val="6E6E6E"/>
                <w:sz w:val="16"/>
                <w:szCs w:val="16"/>
              </w:rPr>
              <w:t>22-Sep-2021 13:30</w:t>
            </w:r>
          </w:p>
        </w:tc>
        <w:tc>
          <w:tcPr>
            <w:tcW w:w="870" w:type="dxa"/>
            <w:vAlign w:val="center"/>
          </w:tcPr>
          <w:p w:rsidR="00BC3388" w:rsidRPr="00811B26" w:rsidRDefault="00BC3388" w:rsidP="000E6B54">
            <w:pPr>
              <w:jc w:val="center"/>
              <w:rPr>
                <w:color w:val="6E6E6E"/>
                <w:sz w:val="16"/>
                <w:szCs w:val="16"/>
              </w:rPr>
            </w:pPr>
            <w:r w:rsidRPr="00811B26">
              <w:rPr>
                <w:color w:val="6E6E6E"/>
                <w:sz w:val="16"/>
                <w:szCs w:val="16"/>
              </w:rPr>
              <w:t>22-Sep-2021 13:30</w:t>
            </w:r>
          </w:p>
        </w:tc>
      </w:tr>
      <w:tr w:rsidR="000A2F65" w:rsidRPr="00403269" w:rsidTr="00B14E48">
        <w:trPr>
          <w:trHeight w:val="548"/>
          <w:jc w:val="center"/>
        </w:trPr>
        <w:tc>
          <w:tcPr>
            <w:tcW w:w="470" w:type="dxa"/>
            <w:vAlign w:val="center"/>
          </w:tcPr>
          <w:p w:rsidR="000A2F65" w:rsidRPr="00811B26" w:rsidRDefault="000A2F65" w:rsidP="00D67CC0">
            <w:pPr>
              <w:rPr>
                <w:sz w:val="16"/>
                <w:szCs w:val="16"/>
              </w:rPr>
            </w:pPr>
            <w:r>
              <w:rPr>
                <w:sz w:val="16"/>
                <w:szCs w:val="16"/>
              </w:rPr>
              <w:t>23.</w:t>
            </w:r>
          </w:p>
        </w:tc>
        <w:tc>
          <w:tcPr>
            <w:tcW w:w="823" w:type="dxa"/>
            <w:vAlign w:val="center"/>
          </w:tcPr>
          <w:p w:rsidR="000A2F65" w:rsidRPr="00811B26" w:rsidRDefault="000A2F65" w:rsidP="000E6B54">
            <w:pPr>
              <w:rPr>
                <w:color w:val="6E6E6E"/>
                <w:sz w:val="16"/>
                <w:szCs w:val="16"/>
              </w:rPr>
            </w:pPr>
            <w:r w:rsidRPr="00811B26">
              <w:rPr>
                <w:color w:val="6E6E6E"/>
                <w:sz w:val="16"/>
                <w:szCs w:val="16"/>
              </w:rPr>
              <w:t>597531</w:t>
            </w:r>
          </w:p>
        </w:tc>
        <w:tc>
          <w:tcPr>
            <w:tcW w:w="1260" w:type="dxa"/>
            <w:vAlign w:val="center"/>
          </w:tcPr>
          <w:p w:rsidR="000A2F65" w:rsidRPr="00811B26" w:rsidRDefault="000A2F65" w:rsidP="000E6B54">
            <w:pPr>
              <w:rPr>
                <w:color w:val="6E6E6E"/>
                <w:sz w:val="16"/>
                <w:szCs w:val="16"/>
              </w:rPr>
            </w:pPr>
            <w:r w:rsidRPr="00811B26">
              <w:rPr>
                <w:color w:val="6E6E6E"/>
                <w:sz w:val="16"/>
                <w:szCs w:val="16"/>
              </w:rPr>
              <w:t>e-Tender/ Khl/</w:t>
            </w:r>
            <w:r w:rsidR="00516D3C">
              <w:rPr>
                <w:color w:val="6E6E6E"/>
                <w:sz w:val="16"/>
                <w:szCs w:val="16"/>
              </w:rPr>
              <w:t xml:space="preserve"> </w:t>
            </w:r>
            <w:r w:rsidRPr="00811B26">
              <w:rPr>
                <w:color w:val="6E6E6E"/>
                <w:sz w:val="16"/>
                <w:szCs w:val="16"/>
              </w:rPr>
              <w:t>Bati/UDF/</w:t>
            </w:r>
            <w:r w:rsidR="00516D3C">
              <w:rPr>
                <w:color w:val="6E6E6E"/>
                <w:sz w:val="16"/>
                <w:szCs w:val="16"/>
              </w:rPr>
              <w:t xml:space="preserve"> </w:t>
            </w:r>
            <w:r w:rsidRPr="00811B26">
              <w:rPr>
                <w:color w:val="6E6E6E"/>
                <w:sz w:val="16"/>
                <w:szCs w:val="16"/>
              </w:rPr>
              <w:t>W1.023</w:t>
            </w:r>
          </w:p>
        </w:tc>
        <w:tc>
          <w:tcPr>
            <w:tcW w:w="5130" w:type="dxa"/>
            <w:vAlign w:val="center"/>
          </w:tcPr>
          <w:p w:rsidR="000A2F65" w:rsidRPr="00811B26" w:rsidRDefault="000A2F65" w:rsidP="000E6B54">
            <w:pPr>
              <w:rPr>
                <w:color w:val="6E6E6E"/>
                <w:sz w:val="16"/>
                <w:szCs w:val="16"/>
              </w:rPr>
            </w:pPr>
            <w:r w:rsidRPr="00811B26">
              <w:rPr>
                <w:color w:val="6E6E6E"/>
                <w:sz w:val="16"/>
                <w:szCs w:val="16"/>
              </w:rPr>
              <w:t>(a)Const. of Toilet at Kalyansree Sree Sree Sarbojanin Kalimata Mondir under Surkhali Union (b) Const. of Ozukhana,Toilet &amp; Urinal at Baro Bhuiyan Baitul Aman Zam-E-Mosque under Surkhali Union (c) Improvement of Baro Aria High School under Surkhali Union (d) Improvement of Baro Aria Shahid Sharoni College under Surkhali Union.</w:t>
            </w:r>
          </w:p>
        </w:tc>
        <w:tc>
          <w:tcPr>
            <w:tcW w:w="810" w:type="dxa"/>
            <w:vAlign w:val="center"/>
          </w:tcPr>
          <w:p w:rsidR="000A2F65" w:rsidRPr="00811B26" w:rsidRDefault="000A2F65" w:rsidP="000E6B54">
            <w:pPr>
              <w:jc w:val="center"/>
              <w:rPr>
                <w:color w:val="6E6E6E"/>
                <w:sz w:val="16"/>
                <w:szCs w:val="16"/>
              </w:rPr>
            </w:pPr>
            <w:r w:rsidRPr="00811B26">
              <w:rPr>
                <w:color w:val="6E6E6E"/>
                <w:sz w:val="16"/>
                <w:szCs w:val="16"/>
              </w:rPr>
              <w:t>21-Sep-2021 17:00</w:t>
            </w:r>
          </w:p>
        </w:tc>
        <w:tc>
          <w:tcPr>
            <w:tcW w:w="810" w:type="dxa"/>
            <w:vAlign w:val="center"/>
          </w:tcPr>
          <w:p w:rsidR="000A2F65" w:rsidRPr="00811B26" w:rsidRDefault="000A2F65" w:rsidP="000E6B54">
            <w:pPr>
              <w:jc w:val="center"/>
              <w:rPr>
                <w:color w:val="6E6E6E"/>
                <w:sz w:val="16"/>
                <w:szCs w:val="16"/>
              </w:rPr>
            </w:pPr>
            <w:r w:rsidRPr="00811B26">
              <w:rPr>
                <w:color w:val="6E6E6E"/>
                <w:sz w:val="16"/>
                <w:szCs w:val="16"/>
              </w:rPr>
              <w:t>22-Sep-2021 13:30</w:t>
            </w:r>
          </w:p>
        </w:tc>
        <w:tc>
          <w:tcPr>
            <w:tcW w:w="870" w:type="dxa"/>
            <w:vAlign w:val="center"/>
          </w:tcPr>
          <w:p w:rsidR="000A2F65" w:rsidRPr="00811B26" w:rsidRDefault="000A2F65" w:rsidP="000E6B54">
            <w:pPr>
              <w:jc w:val="center"/>
              <w:rPr>
                <w:color w:val="6E6E6E"/>
                <w:sz w:val="16"/>
                <w:szCs w:val="16"/>
              </w:rPr>
            </w:pPr>
            <w:r w:rsidRPr="00811B26">
              <w:rPr>
                <w:color w:val="6E6E6E"/>
                <w:sz w:val="16"/>
                <w:szCs w:val="16"/>
              </w:rPr>
              <w:t>22-Sep-2021 13:30</w:t>
            </w:r>
          </w:p>
        </w:tc>
      </w:tr>
      <w:tr w:rsidR="0034180F" w:rsidRPr="00403269" w:rsidTr="00B14E48">
        <w:trPr>
          <w:trHeight w:val="548"/>
          <w:jc w:val="center"/>
        </w:trPr>
        <w:tc>
          <w:tcPr>
            <w:tcW w:w="470" w:type="dxa"/>
            <w:vAlign w:val="center"/>
          </w:tcPr>
          <w:p w:rsidR="0034180F" w:rsidRPr="00811B26" w:rsidRDefault="0034180F" w:rsidP="00D67CC0">
            <w:pPr>
              <w:rPr>
                <w:sz w:val="16"/>
                <w:szCs w:val="16"/>
              </w:rPr>
            </w:pPr>
            <w:r>
              <w:rPr>
                <w:sz w:val="16"/>
                <w:szCs w:val="16"/>
              </w:rPr>
              <w:t>24.</w:t>
            </w:r>
          </w:p>
        </w:tc>
        <w:tc>
          <w:tcPr>
            <w:tcW w:w="823" w:type="dxa"/>
            <w:vAlign w:val="center"/>
          </w:tcPr>
          <w:p w:rsidR="0034180F" w:rsidRPr="00811B26" w:rsidRDefault="0034180F" w:rsidP="000E6B54">
            <w:pPr>
              <w:rPr>
                <w:color w:val="6E6E6E"/>
                <w:sz w:val="16"/>
                <w:szCs w:val="16"/>
              </w:rPr>
            </w:pPr>
            <w:r w:rsidRPr="00811B26">
              <w:rPr>
                <w:color w:val="6E6E6E"/>
                <w:sz w:val="16"/>
                <w:szCs w:val="16"/>
              </w:rPr>
              <w:t>597532</w:t>
            </w:r>
          </w:p>
        </w:tc>
        <w:tc>
          <w:tcPr>
            <w:tcW w:w="1260" w:type="dxa"/>
            <w:vAlign w:val="center"/>
          </w:tcPr>
          <w:p w:rsidR="0034180F" w:rsidRPr="00811B26" w:rsidRDefault="0034180F"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W1.024</w:t>
            </w:r>
          </w:p>
        </w:tc>
        <w:tc>
          <w:tcPr>
            <w:tcW w:w="5130" w:type="dxa"/>
            <w:vAlign w:val="center"/>
          </w:tcPr>
          <w:p w:rsidR="0034180F" w:rsidRPr="00811B26" w:rsidRDefault="0034180F" w:rsidP="000E6B54">
            <w:pPr>
              <w:rPr>
                <w:color w:val="6E6E6E"/>
                <w:sz w:val="16"/>
                <w:szCs w:val="16"/>
              </w:rPr>
            </w:pPr>
            <w:r w:rsidRPr="00811B26">
              <w:rPr>
                <w:color w:val="6E6E6E"/>
                <w:sz w:val="16"/>
                <w:szCs w:val="16"/>
              </w:rPr>
              <w:t>(a)Const. of BFS Road from Bhanderkote Kalukathi gate towards Aruadanga under Bhanderkote Union (b) Const. of BFS Road towards Bhanderkote purbapara old Zam-E-Mosque &amp; Madrasha under Bhanderkote Union (c) Const. of BFS Road from Bhanderkote H/o Rashid Sardar towards H/o Dulal Babu under Bhanderkote Union (d) Const. of BFS Road from Laxmikhola BFS Road towards Paramanikpara Durga Mondir,H/o Brojen &amp; Jagobandhu &amp; from Laxmikhola BFS Road towards H/o Muali Halder under Bhanderkote Union (e)Repair of BFS Road from Ghoshpara Land of Tuhin towards H/o Ananda Ghosh &amp; Const. of BFS Road towards H/o Ajoy Dey under Bhanderkote Union (f) Const. of BFS Road from Noailtala shop of Kalam towards Chandamari gate under Bhanderkote Union (g) Const. of BFS Road from Chandamari H/o Narottom Halder towards H/o Bitop Mahalder under Bhanderkote Union (h) Const. of BFS Road from Purba Halia Bazar towards Shashanghat on the bank of the Pashur river (i) Const. of BFS Road from purba Halia Wapda Road towards Ashutosh School under Bhanderkote Union.</w:t>
            </w:r>
          </w:p>
        </w:tc>
        <w:tc>
          <w:tcPr>
            <w:tcW w:w="810" w:type="dxa"/>
            <w:vAlign w:val="center"/>
          </w:tcPr>
          <w:p w:rsidR="0034180F" w:rsidRPr="00811B26" w:rsidRDefault="0034180F" w:rsidP="000E6B54">
            <w:pPr>
              <w:jc w:val="center"/>
              <w:rPr>
                <w:color w:val="6E6E6E"/>
                <w:sz w:val="16"/>
                <w:szCs w:val="16"/>
              </w:rPr>
            </w:pPr>
            <w:r w:rsidRPr="00811B26">
              <w:rPr>
                <w:color w:val="6E6E6E"/>
                <w:sz w:val="16"/>
                <w:szCs w:val="16"/>
              </w:rPr>
              <w:t>21-Sep-2021 17:00</w:t>
            </w:r>
          </w:p>
        </w:tc>
        <w:tc>
          <w:tcPr>
            <w:tcW w:w="810" w:type="dxa"/>
            <w:vAlign w:val="center"/>
          </w:tcPr>
          <w:p w:rsidR="0034180F" w:rsidRPr="00811B26" w:rsidRDefault="0034180F" w:rsidP="000E6B54">
            <w:pPr>
              <w:jc w:val="center"/>
              <w:rPr>
                <w:color w:val="6E6E6E"/>
                <w:sz w:val="16"/>
                <w:szCs w:val="16"/>
              </w:rPr>
            </w:pPr>
            <w:r w:rsidRPr="00811B26">
              <w:rPr>
                <w:color w:val="6E6E6E"/>
                <w:sz w:val="16"/>
                <w:szCs w:val="16"/>
              </w:rPr>
              <w:t>22-Sep-2021 13:30</w:t>
            </w:r>
          </w:p>
        </w:tc>
        <w:tc>
          <w:tcPr>
            <w:tcW w:w="870" w:type="dxa"/>
            <w:vAlign w:val="center"/>
          </w:tcPr>
          <w:p w:rsidR="0034180F" w:rsidRPr="00811B26" w:rsidRDefault="0034180F" w:rsidP="000E6B54">
            <w:pPr>
              <w:jc w:val="center"/>
              <w:rPr>
                <w:color w:val="6E6E6E"/>
                <w:sz w:val="16"/>
                <w:szCs w:val="16"/>
              </w:rPr>
            </w:pPr>
            <w:r w:rsidRPr="00811B26">
              <w:rPr>
                <w:color w:val="6E6E6E"/>
                <w:sz w:val="16"/>
                <w:szCs w:val="16"/>
              </w:rPr>
              <w:t>22-Sep-2021 13:30</w:t>
            </w:r>
          </w:p>
        </w:tc>
      </w:tr>
      <w:tr w:rsidR="00BE4127" w:rsidRPr="00403269" w:rsidTr="00B14E48">
        <w:trPr>
          <w:trHeight w:val="548"/>
          <w:jc w:val="center"/>
        </w:trPr>
        <w:tc>
          <w:tcPr>
            <w:tcW w:w="470" w:type="dxa"/>
            <w:vAlign w:val="center"/>
          </w:tcPr>
          <w:p w:rsidR="00BE4127" w:rsidRPr="00811B26" w:rsidRDefault="00BE4127" w:rsidP="00D67CC0">
            <w:pPr>
              <w:rPr>
                <w:sz w:val="16"/>
                <w:szCs w:val="16"/>
              </w:rPr>
            </w:pPr>
            <w:r>
              <w:rPr>
                <w:sz w:val="16"/>
                <w:szCs w:val="16"/>
              </w:rPr>
              <w:t>25</w:t>
            </w:r>
          </w:p>
        </w:tc>
        <w:tc>
          <w:tcPr>
            <w:tcW w:w="823" w:type="dxa"/>
            <w:vAlign w:val="center"/>
          </w:tcPr>
          <w:p w:rsidR="00BE4127" w:rsidRPr="00811B26" w:rsidRDefault="00BE4127" w:rsidP="000E6B54">
            <w:pPr>
              <w:rPr>
                <w:color w:val="6E6E6E"/>
                <w:sz w:val="16"/>
                <w:szCs w:val="16"/>
              </w:rPr>
            </w:pPr>
            <w:r w:rsidRPr="00811B26">
              <w:rPr>
                <w:color w:val="6E6E6E"/>
                <w:sz w:val="16"/>
                <w:szCs w:val="16"/>
              </w:rPr>
              <w:t>597533</w:t>
            </w:r>
          </w:p>
        </w:tc>
        <w:tc>
          <w:tcPr>
            <w:tcW w:w="1260" w:type="dxa"/>
            <w:vAlign w:val="center"/>
          </w:tcPr>
          <w:p w:rsidR="00BE4127" w:rsidRPr="00811B26" w:rsidRDefault="00BE4127" w:rsidP="000E6B54">
            <w:pPr>
              <w:rPr>
                <w:color w:val="6E6E6E"/>
                <w:sz w:val="16"/>
                <w:szCs w:val="16"/>
              </w:rPr>
            </w:pPr>
            <w:r w:rsidRPr="00811B26">
              <w:rPr>
                <w:color w:val="6E6E6E"/>
                <w:sz w:val="16"/>
                <w:szCs w:val="16"/>
              </w:rPr>
              <w:t>e-Tender/ Khl/</w:t>
            </w:r>
            <w:r w:rsidR="00A0482B">
              <w:rPr>
                <w:color w:val="6E6E6E"/>
                <w:sz w:val="16"/>
                <w:szCs w:val="16"/>
              </w:rPr>
              <w:t xml:space="preserve"> </w:t>
            </w:r>
            <w:r w:rsidRPr="00811B26">
              <w:rPr>
                <w:color w:val="6E6E6E"/>
                <w:sz w:val="16"/>
                <w:szCs w:val="16"/>
              </w:rPr>
              <w:t>Bati/UDF/</w:t>
            </w:r>
            <w:r w:rsidR="00A0482B">
              <w:rPr>
                <w:color w:val="6E6E6E"/>
                <w:sz w:val="16"/>
                <w:szCs w:val="16"/>
              </w:rPr>
              <w:t xml:space="preserve"> </w:t>
            </w:r>
            <w:r w:rsidRPr="00811B26">
              <w:rPr>
                <w:color w:val="6E6E6E"/>
                <w:sz w:val="16"/>
                <w:szCs w:val="16"/>
              </w:rPr>
              <w:t>W1.025</w:t>
            </w:r>
            <w:r w:rsidRPr="00811B26">
              <w:rPr>
                <w:color w:val="6E6E6E"/>
                <w:sz w:val="16"/>
                <w:szCs w:val="16"/>
              </w:rPr>
              <w:br/>
            </w:r>
          </w:p>
        </w:tc>
        <w:tc>
          <w:tcPr>
            <w:tcW w:w="5130" w:type="dxa"/>
            <w:vAlign w:val="center"/>
          </w:tcPr>
          <w:p w:rsidR="00BE4127" w:rsidRPr="00811B26" w:rsidRDefault="00BE4127" w:rsidP="000E6B54">
            <w:pPr>
              <w:rPr>
                <w:color w:val="6E6E6E"/>
                <w:sz w:val="16"/>
                <w:szCs w:val="16"/>
              </w:rPr>
            </w:pPr>
            <w:r w:rsidRPr="00811B26">
              <w:rPr>
                <w:color w:val="6E6E6E"/>
                <w:sz w:val="16"/>
                <w:szCs w:val="16"/>
              </w:rPr>
              <w:t xml:space="preserve"> (a)Const. of BFS Road from Purba Halia H/o Rakim Mahalder towards west side H/o Ujjal Mahalder &amp; from Modhya Halia BFS Road towards Jugikhali Khal via H/o Rupchan Roy under Bhanderkote Union (b) Const. of BFS Road from Purba Halia H/o Lankesh Modal towards H/o Bindu Mondal &amp; Anadi Mondal and from Main Road in front of Chaprashi Bari towards H/o Monoj Mondal under Bhanderkote Union (c) Const. of BFS Road from Jhinakhali Forkania Madrasa towards H/o Mohammad Mir under Bhanderkote Union (d) Const. of BFS Road from Jhinaikhali Purbapara shop of Lutfar towards H/o Syed Ajmal Hossain under Bhanderkote Union (e) Const. of BFS Road from Vadgati Sheikhbari Babri Jam-E-Mosque towards Hasimpur Zam-E-Mosque &amp; from H/o Ajmal Sheikh towards H/o Habib Sheikh of village Vadgati under Bhanderkote Union (f) Const. of BFS Road from Vadgati pond of Hai Mollah towards Vadgati Beel under Bhanderkote Union (g) Const. of BFS Road from Vadgati H/o Imarat Sheikh towards H/o Amjad Sheikh &amp; Shafi Mollah under Bhanderkote Union (h) Const. of BFS Road from Vadgati H/o Nitish Ghosh towards H/o Mahesh under Bhanderkote Union (i) Const. of BFS Road from Purba Halia H/o Shyamoli Member towards H/o Ujjal Mahalder under Bhanderkote Union (j) Const. of BFS Road from Noailtala H/o Sharafat Zoarder towards H/o Tuhin Sheikh &amp; from Bhanderkote H/o Shahidul Mallik towards H/o Hamid Mallik under Bhanderkote Union.</w:t>
            </w:r>
          </w:p>
        </w:tc>
        <w:tc>
          <w:tcPr>
            <w:tcW w:w="810" w:type="dxa"/>
            <w:vAlign w:val="center"/>
          </w:tcPr>
          <w:p w:rsidR="00BE4127" w:rsidRPr="00811B26" w:rsidRDefault="00BE4127" w:rsidP="000E6B54">
            <w:pPr>
              <w:jc w:val="center"/>
              <w:rPr>
                <w:color w:val="6E6E6E"/>
                <w:sz w:val="16"/>
                <w:szCs w:val="16"/>
              </w:rPr>
            </w:pPr>
            <w:r w:rsidRPr="00811B26">
              <w:rPr>
                <w:color w:val="6E6E6E"/>
                <w:sz w:val="16"/>
                <w:szCs w:val="16"/>
              </w:rPr>
              <w:t>21-Sep-2021 17:00</w:t>
            </w:r>
          </w:p>
        </w:tc>
        <w:tc>
          <w:tcPr>
            <w:tcW w:w="810" w:type="dxa"/>
            <w:vAlign w:val="center"/>
          </w:tcPr>
          <w:p w:rsidR="00BE4127" w:rsidRPr="00811B26" w:rsidRDefault="00BE4127" w:rsidP="000E6B54">
            <w:pPr>
              <w:jc w:val="center"/>
              <w:rPr>
                <w:color w:val="6E6E6E"/>
                <w:sz w:val="16"/>
                <w:szCs w:val="16"/>
              </w:rPr>
            </w:pPr>
            <w:r w:rsidRPr="00811B26">
              <w:rPr>
                <w:color w:val="6E6E6E"/>
                <w:sz w:val="16"/>
                <w:szCs w:val="16"/>
              </w:rPr>
              <w:t>22-Sep-2021 13:30</w:t>
            </w:r>
          </w:p>
        </w:tc>
        <w:tc>
          <w:tcPr>
            <w:tcW w:w="870" w:type="dxa"/>
            <w:vAlign w:val="center"/>
          </w:tcPr>
          <w:p w:rsidR="00BE4127" w:rsidRPr="00811B26" w:rsidRDefault="00BE4127" w:rsidP="000E6B54">
            <w:pPr>
              <w:jc w:val="center"/>
              <w:rPr>
                <w:color w:val="6E6E6E"/>
                <w:sz w:val="16"/>
                <w:szCs w:val="16"/>
              </w:rPr>
            </w:pPr>
            <w:r w:rsidRPr="00811B26">
              <w:rPr>
                <w:color w:val="6E6E6E"/>
                <w:sz w:val="16"/>
                <w:szCs w:val="16"/>
              </w:rPr>
              <w:t>22-Sep-2021 13:30</w:t>
            </w:r>
          </w:p>
        </w:tc>
      </w:tr>
      <w:tr w:rsidR="00F33F98" w:rsidRPr="00403269" w:rsidTr="00B14E48">
        <w:trPr>
          <w:trHeight w:val="548"/>
          <w:jc w:val="center"/>
        </w:trPr>
        <w:tc>
          <w:tcPr>
            <w:tcW w:w="470" w:type="dxa"/>
            <w:vAlign w:val="center"/>
          </w:tcPr>
          <w:p w:rsidR="00F33F98" w:rsidRPr="00811B26" w:rsidRDefault="00F33F98" w:rsidP="00D67CC0">
            <w:pPr>
              <w:rPr>
                <w:sz w:val="16"/>
                <w:szCs w:val="16"/>
              </w:rPr>
            </w:pPr>
            <w:r>
              <w:rPr>
                <w:sz w:val="16"/>
                <w:szCs w:val="16"/>
              </w:rPr>
              <w:t>26.</w:t>
            </w:r>
          </w:p>
        </w:tc>
        <w:tc>
          <w:tcPr>
            <w:tcW w:w="823" w:type="dxa"/>
            <w:vAlign w:val="center"/>
          </w:tcPr>
          <w:p w:rsidR="00F33F98" w:rsidRPr="00811B26" w:rsidRDefault="00F33F98" w:rsidP="000E6B54">
            <w:pPr>
              <w:rPr>
                <w:color w:val="6E6E6E"/>
                <w:sz w:val="16"/>
                <w:szCs w:val="16"/>
              </w:rPr>
            </w:pPr>
            <w:r w:rsidRPr="00811B26">
              <w:rPr>
                <w:color w:val="6E6E6E"/>
                <w:sz w:val="16"/>
                <w:szCs w:val="16"/>
              </w:rPr>
              <w:t>597534</w:t>
            </w:r>
          </w:p>
        </w:tc>
        <w:tc>
          <w:tcPr>
            <w:tcW w:w="1260" w:type="dxa"/>
            <w:vAlign w:val="center"/>
          </w:tcPr>
          <w:p w:rsidR="00F33F98" w:rsidRPr="00811B26" w:rsidRDefault="00F33F98" w:rsidP="000E6B54">
            <w:pPr>
              <w:rPr>
                <w:color w:val="6E6E6E"/>
                <w:sz w:val="16"/>
                <w:szCs w:val="16"/>
              </w:rPr>
            </w:pPr>
            <w:r w:rsidRPr="00811B26">
              <w:rPr>
                <w:color w:val="6E6E6E"/>
                <w:sz w:val="16"/>
                <w:szCs w:val="16"/>
              </w:rPr>
              <w:t>e-Tender/ Khl/</w:t>
            </w:r>
            <w:r w:rsidR="00A0482B">
              <w:rPr>
                <w:color w:val="6E6E6E"/>
                <w:sz w:val="16"/>
                <w:szCs w:val="16"/>
              </w:rPr>
              <w:t xml:space="preserve"> </w:t>
            </w:r>
            <w:r w:rsidRPr="00811B26">
              <w:rPr>
                <w:color w:val="6E6E6E"/>
                <w:sz w:val="16"/>
                <w:szCs w:val="16"/>
              </w:rPr>
              <w:t>Bati/UDF/</w:t>
            </w:r>
            <w:r w:rsidR="00A0482B">
              <w:rPr>
                <w:color w:val="6E6E6E"/>
                <w:sz w:val="16"/>
                <w:szCs w:val="16"/>
              </w:rPr>
              <w:t xml:space="preserve"> </w:t>
            </w:r>
            <w:r w:rsidRPr="00811B26">
              <w:rPr>
                <w:color w:val="6E6E6E"/>
                <w:sz w:val="16"/>
                <w:szCs w:val="16"/>
              </w:rPr>
              <w:t>W1.026</w:t>
            </w:r>
          </w:p>
        </w:tc>
        <w:tc>
          <w:tcPr>
            <w:tcW w:w="5130" w:type="dxa"/>
            <w:vAlign w:val="center"/>
          </w:tcPr>
          <w:p w:rsidR="00F33F98" w:rsidRPr="00811B26" w:rsidRDefault="00F33F98" w:rsidP="000E6B54">
            <w:pPr>
              <w:rPr>
                <w:color w:val="6E6E6E"/>
                <w:sz w:val="16"/>
                <w:szCs w:val="16"/>
              </w:rPr>
            </w:pPr>
            <w:r w:rsidRPr="00811B26">
              <w:rPr>
                <w:color w:val="6E6E6E"/>
                <w:sz w:val="16"/>
                <w:szCs w:val="16"/>
              </w:rPr>
              <w:t>(a)Const. of Ozukhana &amp; Toilet at Laxmikhola Modhyapara Madrasha Zam-E-Mosuqe under Bhanderkote Union (b) Const. of Ozukhana &amp; Toilet at Noailtala Paschimpara Khaja Khan Jahan Ali Zam-E-Mosuqe under Bhanderkote Union (c) Const. of Toilet at Jhinaikhali Purba Para Zam-E-Mosque under Bhanderkote Union (d) Const. of Ozukhana &amp; Toilet at Jhinaikhali central Zam-E-Mosque under Bhanderkote Union.</w:t>
            </w:r>
          </w:p>
        </w:tc>
        <w:tc>
          <w:tcPr>
            <w:tcW w:w="810" w:type="dxa"/>
            <w:vAlign w:val="center"/>
          </w:tcPr>
          <w:p w:rsidR="00F33F98" w:rsidRPr="00811B26" w:rsidRDefault="00F33F98" w:rsidP="000E6B54">
            <w:pPr>
              <w:jc w:val="center"/>
              <w:rPr>
                <w:color w:val="6E6E6E"/>
                <w:sz w:val="16"/>
                <w:szCs w:val="16"/>
              </w:rPr>
            </w:pPr>
            <w:r w:rsidRPr="00811B26">
              <w:rPr>
                <w:color w:val="6E6E6E"/>
                <w:sz w:val="16"/>
                <w:szCs w:val="16"/>
              </w:rPr>
              <w:t>21-Sep-2021 17:00</w:t>
            </w:r>
          </w:p>
        </w:tc>
        <w:tc>
          <w:tcPr>
            <w:tcW w:w="810" w:type="dxa"/>
            <w:vAlign w:val="center"/>
          </w:tcPr>
          <w:p w:rsidR="00F33F98" w:rsidRPr="00811B26" w:rsidRDefault="00F33F98" w:rsidP="000E6B54">
            <w:pPr>
              <w:jc w:val="center"/>
              <w:rPr>
                <w:color w:val="6E6E6E"/>
                <w:sz w:val="16"/>
                <w:szCs w:val="16"/>
              </w:rPr>
            </w:pPr>
            <w:r w:rsidRPr="00811B26">
              <w:rPr>
                <w:color w:val="6E6E6E"/>
                <w:sz w:val="16"/>
                <w:szCs w:val="16"/>
              </w:rPr>
              <w:t>22-Sep-2021 13:30</w:t>
            </w:r>
          </w:p>
        </w:tc>
        <w:tc>
          <w:tcPr>
            <w:tcW w:w="870" w:type="dxa"/>
            <w:vAlign w:val="center"/>
          </w:tcPr>
          <w:p w:rsidR="00F33F98" w:rsidRPr="00811B26" w:rsidRDefault="00F33F98" w:rsidP="000E6B54">
            <w:pPr>
              <w:jc w:val="center"/>
              <w:rPr>
                <w:color w:val="6E6E6E"/>
                <w:sz w:val="16"/>
                <w:szCs w:val="16"/>
              </w:rPr>
            </w:pPr>
            <w:r w:rsidRPr="00811B26">
              <w:rPr>
                <w:color w:val="6E6E6E"/>
                <w:sz w:val="16"/>
                <w:szCs w:val="16"/>
              </w:rPr>
              <w:t>22-Sep-2021 13:30</w:t>
            </w:r>
          </w:p>
        </w:tc>
      </w:tr>
      <w:tr w:rsidR="00286407" w:rsidRPr="00403269" w:rsidTr="00B14E48">
        <w:trPr>
          <w:trHeight w:val="548"/>
          <w:jc w:val="center"/>
        </w:trPr>
        <w:tc>
          <w:tcPr>
            <w:tcW w:w="470" w:type="dxa"/>
            <w:vAlign w:val="center"/>
          </w:tcPr>
          <w:p w:rsidR="00286407" w:rsidRPr="00811B26" w:rsidRDefault="00286407" w:rsidP="00D67CC0">
            <w:pPr>
              <w:rPr>
                <w:sz w:val="16"/>
                <w:szCs w:val="16"/>
              </w:rPr>
            </w:pPr>
            <w:r>
              <w:rPr>
                <w:sz w:val="16"/>
                <w:szCs w:val="16"/>
              </w:rPr>
              <w:lastRenderedPageBreak/>
              <w:t>27.</w:t>
            </w:r>
          </w:p>
        </w:tc>
        <w:tc>
          <w:tcPr>
            <w:tcW w:w="823" w:type="dxa"/>
            <w:vAlign w:val="center"/>
          </w:tcPr>
          <w:p w:rsidR="00286407" w:rsidRPr="00811B26" w:rsidRDefault="00286407" w:rsidP="000E6B54">
            <w:pPr>
              <w:rPr>
                <w:color w:val="6E6E6E"/>
                <w:sz w:val="16"/>
                <w:szCs w:val="16"/>
              </w:rPr>
            </w:pPr>
            <w:r w:rsidRPr="00811B26">
              <w:rPr>
                <w:color w:val="333333"/>
                <w:sz w:val="16"/>
                <w:szCs w:val="16"/>
              </w:rPr>
              <w:t>597535</w:t>
            </w:r>
          </w:p>
        </w:tc>
        <w:tc>
          <w:tcPr>
            <w:tcW w:w="1260" w:type="dxa"/>
            <w:vAlign w:val="center"/>
          </w:tcPr>
          <w:p w:rsidR="00286407" w:rsidRPr="00811B26" w:rsidRDefault="00286407"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/W1.027</w:t>
            </w:r>
          </w:p>
        </w:tc>
        <w:tc>
          <w:tcPr>
            <w:tcW w:w="5130" w:type="dxa"/>
            <w:vAlign w:val="center"/>
          </w:tcPr>
          <w:p w:rsidR="00286407" w:rsidRPr="00811B26" w:rsidRDefault="00286407" w:rsidP="000E6B54">
            <w:pPr>
              <w:rPr>
                <w:color w:val="6E6E6E"/>
                <w:sz w:val="16"/>
                <w:szCs w:val="16"/>
              </w:rPr>
            </w:pPr>
            <w:r w:rsidRPr="00811B26">
              <w:rPr>
                <w:color w:val="6E6E6E"/>
                <w:sz w:val="16"/>
                <w:szCs w:val="16"/>
              </w:rPr>
              <w:t>(a) Const. of RCC Road from Joypur Bazar Bridge towards Vadgati H/o Anichur Mollah under Bhanderkote Union (b) Const. of Culvert over Purba Halia Modhyapara Jugikhali Khal under Bhanderkote Union.</w:t>
            </w:r>
          </w:p>
        </w:tc>
        <w:tc>
          <w:tcPr>
            <w:tcW w:w="810" w:type="dxa"/>
            <w:vAlign w:val="center"/>
          </w:tcPr>
          <w:p w:rsidR="00286407" w:rsidRPr="00811B26" w:rsidRDefault="00286407" w:rsidP="000E6B54">
            <w:pPr>
              <w:jc w:val="center"/>
              <w:rPr>
                <w:color w:val="6E6E6E"/>
                <w:sz w:val="16"/>
                <w:szCs w:val="16"/>
              </w:rPr>
            </w:pPr>
            <w:r w:rsidRPr="00811B26">
              <w:rPr>
                <w:color w:val="6E6E6E"/>
                <w:sz w:val="16"/>
                <w:szCs w:val="16"/>
              </w:rPr>
              <w:t>21-Sep-2021 17:00</w:t>
            </w:r>
          </w:p>
        </w:tc>
        <w:tc>
          <w:tcPr>
            <w:tcW w:w="810" w:type="dxa"/>
            <w:vAlign w:val="center"/>
          </w:tcPr>
          <w:p w:rsidR="00286407" w:rsidRPr="00811B26" w:rsidRDefault="00286407" w:rsidP="000E6B54">
            <w:pPr>
              <w:jc w:val="center"/>
              <w:rPr>
                <w:color w:val="6E6E6E"/>
                <w:sz w:val="16"/>
                <w:szCs w:val="16"/>
              </w:rPr>
            </w:pPr>
            <w:r w:rsidRPr="00811B26">
              <w:rPr>
                <w:color w:val="6E6E6E"/>
                <w:sz w:val="16"/>
                <w:szCs w:val="16"/>
              </w:rPr>
              <w:t>22-Sep-2021 13:30</w:t>
            </w:r>
          </w:p>
        </w:tc>
        <w:tc>
          <w:tcPr>
            <w:tcW w:w="870" w:type="dxa"/>
            <w:vAlign w:val="center"/>
          </w:tcPr>
          <w:p w:rsidR="00286407" w:rsidRPr="00811B26" w:rsidRDefault="00286407" w:rsidP="000E6B54">
            <w:pPr>
              <w:jc w:val="center"/>
              <w:rPr>
                <w:color w:val="6E6E6E"/>
                <w:sz w:val="16"/>
                <w:szCs w:val="16"/>
              </w:rPr>
            </w:pPr>
            <w:r w:rsidRPr="00811B26">
              <w:rPr>
                <w:color w:val="6E6E6E"/>
                <w:sz w:val="16"/>
                <w:szCs w:val="16"/>
              </w:rPr>
              <w:t>22-Sep-2021 13:30</w:t>
            </w:r>
          </w:p>
        </w:tc>
      </w:tr>
      <w:tr w:rsidR="00E61427" w:rsidRPr="00403269" w:rsidTr="00B14E48">
        <w:trPr>
          <w:trHeight w:val="548"/>
          <w:jc w:val="center"/>
        </w:trPr>
        <w:tc>
          <w:tcPr>
            <w:tcW w:w="470" w:type="dxa"/>
            <w:vAlign w:val="center"/>
          </w:tcPr>
          <w:p w:rsidR="00E61427" w:rsidRPr="00811B26" w:rsidRDefault="00E61427" w:rsidP="00D67CC0">
            <w:pPr>
              <w:rPr>
                <w:sz w:val="16"/>
                <w:szCs w:val="16"/>
              </w:rPr>
            </w:pPr>
            <w:r>
              <w:rPr>
                <w:sz w:val="16"/>
                <w:szCs w:val="16"/>
              </w:rPr>
              <w:t>28.</w:t>
            </w:r>
          </w:p>
        </w:tc>
        <w:tc>
          <w:tcPr>
            <w:tcW w:w="823" w:type="dxa"/>
            <w:vAlign w:val="center"/>
          </w:tcPr>
          <w:p w:rsidR="00E61427" w:rsidRPr="00811B26" w:rsidRDefault="00E61427" w:rsidP="000E6B54">
            <w:pPr>
              <w:rPr>
                <w:color w:val="6E6E6E"/>
                <w:sz w:val="16"/>
                <w:szCs w:val="16"/>
              </w:rPr>
            </w:pPr>
            <w:r w:rsidRPr="00811B26">
              <w:rPr>
                <w:color w:val="333333"/>
                <w:sz w:val="16"/>
                <w:szCs w:val="16"/>
              </w:rPr>
              <w:t>597536</w:t>
            </w:r>
          </w:p>
        </w:tc>
        <w:tc>
          <w:tcPr>
            <w:tcW w:w="1260" w:type="dxa"/>
            <w:vAlign w:val="center"/>
          </w:tcPr>
          <w:p w:rsidR="00E61427" w:rsidRPr="00811B26" w:rsidRDefault="00E61427"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W1.028</w:t>
            </w:r>
          </w:p>
        </w:tc>
        <w:tc>
          <w:tcPr>
            <w:tcW w:w="5130" w:type="dxa"/>
            <w:vAlign w:val="center"/>
          </w:tcPr>
          <w:p w:rsidR="00E61427" w:rsidRPr="00811B26" w:rsidRDefault="00E61427" w:rsidP="000E6B54">
            <w:pPr>
              <w:rPr>
                <w:color w:val="6E6E6E"/>
                <w:sz w:val="16"/>
                <w:szCs w:val="16"/>
              </w:rPr>
            </w:pPr>
            <w:r w:rsidRPr="00811B26">
              <w:rPr>
                <w:color w:val="6E6E6E"/>
                <w:sz w:val="16"/>
                <w:szCs w:val="16"/>
              </w:rPr>
              <w:t>(a) Const. of BFS Road from Ranjiter Hula H/o Imarul Sheikh towards H/o Ali Hossain Babu under Baliadanga Union (b) Const. of BFS Road from Charpara H/o Babul towards Mosque under Baliadanga Union (c) Const. of BFS Road from Halderpara BFS Road towards H/O Asad under Baliadanga Union (d) Const. of BFS Road from Kismot Sholakura Land of Faruk towards H/o Israil via H/o Abdul Latif under Baliadanga Union (e) Const. of BFS Road from Kismot Sholakura Land of Faruk towards H/o Abdul Latif under Baliadanga Union (f) Const. of BFS Road from Fulbari H/o Rahman Sana towards Mosque &amp; from Road of Fulbari Purbapara Mosque towards H/o Rasel Sheikh under Baliadanga Union (g) Const. of BFS Road from Road of Fulbari Mosque towards H/o Shakhawat Sheikh via H/o Matin Sheikh &amp; from Fulbari H/o Jamir Sana towards H/o Abdur Razzak under Baliadanga Union.</w:t>
            </w:r>
          </w:p>
        </w:tc>
        <w:tc>
          <w:tcPr>
            <w:tcW w:w="810" w:type="dxa"/>
            <w:vAlign w:val="center"/>
          </w:tcPr>
          <w:p w:rsidR="00E61427" w:rsidRPr="00811B26" w:rsidRDefault="00E61427" w:rsidP="000E6B54">
            <w:pPr>
              <w:jc w:val="center"/>
              <w:rPr>
                <w:color w:val="6E6E6E"/>
                <w:sz w:val="16"/>
                <w:szCs w:val="16"/>
              </w:rPr>
            </w:pPr>
            <w:r w:rsidRPr="00811B26">
              <w:rPr>
                <w:color w:val="6E6E6E"/>
                <w:sz w:val="16"/>
                <w:szCs w:val="16"/>
              </w:rPr>
              <w:t>21-Sep-2021 17:00</w:t>
            </w:r>
          </w:p>
        </w:tc>
        <w:tc>
          <w:tcPr>
            <w:tcW w:w="810" w:type="dxa"/>
            <w:vAlign w:val="center"/>
          </w:tcPr>
          <w:p w:rsidR="00E61427" w:rsidRPr="00811B26" w:rsidRDefault="00E61427" w:rsidP="000E6B54">
            <w:pPr>
              <w:jc w:val="center"/>
              <w:rPr>
                <w:color w:val="6E6E6E"/>
                <w:sz w:val="16"/>
                <w:szCs w:val="16"/>
              </w:rPr>
            </w:pPr>
            <w:r w:rsidRPr="00811B26">
              <w:rPr>
                <w:color w:val="6E6E6E"/>
                <w:sz w:val="16"/>
                <w:szCs w:val="16"/>
              </w:rPr>
              <w:t>22-Sep-2021 13:30</w:t>
            </w:r>
          </w:p>
        </w:tc>
        <w:tc>
          <w:tcPr>
            <w:tcW w:w="870" w:type="dxa"/>
            <w:vAlign w:val="center"/>
          </w:tcPr>
          <w:p w:rsidR="00E61427" w:rsidRPr="00811B26" w:rsidRDefault="00E61427" w:rsidP="000E6B54">
            <w:pPr>
              <w:jc w:val="center"/>
              <w:rPr>
                <w:color w:val="6E6E6E"/>
                <w:sz w:val="16"/>
                <w:szCs w:val="16"/>
              </w:rPr>
            </w:pPr>
            <w:r w:rsidRPr="00811B26">
              <w:rPr>
                <w:color w:val="6E6E6E"/>
                <w:sz w:val="16"/>
                <w:szCs w:val="16"/>
              </w:rPr>
              <w:t>22-Sep-2021 13:30</w:t>
            </w:r>
          </w:p>
        </w:tc>
      </w:tr>
      <w:tr w:rsidR="00E61427" w:rsidRPr="00403269" w:rsidTr="00B14E48">
        <w:trPr>
          <w:trHeight w:val="548"/>
          <w:jc w:val="center"/>
        </w:trPr>
        <w:tc>
          <w:tcPr>
            <w:tcW w:w="470" w:type="dxa"/>
            <w:vAlign w:val="center"/>
          </w:tcPr>
          <w:p w:rsidR="00E61427" w:rsidRPr="00811B26" w:rsidRDefault="00E61427" w:rsidP="00D67CC0">
            <w:pPr>
              <w:rPr>
                <w:sz w:val="16"/>
                <w:szCs w:val="16"/>
              </w:rPr>
            </w:pPr>
            <w:r>
              <w:rPr>
                <w:sz w:val="16"/>
                <w:szCs w:val="16"/>
              </w:rPr>
              <w:t>29.</w:t>
            </w:r>
          </w:p>
        </w:tc>
        <w:tc>
          <w:tcPr>
            <w:tcW w:w="823" w:type="dxa"/>
            <w:vAlign w:val="center"/>
          </w:tcPr>
          <w:p w:rsidR="00E61427" w:rsidRPr="00811B26" w:rsidRDefault="00E61427" w:rsidP="000E6B54">
            <w:pPr>
              <w:rPr>
                <w:color w:val="6E6E6E"/>
                <w:sz w:val="16"/>
                <w:szCs w:val="16"/>
              </w:rPr>
            </w:pPr>
            <w:r w:rsidRPr="00811B26">
              <w:rPr>
                <w:color w:val="6E6E6E"/>
                <w:sz w:val="16"/>
                <w:szCs w:val="16"/>
              </w:rPr>
              <w:t>597537</w:t>
            </w:r>
          </w:p>
        </w:tc>
        <w:tc>
          <w:tcPr>
            <w:tcW w:w="1260" w:type="dxa"/>
            <w:vAlign w:val="center"/>
          </w:tcPr>
          <w:p w:rsidR="00E61427" w:rsidRPr="00811B26" w:rsidRDefault="00E61427"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W1.029</w:t>
            </w:r>
          </w:p>
        </w:tc>
        <w:tc>
          <w:tcPr>
            <w:tcW w:w="5130" w:type="dxa"/>
            <w:vAlign w:val="center"/>
          </w:tcPr>
          <w:p w:rsidR="00E61427" w:rsidRPr="00811B26" w:rsidRDefault="00E61427" w:rsidP="000E6B54">
            <w:pPr>
              <w:rPr>
                <w:color w:val="6E6E6E"/>
                <w:sz w:val="16"/>
                <w:szCs w:val="16"/>
              </w:rPr>
            </w:pPr>
            <w:r w:rsidRPr="00811B26">
              <w:rPr>
                <w:color w:val="6E6E6E"/>
                <w:sz w:val="16"/>
                <w:szCs w:val="16"/>
              </w:rPr>
              <w:t>(a) Const. of BFS Road from BFS Road in front of Taliamara Khanpara H/o Kuddus Khan towards H/o Israil &amp; from Mosque towards H/o Khokon Sheikh under Baliadanga Union (b) Const. of BFS Road from Noapakia Sardarpara running Road towards H/o Jahidul,Shilpi Begum,Bashar Sardar &amp; Abu Sayed under Baliadanga Union (c) Const. of BFS Road from Hatbari BFS Road towards graveyard via H/o Rafiq,Tasli,Sabur &amp; Gias under Baliadanga Union (d) Const. of BFS Road from internal running Road of village Hatbari towards Noapakia Khal under Baliadanga Union (e)Const. of BFS Road from Bujbunia Kheyaghat towards Bujbunia Community Clinic under Baliadanga Union (f)Const. of BFS Road from Bujbunia BFS Road towards H/o Nur,from Bujbunia shop of Liakat towards H/o Rezaul Islam,from Bujbunia Daxminpara H/o Mannan Sheikh towards H/o Halim Sheikh and from Main Road towards H/o Kamrul Master &amp; Rahman Sheikh under Baliadanga Union.</w:t>
            </w:r>
          </w:p>
        </w:tc>
        <w:tc>
          <w:tcPr>
            <w:tcW w:w="810" w:type="dxa"/>
            <w:vAlign w:val="center"/>
          </w:tcPr>
          <w:p w:rsidR="00E61427" w:rsidRPr="00811B26" w:rsidRDefault="00E61427" w:rsidP="000E6B54">
            <w:pPr>
              <w:jc w:val="center"/>
              <w:rPr>
                <w:color w:val="6E6E6E"/>
                <w:sz w:val="16"/>
                <w:szCs w:val="16"/>
              </w:rPr>
            </w:pPr>
            <w:r w:rsidRPr="00811B26">
              <w:rPr>
                <w:color w:val="6E6E6E"/>
                <w:sz w:val="16"/>
                <w:szCs w:val="16"/>
              </w:rPr>
              <w:t>21-Sep-2021 17:00</w:t>
            </w:r>
          </w:p>
        </w:tc>
        <w:tc>
          <w:tcPr>
            <w:tcW w:w="810" w:type="dxa"/>
            <w:vAlign w:val="center"/>
          </w:tcPr>
          <w:p w:rsidR="00E61427" w:rsidRPr="00811B26" w:rsidRDefault="00E61427" w:rsidP="000E6B54">
            <w:pPr>
              <w:jc w:val="center"/>
              <w:rPr>
                <w:color w:val="6E6E6E"/>
                <w:sz w:val="16"/>
                <w:szCs w:val="16"/>
              </w:rPr>
            </w:pPr>
            <w:r w:rsidRPr="00811B26">
              <w:rPr>
                <w:color w:val="6E6E6E"/>
                <w:sz w:val="16"/>
                <w:szCs w:val="16"/>
              </w:rPr>
              <w:t>22-Sep-2021 13:30</w:t>
            </w:r>
          </w:p>
        </w:tc>
        <w:tc>
          <w:tcPr>
            <w:tcW w:w="870" w:type="dxa"/>
            <w:vAlign w:val="center"/>
          </w:tcPr>
          <w:p w:rsidR="00E61427" w:rsidRPr="00811B26" w:rsidRDefault="00E61427" w:rsidP="000E6B54">
            <w:pPr>
              <w:jc w:val="center"/>
              <w:rPr>
                <w:color w:val="6E6E6E"/>
                <w:sz w:val="16"/>
                <w:szCs w:val="16"/>
              </w:rPr>
            </w:pPr>
            <w:r w:rsidRPr="00811B26">
              <w:rPr>
                <w:color w:val="6E6E6E"/>
                <w:sz w:val="16"/>
                <w:szCs w:val="16"/>
              </w:rPr>
              <w:t>22-Sep-2021 13:30</w:t>
            </w:r>
          </w:p>
        </w:tc>
      </w:tr>
      <w:tr w:rsidR="00E61427" w:rsidRPr="00403269" w:rsidTr="00B14E48">
        <w:trPr>
          <w:trHeight w:val="548"/>
          <w:jc w:val="center"/>
        </w:trPr>
        <w:tc>
          <w:tcPr>
            <w:tcW w:w="470" w:type="dxa"/>
            <w:vAlign w:val="center"/>
          </w:tcPr>
          <w:p w:rsidR="00E61427" w:rsidRPr="00811B26" w:rsidRDefault="00E61427" w:rsidP="00D67CC0">
            <w:pPr>
              <w:rPr>
                <w:sz w:val="16"/>
                <w:szCs w:val="16"/>
              </w:rPr>
            </w:pPr>
            <w:r>
              <w:rPr>
                <w:sz w:val="16"/>
                <w:szCs w:val="16"/>
              </w:rPr>
              <w:t>30.</w:t>
            </w:r>
          </w:p>
        </w:tc>
        <w:tc>
          <w:tcPr>
            <w:tcW w:w="823" w:type="dxa"/>
            <w:vAlign w:val="center"/>
          </w:tcPr>
          <w:p w:rsidR="00E61427" w:rsidRPr="00811B26" w:rsidRDefault="00E61427" w:rsidP="000E6B54">
            <w:pPr>
              <w:rPr>
                <w:color w:val="6E6E6E"/>
                <w:sz w:val="16"/>
                <w:szCs w:val="16"/>
              </w:rPr>
            </w:pPr>
            <w:r w:rsidRPr="00811B26">
              <w:rPr>
                <w:color w:val="6E6E6E"/>
                <w:sz w:val="16"/>
                <w:szCs w:val="16"/>
              </w:rPr>
              <w:t>597538</w:t>
            </w:r>
          </w:p>
        </w:tc>
        <w:tc>
          <w:tcPr>
            <w:tcW w:w="1260" w:type="dxa"/>
            <w:vAlign w:val="center"/>
          </w:tcPr>
          <w:p w:rsidR="00E61427" w:rsidRPr="00811B26" w:rsidRDefault="00E61427"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W1.030</w:t>
            </w:r>
            <w:r w:rsidRPr="00811B26">
              <w:rPr>
                <w:color w:val="6E6E6E"/>
                <w:sz w:val="16"/>
                <w:szCs w:val="16"/>
              </w:rPr>
              <w:br/>
            </w:r>
          </w:p>
        </w:tc>
        <w:tc>
          <w:tcPr>
            <w:tcW w:w="5130" w:type="dxa"/>
            <w:vAlign w:val="center"/>
          </w:tcPr>
          <w:p w:rsidR="00E61427" w:rsidRPr="00811B26" w:rsidRDefault="00E61427" w:rsidP="000E6B54">
            <w:pPr>
              <w:rPr>
                <w:color w:val="6E6E6E"/>
                <w:sz w:val="16"/>
                <w:szCs w:val="16"/>
              </w:rPr>
            </w:pPr>
            <w:r w:rsidRPr="00811B26">
              <w:rPr>
                <w:color w:val="6E6E6E"/>
                <w:sz w:val="16"/>
                <w:szCs w:val="16"/>
              </w:rPr>
              <w:t xml:space="preserve"> (a) RCC Palisading at pond beside Birat BC Road,beside Talbunia BC Road &amp; Pond beside Road of Ranjiterhula Etimkhana under Baliadanga Union (b) Const. of Box culvert over Birat Bashabari Khal under Baliadanga Union (c) Const. of Culvert over Ranjiterhula Paoyoner Khal under Baliadanga Union (d) RCC Palisading beside Kismot Sholakura Natun Pukur &amp; beside pond of Al-Amin under Baliadanga Union (e)RCC Palisading at pond beside Road behind Baliadanga Govt. Primary School under Baliadanga Union.</w:t>
            </w:r>
          </w:p>
        </w:tc>
        <w:tc>
          <w:tcPr>
            <w:tcW w:w="810" w:type="dxa"/>
            <w:vAlign w:val="center"/>
          </w:tcPr>
          <w:p w:rsidR="00E61427" w:rsidRPr="00811B26" w:rsidRDefault="00E61427" w:rsidP="000E6B54">
            <w:pPr>
              <w:jc w:val="center"/>
              <w:rPr>
                <w:color w:val="6E6E6E"/>
                <w:sz w:val="16"/>
                <w:szCs w:val="16"/>
              </w:rPr>
            </w:pPr>
            <w:r w:rsidRPr="00811B26">
              <w:rPr>
                <w:color w:val="6E6E6E"/>
                <w:sz w:val="16"/>
                <w:szCs w:val="16"/>
              </w:rPr>
              <w:t>21-Sep-2021 17:00</w:t>
            </w:r>
          </w:p>
        </w:tc>
        <w:tc>
          <w:tcPr>
            <w:tcW w:w="810" w:type="dxa"/>
            <w:vAlign w:val="center"/>
          </w:tcPr>
          <w:p w:rsidR="00E61427" w:rsidRPr="00811B26" w:rsidRDefault="00E61427" w:rsidP="000E6B54">
            <w:pPr>
              <w:jc w:val="center"/>
              <w:rPr>
                <w:color w:val="6E6E6E"/>
                <w:sz w:val="16"/>
                <w:szCs w:val="16"/>
              </w:rPr>
            </w:pPr>
            <w:r w:rsidRPr="00811B26">
              <w:rPr>
                <w:color w:val="6E6E6E"/>
                <w:sz w:val="16"/>
                <w:szCs w:val="16"/>
              </w:rPr>
              <w:t>22-Sep-2021 13:30</w:t>
            </w:r>
          </w:p>
        </w:tc>
        <w:tc>
          <w:tcPr>
            <w:tcW w:w="870" w:type="dxa"/>
            <w:vAlign w:val="center"/>
          </w:tcPr>
          <w:p w:rsidR="00E61427" w:rsidRPr="00811B26" w:rsidRDefault="00E61427" w:rsidP="000E6B54">
            <w:pPr>
              <w:jc w:val="center"/>
              <w:rPr>
                <w:color w:val="6E6E6E"/>
                <w:sz w:val="16"/>
                <w:szCs w:val="16"/>
              </w:rPr>
            </w:pPr>
            <w:r w:rsidRPr="00811B26">
              <w:rPr>
                <w:color w:val="6E6E6E"/>
                <w:sz w:val="16"/>
                <w:szCs w:val="16"/>
              </w:rPr>
              <w:t>22-Sep-2021 13:30</w:t>
            </w:r>
          </w:p>
        </w:tc>
      </w:tr>
      <w:tr w:rsidR="00E61427" w:rsidRPr="00403269" w:rsidTr="00B14E48">
        <w:trPr>
          <w:trHeight w:val="548"/>
          <w:jc w:val="center"/>
        </w:trPr>
        <w:tc>
          <w:tcPr>
            <w:tcW w:w="470" w:type="dxa"/>
            <w:vAlign w:val="center"/>
          </w:tcPr>
          <w:p w:rsidR="00E61427" w:rsidRPr="00811B26" w:rsidRDefault="00E61427" w:rsidP="00D67CC0">
            <w:pPr>
              <w:rPr>
                <w:sz w:val="16"/>
                <w:szCs w:val="16"/>
              </w:rPr>
            </w:pPr>
            <w:r>
              <w:rPr>
                <w:sz w:val="16"/>
                <w:szCs w:val="16"/>
              </w:rPr>
              <w:t>31.</w:t>
            </w:r>
          </w:p>
        </w:tc>
        <w:tc>
          <w:tcPr>
            <w:tcW w:w="823" w:type="dxa"/>
            <w:vAlign w:val="center"/>
          </w:tcPr>
          <w:p w:rsidR="00E61427" w:rsidRPr="00811B26" w:rsidRDefault="00E61427" w:rsidP="000E6B54">
            <w:pPr>
              <w:rPr>
                <w:color w:val="6E6E6E"/>
                <w:sz w:val="16"/>
                <w:szCs w:val="16"/>
              </w:rPr>
            </w:pPr>
            <w:r w:rsidRPr="00811B26">
              <w:rPr>
                <w:color w:val="6E6E6E"/>
                <w:sz w:val="16"/>
                <w:szCs w:val="16"/>
              </w:rPr>
              <w:t>597539</w:t>
            </w:r>
          </w:p>
        </w:tc>
        <w:tc>
          <w:tcPr>
            <w:tcW w:w="1260" w:type="dxa"/>
            <w:vAlign w:val="center"/>
          </w:tcPr>
          <w:p w:rsidR="00E61427" w:rsidRPr="00811B26" w:rsidRDefault="00E61427"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W1.031</w:t>
            </w:r>
          </w:p>
        </w:tc>
        <w:tc>
          <w:tcPr>
            <w:tcW w:w="5130" w:type="dxa"/>
            <w:vAlign w:val="center"/>
          </w:tcPr>
          <w:p w:rsidR="00E61427" w:rsidRPr="00811B26" w:rsidRDefault="00E61427" w:rsidP="000E6B54">
            <w:pPr>
              <w:rPr>
                <w:color w:val="6E6E6E"/>
                <w:sz w:val="16"/>
                <w:szCs w:val="16"/>
              </w:rPr>
            </w:pPr>
            <w:r w:rsidRPr="00811B26">
              <w:rPr>
                <w:color w:val="6E6E6E"/>
                <w:sz w:val="16"/>
                <w:szCs w:val="16"/>
              </w:rPr>
              <w:t>(a)Improvement of Birat Ashraful Ulum Madrasaha &amp; Etimkhana under Baliadanga Union (b)Const. of Ozukhana &amp; Toilet at Birat Daxminpara Zam-E-Mosque under Baliadanga Union (c)Const. of Ozukhana &amp; Toilet at Dhadua Zam-E-Mosque under Baliadanga Union (d) Improvement of Jhalbari Hafizia Madrasha &amp; Etimkhana under Baliadanga Union (e) Const. of Ozukhana &amp; Toilet at Jhalbari Barobari Zam-E-Mosque under Baliadanga Union (f) Const. of Toilet at LT Harishava Harimondir under Baliadanga Union.</w:t>
            </w:r>
          </w:p>
        </w:tc>
        <w:tc>
          <w:tcPr>
            <w:tcW w:w="810" w:type="dxa"/>
            <w:vAlign w:val="center"/>
          </w:tcPr>
          <w:p w:rsidR="00E61427" w:rsidRPr="00811B26" w:rsidRDefault="00E61427" w:rsidP="000E6B54">
            <w:pPr>
              <w:jc w:val="center"/>
              <w:rPr>
                <w:color w:val="6E6E6E"/>
                <w:sz w:val="16"/>
                <w:szCs w:val="16"/>
              </w:rPr>
            </w:pPr>
            <w:r w:rsidRPr="00811B26">
              <w:rPr>
                <w:color w:val="6E6E6E"/>
                <w:sz w:val="16"/>
                <w:szCs w:val="16"/>
              </w:rPr>
              <w:t>21-Sep-2021 17:00</w:t>
            </w:r>
          </w:p>
        </w:tc>
        <w:tc>
          <w:tcPr>
            <w:tcW w:w="810" w:type="dxa"/>
            <w:vAlign w:val="center"/>
          </w:tcPr>
          <w:p w:rsidR="00E61427" w:rsidRPr="00811B26" w:rsidRDefault="00E61427" w:rsidP="000E6B54">
            <w:pPr>
              <w:jc w:val="center"/>
              <w:rPr>
                <w:color w:val="6E6E6E"/>
                <w:sz w:val="16"/>
                <w:szCs w:val="16"/>
              </w:rPr>
            </w:pPr>
            <w:r w:rsidRPr="00811B26">
              <w:rPr>
                <w:color w:val="6E6E6E"/>
                <w:sz w:val="16"/>
                <w:szCs w:val="16"/>
              </w:rPr>
              <w:t>22-Sep-2021 13:30</w:t>
            </w:r>
          </w:p>
        </w:tc>
        <w:tc>
          <w:tcPr>
            <w:tcW w:w="870" w:type="dxa"/>
            <w:vAlign w:val="center"/>
          </w:tcPr>
          <w:p w:rsidR="00E61427" w:rsidRPr="00811B26" w:rsidRDefault="00E61427" w:rsidP="000E6B54">
            <w:pPr>
              <w:jc w:val="center"/>
              <w:rPr>
                <w:color w:val="6E6E6E"/>
                <w:sz w:val="16"/>
                <w:szCs w:val="16"/>
              </w:rPr>
            </w:pPr>
            <w:r w:rsidRPr="00811B26">
              <w:rPr>
                <w:color w:val="6E6E6E"/>
                <w:sz w:val="16"/>
                <w:szCs w:val="16"/>
              </w:rPr>
              <w:t>22-Sep-2021 13:30</w:t>
            </w:r>
          </w:p>
        </w:tc>
      </w:tr>
      <w:tr w:rsidR="007D3462" w:rsidRPr="00403269" w:rsidTr="00B14E48">
        <w:trPr>
          <w:trHeight w:val="548"/>
          <w:jc w:val="center"/>
        </w:trPr>
        <w:tc>
          <w:tcPr>
            <w:tcW w:w="470" w:type="dxa"/>
            <w:vAlign w:val="center"/>
          </w:tcPr>
          <w:p w:rsidR="007D3462" w:rsidRPr="00811B26" w:rsidRDefault="007D3462" w:rsidP="00D67CC0">
            <w:pPr>
              <w:rPr>
                <w:sz w:val="16"/>
                <w:szCs w:val="16"/>
              </w:rPr>
            </w:pPr>
            <w:r>
              <w:rPr>
                <w:sz w:val="16"/>
                <w:szCs w:val="16"/>
              </w:rPr>
              <w:t>32.</w:t>
            </w:r>
          </w:p>
        </w:tc>
        <w:tc>
          <w:tcPr>
            <w:tcW w:w="823" w:type="dxa"/>
            <w:vAlign w:val="center"/>
          </w:tcPr>
          <w:p w:rsidR="007D3462" w:rsidRPr="00811B26" w:rsidRDefault="007D3462" w:rsidP="000E6B54">
            <w:pPr>
              <w:rPr>
                <w:color w:val="6E6E6E"/>
                <w:sz w:val="16"/>
                <w:szCs w:val="16"/>
              </w:rPr>
            </w:pPr>
            <w:r w:rsidRPr="00811B26">
              <w:rPr>
                <w:color w:val="6E6E6E"/>
                <w:sz w:val="16"/>
                <w:szCs w:val="16"/>
              </w:rPr>
              <w:t>597540</w:t>
            </w:r>
          </w:p>
        </w:tc>
        <w:tc>
          <w:tcPr>
            <w:tcW w:w="1260" w:type="dxa"/>
            <w:vAlign w:val="center"/>
          </w:tcPr>
          <w:p w:rsidR="007D3462" w:rsidRPr="00811B26" w:rsidRDefault="007D3462"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/W1.032</w:t>
            </w:r>
          </w:p>
        </w:tc>
        <w:tc>
          <w:tcPr>
            <w:tcW w:w="5130" w:type="dxa"/>
            <w:vAlign w:val="center"/>
          </w:tcPr>
          <w:p w:rsidR="007D3462" w:rsidRPr="00811B26" w:rsidRDefault="007D3462" w:rsidP="000E6B54">
            <w:pPr>
              <w:rPr>
                <w:color w:val="6E6E6E"/>
                <w:sz w:val="16"/>
                <w:szCs w:val="16"/>
              </w:rPr>
            </w:pPr>
            <w:r w:rsidRPr="00811B26">
              <w:rPr>
                <w:color w:val="6E6E6E"/>
                <w:sz w:val="16"/>
                <w:szCs w:val="16"/>
              </w:rPr>
              <w:t>(a) Const. of BFS Road from Shyamganj Bridge towards Shyamganj Char Mosque under Amirpur Union (b) Const. of BFS Road from Amirpur H/o Ruhul Amin towards Dhonpota Bridge under Amirpur Union (c) Const. of BFS Road from Nizgram H/o Oli towards Rakhar Khal under Amirpur Union (d) Const. of BFS Road from Ramvadrapur BC Road towards H/o Shahabuddin under Amirpur Union (e)Const. of BFS Road from Karerdone BC Road towards H/o Firoz,Nadan Profulla Sardar,Shiv,Kalipada &amp; Zahid Master under Amirpur Union (f) Const. of BFS Road from Shyamganj Gher of Shubir Paul towards Baidiadanga Eidgah under Amirpur Union.</w:t>
            </w:r>
          </w:p>
        </w:tc>
        <w:tc>
          <w:tcPr>
            <w:tcW w:w="810" w:type="dxa"/>
            <w:vAlign w:val="center"/>
          </w:tcPr>
          <w:p w:rsidR="007D3462" w:rsidRPr="00811B26" w:rsidRDefault="007D3462" w:rsidP="000E6B54">
            <w:pPr>
              <w:jc w:val="center"/>
              <w:rPr>
                <w:color w:val="6E6E6E"/>
                <w:sz w:val="16"/>
                <w:szCs w:val="16"/>
              </w:rPr>
            </w:pPr>
            <w:r w:rsidRPr="00811B26">
              <w:rPr>
                <w:color w:val="6E6E6E"/>
                <w:sz w:val="16"/>
                <w:szCs w:val="16"/>
              </w:rPr>
              <w:t>21-Sep-2021 17:00</w:t>
            </w:r>
          </w:p>
        </w:tc>
        <w:tc>
          <w:tcPr>
            <w:tcW w:w="810" w:type="dxa"/>
            <w:vAlign w:val="center"/>
          </w:tcPr>
          <w:p w:rsidR="007D3462" w:rsidRPr="00811B26" w:rsidRDefault="007D3462" w:rsidP="000E6B54">
            <w:pPr>
              <w:jc w:val="center"/>
              <w:rPr>
                <w:color w:val="6E6E6E"/>
                <w:sz w:val="16"/>
                <w:szCs w:val="16"/>
              </w:rPr>
            </w:pPr>
            <w:r w:rsidRPr="00811B26">
              <w:rPr>
                <w:color w:val="6E6E6E"/>
                <w:sz w:val="16"/>
                <w:szCs w:val="16"/>
              </w:rPr>
              <w:t>22-Sep-2021 13:30</w:t>
            </w:r>
          </w:p>
        </w:tc>
        <w:tc>
          <w:tcPr>
            <w:tcW w:w="870" w:type="dxa"/>
            <w:vAlign w:val="center"/>
          </w:tcPr>
          <w:p w:rsidR="007D3462" w:rsidRPr="00811B26" w:rsidRDefault="007D3462" w:rsidP="000E6B54">
            <w:pPr>
              <w:jc w:val="center"/>
              <w:rPr>
                <w:color w:val="6E6E6E"/>
                <w:sz w:val="16"/>
                <w:szCs w:val="16"/>
              </w:rPr>
            </w:pPr>
            <w:r w:rsidRPr="00811B26">
              <w:rPr>
                <w:color w:val="6E6E6E"/>
                <w:sz w:val="16"/>
                <w:szCs w:val="16"/>
              </w:rPr>
              <w:t>22-Sep-2021 13:30</w:t>
            </w:r>
          </w:p>
        </w:tc>
      </w:tr>
      <w:tr w:rsidR="00B7482B" w:rsidRPr="00403269" w:rsidTr="00B14E48">
        <w:trPr>
          <w:trHeight w:val="548"/>
          <w:jc w:val="center"/>
        </w:trPr>
        <w:tc>
          <w:tcPr>
            <w:tcW w:w="470" w:type="dxa"/>
            <w:vAlign w:val="center"/>
          </w:tcPr>
          <w:p w:rsidR="00B7482B" w:rsidRPr="00811B26" w:rsidRDefault="00B7482B" w:rsidP="00D67CC0">
            <w:pPr>
              <w:rPr>
                <w:sz w:val="16"/>
                <w:szCs w:val="16"/>
              </w:rPr>
            </w:pPr>
            <w:r>
              <w:rPr>
                <w:sz w:val="16"/>
                <w:szCs w:val="16"/>
              </w:rPr>
              <w:t>33.</w:t>
            </w:r>
          </w:p>
        </w:tc>
        <w:tc>
          <w:tcPr>
            <w:tcW w:w="823" w:type="dxa"/>
            <w:vAlign w:val="center"/>
          </w:tcPr>
          <w:p w:rsidR="00B7482B" w:rsidRPr="00811B26" w:rsidRDefault="00B7482B" w:rsidP="000E6B54">
            <w:pPr>
              <w:rPr>
                <w:color w:val="6E6E6E"/>
                <w:sz w:val="16"/>
                <w:szCs w:val="16"/>
              </w:rPr>
            </w:pPr>
            <w:r w:rsidRPr="00811B26">
              <w:rPr>
                <w:color w:val="6E6E6E"/>
                <w:sz w:val="16"/>
                <w:szCs w:val="16"/>
              </w:rPr>
              <w:t>597541</w:t>
            </w:r>
          </w:p>
        </w:tc>
        <w:tc>
          <w:tcPr>
            <w:tcW w:w="1260" w:type="dxa"/>
            <w:vAlign w:val="center"/>
          </w:tcPr>
          <w:p w:rsidR="00B7482B" w:rsidRPr="00811B26" w:rsidRDefault="00B7482B" w:rsidP="000E6B54">
            <w:pPr>
              <w:rPr>
                <w:color w:val="6E6E6E"/>
                <w:sz w:val="16"/>
                <w:szCs w:val="16"/>
              </w:rPr>
            </w:pPr>
            <w:r w:rsidRPr="00811B26">
              <w:rPr>
                <w:color w:val="6E6E6E"/>
                <w:sz w:val="16"/>
                <w:szCs w:val="16"/>
              </w:rPr>
              <w:t>e-Tender/ Khl/</w:t>
            </w:r>
            <w:r w:rsidR="000D7592">
              <w:rPr>
                <w:color w:val="6E6E6E"/>
                <w:sz w:val="16"/>
                <w:szCs w:val="16"/>
              </w:rPr>
              <w:t xml:space="preserve"> </w:t>
            </w:r>
            <w:r w:rsidRPr="00811B26">
              <w:rPr>
                <w:color w:val="6E6E6E"/>
                <w:sz w:val="16"/>
                <w:szCs w:val="16"/>
              </w:rPr>
              <w:t>Bati/UDF/</w:t>
            </w:r>
            <w:r w:rsidR="000D7592">
              <w:rPr>
                <w:color w:val="6E6E6E"/>
                <w:sz w:val="16"/>
                <w:szCs w:val="16"/>
              </w:rPr>
              <w:t xml:space="preserve"> </w:t>
            </w:r>
            <w:r w:rsidRPr="00811B26">
              <w:rPr>
                <w:color w:val="6E6E6E"/>
                <w:sz w:val="16"/>
                <w:szCs w:val="16"/>
              </w:rPr>
              <w:t>W1.033</w:t>
            </w:r>
          </w:p>
        </w:tc>
        <w:tc>
          <w:tcPr>
            <w:tcW w:w="5130" w:type="dxa"/>
            <w:vAlign w:val="center"/>
          </w:tcPr>
          <w:p w:rsidR="00B7482B" w:rsidRPr="00811B26" w:rsidRDefault="00B7482B" w:rsidP="000E6B54">
            <w:pPr>
              <w:rPr>
                <w:color w:val="6E6E6E"/>
                <w:sz w:val="16"/>
                <w:szCs w:val="16"/>
              </w:rPr>
            </w:pPr>
            <w:r w:rsidRPr="00811B26">
              <w:rPr>
                <w:color w:val="6E6E6E"/>
                <w:sz w:val="16"/>
                <w:szCs w:val="16"/>
              </w:rPr>
              <w:t>Const. of RCC Road from Kharabad Hafizia Madrasha towards H/o Refa Khan under Amirpur Union.</w:t>
            </w:r>
          </w:p>
        </w:tc>
        <w:tc>
          <w:tcPr>
            <w:tcW w:w="810" w:type="dxa"/>
            <w:vAlign w:val="center"/>
          </w:tcPr>
          <w:p w:rsidR="00B7482B" w:rsidRPr="00811B26" w:rsidRDefault="00B7482B" w:rsidP="000E6B54">
            <w:pPr>
              <w:jc w:val="center"/>
              <w:rPr>
                <w:color w:val="6E6E6E"/>
                <w:sz w:val="16"/>
                <w:szCs w:val="16"/>
              </w:rPr>
            </w:pPr>
            <w:r w:rsidRPr="00811B26">
              <w:rPr>
                <w:color w:val="6E6E6E"/>
                <w:sz w:val="16"/>
                <w:szCs w:val="16"/>
              </w:rPr>
              <w:t>21-Sep-2021 17:00</w:t>
            </w:r>
          </w:p>
        </w:tc>
        <w:tc>
          <w:tcPr>
            <w:tcW w:w="810" w:type="dxa"/>
            <w:vAlign w:val="center"/>
          </w:tcPr>
          <w:p w:rsidR="00B7482B" w:rsidRPr="00811B26" w:rsidRDefault="00B7482B" w:rsidP="000E6B54">
            <w:pPr>
              <w:jc w:val="center"/>
              <w:rPr>
                <w:color w:val="6E6E6E"/>
                <w:sz w:val="16"/>
                <w:szCs w:val="16"/>
              </w:rPr>
            </w:pPr>
            <w:r w:rsidRPr="00811B26">
              <w:rPr>
                <w:color w:val="6E6E6E"/>
                <w:sz w:val="16"/>
                <w:szCs w:val="16"/>
              </w:rPr>
              <w:t>22-Sep-2021 13:30</w:t>
            </w:r>
          </w:p>
        </w:tc>
        <w:tc>
          <w:tcPr>
            <w:tcW w:w="870" w:type="dxa"/>
            <w:vAlign w:val="center"/>
          </w:tcPr>
          <w:p w:rsidR="00B7482B" w:rsidRPr="00811B26" w:rsidRDefault="00B7482B" w:rsidP="000E6B54">
            <w:pPr>
              <w:jc w:val="center"/>
              <w:rPr>
                <w:color w:val="6E6E6E"/>
                <w:sz w:val="16"/>
                <w:szCs w:val="16"/>
              </w:rPr>
            </w:pPr>
            <w:r w:rsidRPr="00811B26">
              <w:rPr>
                <w:color w:val="6E6E6E"/>
                <w:sz w:val="16"/>
                <w:szCs w:val="16"/>
              </w:rPr>
              <w:t>22-Sep-2021 13:30</w:t>
            </w:r>
          </w:p>
        </w:tc>
      </w:tr>
      <w:tr w:rsidR="00B7482B" w:rsidRPr="00403269" w:rsidTr="00B14E48">
        <w:trPr>
          <w:trHeight w:val="548"/>
          <w:jc w:val="center"/>
        </w:trPr>
        <w:tc>
          <w:tcPr>
            <w:tcW w:w="470" w:type="dxa"/>
            <w:vAlign w:val="center"/>
          </w:tcPr>
          <w:p w:rsidR="00B7482B" w:rsidRPr="00811B26" w:rsidRDefault="00B7482B" w:rsidP="00D67CC0">
            <w:pPr>
              <w:rPr>
                <w:sz w:val="16"/>
                <w:szCs w:val="16"/>
              </w:rPr>
            </w:pPr>
            <w:r>
              <w:rPr>
                <w:sz w:val="16"/>
                <w:szCs w:val="16"/>
              </w:rPr>
              <w:t>34</w:t>
            </w:r>
          </w:p>
        </w:tc>
        <w:tc>
          <w:tcPr>
            <w:tcW w:w="823" w:type="dxa"/>
            <w:vAlign w:val="center"/>
          </w:tcPr>
          <w:p w:rsidR="00B7482B" w:rsidRPr="00811B26" w:rsidRDefault="00B7482B" w:rsidP="000E6B54">
            <w:pPr>
              <w:rPr>
                <w:color w:val="6E6E6E"/>
                <w:sz w:val="16"/>
                <w:szCs w:val="16"/>
              </w:rPr>
            </w:pPr>
            <w:r w:rsidRPr="00811B26">
              <w:rPr>
                <w:color w:val="6E6E6E"/>
                <w:sz w:val="16"/>
                <w:szCs w:val="16"/>
              </w:rPr>
              <w:t>597542</w:t>
            </w:r>
          </w:p>
        </w:tc>
        <w:tc>
          <w:tcPr>
            <w:tcW w:w="1260" w:type="dxa"/>
            <w:vAlign w:val="center"/>
          </w:tcPr>
          <w:p w:rsidR="00B7482B" w:rsidRPr="00811B26" w:rsidRDefault="00B7482B" w:rsidP="000E6B54">
            <w:pPr>
              <w:rPr>
                <w:color w:val="6E6E6E"/>
                <w:sz w:val="16"/>
                <w:szCs w:val="16"/>
              </w:rPr>
            </w:pPr>
            <w:r w:rsidRPr="00811B26">
              <w:rPr>
                <w:color w:val="6E6E6E"/>
                <w:sz w:val="16"/>
                <w:szCs w:val="16"/>
              </w:rPr>
              <w:t>e-Tender/ Khl</w:t>
            </w:r>
            <w:r w:rsidR="000D7592">
              <w:rPr>
                <w:color w:val="6E6E6E"/>
                <w:sz w:val="16"/>
                <w:szCs w:val="16"/>
              </w:rPr>
              <w:t xml:space="preserve"> </w:t>
            </w:r>
            <w:r w:rsidRPr="00811B26">
              <w:rPr>
                <w:color w:val="6E6E6E"/>
                <w:sz w:val="16"/>
                <w:szCs w:val="16"/>
              </w:rPr>
              <w:t>/Bati/UDF/</w:t>
            </w:r>
            <w:r w:rsidR="000D7592">
              <w:rPr>
                <w:color w:val="6E6E6E"/>
                <w:sz w:val="16"/>
                <w:szCs w:val="16"/>
              </w:rPr>
              <w:t xml:space="preserve"> </w:t>
            </w:r>
            <w:r w:rsidRPr="00811B26">
              <w:rPr>
                <w:color w:val="6E6E6E"/>
                <w:sz w:val="16"/>
                <w:szCs w:val="16"/>
              </w:rPr>
              <w:t>W1.034</w:t>
            </w:r>
          </w:p>
        </w:tc>
        <w:tc>
          <w:tcPr>
            <w:tcW w:w="5130" w:type="dxa"/>
            <w:vAlign w:val="center"/>
          </w:tcPr>
          <w:p w:rsidR="00B7482B" w:rsidRPr="00811B26" w:rsidRDefault="00B7482B" w:rsidP="000E6B54">
            <w:pPr>
              <w:rPr>
                <w:color w:val="6E6E6E"/>
                <w:sz w:val="16"/>
                <w:szCs w:val="16"/>
              </w:rPr>
            </w:pPr>
            <w:r w:rsidRPr="00811B26">
              <w:rPr>
                <w:color w:val="6E6E6E"/>
                <w:sz w:val="16"/>
                <w:szCs w:val="16"/>
              </w:rPr>
              <w:t>(a)RCC Palisading beside Road from Kharabad BC Road towards Akunjibari under Amirpur Union (b) Const. of RCC Road from Mazidghata Khalil Auto Rice Mill towards Mazidghata Mosque &amp; RCC Palisading beside Road adjacent to Khalil Auto Rice Mill under Amirpur Union (c) RCC Palisading beside BC Road adjacent to Shyamganj Ghosher Pukur under Amirpur Union (d) Both side RCC Palisading beside Road from Amirpur Shop of Ashok towards Mondir under Amirpur Union (e)RCC Palisading at Joypurhat Katakhali River beside Mondir under Amirpur Union (f) RCC Palisading beside Road from Mazidghata Matobberbari Pond towards Mosque under Amirpur Union (g) Const. of RCC Road from Nizgram Shop of Gaffer towards Tarafderpara Zam-E-Mosuqe under Amirpur Union.</w:t>
            </w:r>
          </w:p>
        </w:tc>
        <w:tc>
          <w:tcPr>
            <w:tcW w:w="810" w:type="dxa"/>
            <w:vAlign w:val="center"/>
          </w:tcPr>
          <w:p w:rsidR="00B7482B" w:rsidRPr="00811B26" w:rsidRDefault="00B7482B" w:rsidP="000E6B54">
            <w:pPr>
              <w:jc w:val="center"/>
              <w:rPr>
                <w:color w:val="6E6E6E"/>
                <w:sz w:val="16"/>
                <w:szCs w:val="16"/>
              </w:rPr>
            </w:pPr>
            <w:r w:rsidRPr="00811B26">
              <w:rPr>
                <w:color w:val="6E6E6E"/>
                <w:sz w:val="16"/>
                <w:szCs w:val="16"/>
              </w:rPr>
              <w:t>21-Sep-2021 17:00</w:t>
            </w:r>
          </w:p>
        </w:tc>
        <w:tc>
          <w:tcPr>
            <w:tcW w:w="810" w:type="dxa"/>
            <w:vAlign w:val="center"/>
          </w:tcPr>
          <w:p w:rsidR="00B7482B" w:rsidRPr="00811B26" w:rsidRDefault="00B7482B" w:rsidP="000E6B54">
            <w:pPr>
              <w:jc w:val="center"/>
              <w:rPr>
                <w:color w:val="6E6E6E"/>
                <w:sz w:val="16"/>
                <w:szCs w:val="16"/>
              </w:rPr>
            </w:pPr>
            <w:r w:rsidRPr="00811B26">
              <w:rPr>
                <w:color w:val="6E6E6E"/>
                <w:sz w:val="16"/>
                <w:szCs w:val="16"/>
              </w:rPr>
              <w:t>22-Sep-2021 13:30</w:t>
            </w:r>
          </w:p>
        </w:tc>
        <w:tc>
          <w:tcPr>
            <w:tcW w:w="870" w:type="dxa"/>
            <w:vAlign w:val="center"/>
          </w:tcPr>
          <w:p w:rsidR="00B7482B" w:rsidRPr="00811B26" w:rsidRDefault="00B7482B" w:rsidP="000E6B54">
            <w:pPr>
              <w:jc w:val="center"/>
              <w:rPr>
                <w:color w:val="6E6E6E"/>
                <w:sz w:val="16"/>
                <w:szCs w:val="16"/>
              </w:rPr>
            </w:pPr>
            <w:r w:rsidRPr="00811B26">
              <w:rPr>
                <w:color w:val="6E6E6E"/>
                <w:sz w:val="16"/>
                <w:szCs w:val="16"/>
              </w:rPr>
              <w:t>22-Sep-2021 13:30</w:t>
            </w:r>
          </w:p>
        </w:tc>
      </w:tr>
      <w:tr w:rsidR="000D7592" w:rsidRPr="00403269" w:rsidTr="00B14E48">
        <w:trPr>
          <w:trHeight w:val="548"/>
          <w:jc w:val="center"/>
        </w:trPr>
        <w:tc>
          <w:tcPr>
            <w:tcW w:w="470" w:type="dxa"/>
            <w:vAlign w:val="center"/>
          </w:tcPr>
          <w:p w:rsidR="000D7592" w:rsidRPr="00811B26" w:rsidRDefault="000D7592" w:rsidP="00D67CC0">
            <w:pPr>
              <w:rPr>
                <w:sz w:val="16"/>
                <w:szCs w:val="16"/>
              </w:rPr>
            </w:pPr>
            <w:r>
              <w:rPr>
                <w:sz w:val="16"/>
                <w:szCs w:val="16"/>
              </w:rPr>
              <w:t>35.</w:t>
            </w:r>
          </w:p>
        </w:tc>
        <w:tc>
          <w:tcPr>
            <w:tcW w:w="823" w:type="dxa"/>
            <w:vAlign w:val="center"/>
          </w:tcPr>
          <w:p w:rsidR="000D7592" w:rsidRPr="00811B26" w:rsidRDefault="000D7592" w:rsidP="000E6B54">
            <w:pPr>
              <w:rPr>
                <w:color w:val="6E6E6E"/>
                <w:sz w:val="16"/>
                <w:szCs w:val="16"/>
              </w:rPr>
            </w:pPr>
            <w:r w:rsidRPr="00811B26">
              <w:rPr>
                <w:color w:val="6E6E6E"/>
                <w:sz w:val="16"/>
                <w:szCs w:val="16"/>
              </w:rPr>
              <w:t>597543</w:t>
            </w:r>
          </w:p>
        </w:tc>
        <w:tc>
          <w:tcPr>
            <w:tcW w:w="1260" w:type="dxa"/>
            <w:vAlign w:val="center"/>
          </w:tcPr>
          <w:p w:rsidR="000D7592" w:rsidRPr="00811B26" w:rsidRDefault="000D7592" w:rsidP="000E6B54">
            <w:pPr>
              <w:rPr>
                <w:color w:val="6E6E6E"/>
                <w:sz w:val="16"/>
                <w:szCs w:val="16"/>
              </w:rPr>
            </w:pPr>
            <w:r w:rsidRPr="00811B26">
              <w:rPr>
                <w:color w:val="6E6E6E"/>
                <w:sz w:val="16"/>
                <w:szCs w:val="16"/>
              </w:rPr>
              <w:t>e-Tender /Khl/</w:t>
            </w:r>
            <w:r>
              <w:rPr>
                <w:color w:val="6E6E6E"/>
                <w:sz w:val="16"/>
                <w:szCs w:val="16"/>
              </w:rPr>
              <w:t xml:space="preserve"> </w:t>
            </w:r>
            <w:r w:rsidRPr="00811B26">
              <w:rPr>
                <w:color w:val="6E6E6E"/>
                <w:sz w:val="16"/>
                <w:szCs w:val="16"/>
              </w:rPr>
              <w:t>Bati/UDF/</w:t>
            </w:r>
            <w:r>
              <w:rPr>
                <w:color w:val="6E6E6E"/>
                <w:sz w:val="16"/>
                <w:szCs w:val="16"/>
              </w:rPr>
              <w:t xml:space="preserve"> </w:t>
            </w:r>
            <w:r w:rsidRPr="00811B26">
              <w:rPr>
                <w:color w:val="6E6E6E"/>
                <w:sz w:val="16"/>
                <w:szCs w:val="16"/>
              </w:rPr>
              <w:t>W1.035</w:t>
            </w:r>
          </w:p>
        </w:tc>
        <w:tc>
          <w:tcPr>
            <w:tcW w:w="5130" w:type="dxa"/>
            <w:vAlign w:val="center"/>
          </w:tcPr>
          <w:p w:rsidR="000D7592" w:rsidRPr="00811B26" w:rsidRDefault="000D7592" w:rsidP="000E6B54">
            <w:pPr>
              <w:rPr>
                <w:color w:val="6E6E6E"/>
                <w:sz w:val="16"/>
                <w:szCs w:val="16"/>
              </w:rPr>
            </w:pPr>
            <w:r w:rsidRPr="00811B26">
              <w:rPr>
                <w:color w:val="6E6E6E"/>
                <w:sz w:val="16"/>
                <w:szCs w:val="16"/>
              </w:rPr>
              <w:t>(a)Const. of Toilet at Hadirabad Tabligul Quran Madrasha &amp; Etimkhana under Amirpur Union (b) Const. of RCC stair of Baintala Bazar Zam-E-Mosque under Amirpur Union (c) Const. of Ozukhana at Nizgram Al Mostafa Zam-E-Mosque under Amirpur Union (d) Const.of Toilet at Punner Kheyaghat under Amirpur Union (e)Const. of Toilet at Karerdone Barobari Zam-E-Mosque under Amirpur Union</w:t>
            </w:r>
          </w:p>
        </w:tc>
        <w:tc>
          <w:tcPr>
            <w:tcW w:w="810" w:type="dxa"/>
            <w:vAlign w:val="center"/>
          </w:tcPr>
          <w:p w:rsidR="000D7592" w:rsidRPr="00811B26" w:rsidRDefault="000D7592" w:rsidP="000E6B54">
            <w:pPr>
              <w:jc w:val="center"/>
              <w:rPr>
                <w:color w:val="6E6E6E"/>
                <w:sz w:val="16"/>
                <w:szCs w:val="16"/>
              </w:rPr>
            </w:pPr>
            <w:r w:rsidRPr="00811B26">
              <w:rPr>
                <w:color w:val="6E6E6E"/>
                <w:sz w:val="16"/>
                <w:szCs w:val="16"/>
              </w:rPr>
              <w:t>21-Sep-2021 17:00</w:t>
            </w:r>
          </w:p>
        </w:tc>
        <w:tc>
          <w:tcPr>
            <w:tcW w:w="810" w:type="dxa"/>
            <w:vAlign w:val="center"/>
          </w:tcPr>
          <w:p w:rsidR="000D7592" w:rsidRPr="00811B26" w:rsidRDefault="000D7592" w:rsidP="000E6B54">
            <w:pPr>
              <w:jc w:val="center"/>
              <w:rPr>
                <w:color w:val="6E6E6E"/>
                <w:sz w:val="16"/>
                <w:szCs w:val="16"/>
              </w:rPr>
            </w:pPr>
            <w:r w:rsidRPr="00811B26">
              <w:rPr>
                <w:color w:val="6E6E6E"/>
                <w:sz w:val="16"/>
                <w:szCs w:val="16"/>
              </w:rPr>
              <w:t>22-Sep-2021 13:30</w:t>
            </w:r>
          </w:p>
        </w:tc>
        <w:tc>
          <w:tcPr>
            <w:tcW w:w="870" w:type="dxa"/>
            <w:vAlign w:val="center"/>
          </w:tcPr>
          <w:p w:rsidR="000D7592" w:rsidRPr="00811B26" w:rsidRDefault="000D7592" w:rsidP="000E6B54">
            <w:pPr>
              <w:jc w:val="center"/>
              <w:rPr>
                <w:color w:val="6E6E6E"/>
                <w:sz w:val="16"/>
                <w:szCs w:val="16"/>
              </w:rPr>
            </w:pPr>
            <w:r w:rsidRPr="00811B26">
              <w:rPr>
                <w:color w:val="6E6E6E"/>
                <w:sz w:val="16"/>
                <w:szCs w:val="16"/>
              </w:rPr>
              <w:t>22-Sep-2021 13:30</w:t>
            </w:r>
          </w:p>
        </w:tc>
      </w:tr>
      <w:tr w:rsidR="00144E48" w:rsidRPr="00403269" w:rsidTr="00B14E48">
        <w:trPr>
          <w:trHeight w:val="548"/>
          <w:jc w:val="center"/>
        </w:trPr>
        <w:tc>
          <w:tcPr>
            <w:tcW w:w="470" w:type="dxa"/>
            <w:vAlign w:val="center"/>
          </w:tcPr>
          <w:p w:rsidR="00144E48" w:rsidRPr="00811B26" w:rsidRDefault="000D7592" w:rsidP="00D67CC0">
            <w:pPr>
              <w:rPr>
                <w:sz w:val="16"/>
                <w:szCs w:val="16"/>
              </w:rPr>
            </w:pPr>
            <w:r>
              <w:rPr>
                <w:sz w:val="16"/>
                <w:szCs w:val="16"/>
              </w:rPr>
              <w:t>36.</w:t>
            </w:r>
          </w:p>
        </w:tc>
        <w:tc>
          <w:tcPr>
            <w:tcW w:w="823" w:type="dxa"/>
            <w:vAlign w:val="center"/>
          </w:tcPr>
          <w:p w:rsidR="00144E48" w:rsidRPr="00811B26" w:rsidRDefault="00144E48" w:rsidP="00D67CC0">
            <w:pPr>
              <w:rPr>
                <w:sz w:val="16"/>
                <w:szCs w:val="16"/>
              </w:rPr>
            </w:pPr>
            <w:r w:rsidRPr="00811B26">
              <w:rPr>
                <w:color w:val="6E6E6E"/>
                <w:sz w:val="16"/>
                <w:szCs w:val="16"/>
              </w:rPr>
              <w:t>597544</w:t>
            </w:r>
          </w:p>
        </w:tc>
        <w:tc>
          <w:tcPr>
            <w:tcW w:w="1260" w:type="dxa"/>
            <w:vAlign w:val="center"/>
          </w:tcPr>
          <w:p w:rsidR="00144E48" w:rsidRPr="00811B26" w:rsidRDefault="00144E48" w:rsidP="00D67CC0">
            <w:pPr>
              <w:rPr>
                <w:sz w:val="16"/>
                <w:szCs w:val="16"/>
              </w:rPr>
            </w:pPr>
            <w:r w:rsidRPr="00811B26">
              <w:rPr>
                <w:color w:val="6E6E6E"/>
                <w:sz w:val="16"/>
                <w:szCs w:val="16"/>
              </w:rPr>
              <w:t>e-Tender/ Khl</w:t>
            </w:r>
            <w:r w:rsidR="000D7592">
              <w:rPr>
                <w:color w:val="6E6E6E"/>
                <w:sz w:val="16"/>
                <w:szCs w:val="16"/>
              </w:rPr>
              <w:t xml:space="preserve"> </w:t>
            </w:r>
            <w:r w:rsidRPr="00811B26">
              <w:rPr>
                <w:color w:val="6E6E6E"/>
                <w:sz w:val="16"/>
                <w:szCs w:val="16"/>
              </w:rPr>
              <w:t>/Bati/UDF/</w:t>
            </w:r>
            <w:r w:rsidR="000D7592">
              <w:rPr>
                <w:color w:val="6E6E6E"/>
                <w:sz w:val="16"/>
                <w:szCs w:val="16"/>
              </w:rPr>
              <w:t xml:space="preserve"> </w:t>
            </w:r>
            <w:r w:rsidRPr="00811B26">
              <w:rPr>
                <w:color w:val="6E6E6E"/>
                <w:sz w:val="16"/>
                <w:szCs w:val="16"/>
              </w:rPr>
              <w:t>W1.036</w:t>
            </w:r>
          </w:p>
        </w:tc>
        <w:tc>
          <w:tcPr>
            <w:tcW w:w="5130" w:type="dxa"/>
            <w:vAlign w:val="center"/>
          </w:tcPr>
          <w:p w:rsidR="00144E48" w:rsidRPr="00811B26" w:rsidRDefault="00144E48" w:rsidP="00D67CC0">
            <w:pPr>
              <w:rPr>
                <w:sz w:val="16"/>
                <w:szCs w:val="16"/>
              </w:rPr>
            </w:pPr>
            <w:r w:rsidRPr="00811B26">
              <w:rPr>
                <w:color w:val="6E6E6E"/>
                <w:sz w:val="16"/>
                <w:szCs w:val="16"/>
              </w:rPr>
              <w:t>Improvement of Kharabad Baintala Mahmudia Islamia Etimkhana Bhaban under Amirpru Union.</w:t>
            </w:r>
          </w:p>
        </w:tc>
        <w:tc>
          <w:tcPr>
            <w:tcW w:w="810" w:type="dxa"/>
            <w:vAlign w:val="center"/>
          </w:tcPr>
          <w:p w:rsidR="00144E48" w:rsidRPr="00811B26" w:rsidRDefault="00144E48" w:rsidP="00EF0195">
            <w:pPr>
              <w:jc w:val="center"/>
              <w:rPr>
                <w:color w:val="6E6E6E"/>
                <w:sz w:val="16"/>
                <w:szCs w:val="16"/>
              </w:rPr>
            </w:pPr>
            <w:r w:rsidRPr="00811B26">
              <w:rPr>
                <w:color w:val="6E6E6E"/>
                <w:sz w:val="16"/>
                <w:szCs w:val="16"/>
              </w:rPr>
              <w:t>21-Sep-2021 17:00</w:t>
            </w:r>
          </w:p>
        </w:tc>
        <w:tc>
          <w:tcPr>
            <w:tcW w:w="810" w:type="dxa"/>
            <w:vAlign w:val="center"/>
          </w:tcPr>
          <w:p w:rsidR="00144E48" w:rsidRPr="00811B26" w:rsidRDefault="00144E48" w:rsidP="00EF0195">
            <w:pPr>
              <w:jc w:val="center"/>
              <w:rPr>
                <w:color w:val="6E6E6E"/>
                <w:sz w:val="16"/>
                <w:szCs w:val="16"/>
              </w:rPr>
            </w:pPr>
            <w:r w:rsidRPr="00811B26">
              <w:rPr>
                <w:color w:val="6E6E6E"/>
                <w:sz w:val="16"/>
                <w:szCs w:val="16"/>
              </w:rPr>
              <w:t>22-Sep-2021 13:30</w:t>
            </w:r>
          </w:p>
        </w:tc>
        <w:tc>
          <w:tcPr>
            <w:tcW w:w="870" w:type="dxa"/>
            <w:vAlign w:val="center"/>
          </w:tcPr>
          <w:p w:rsidR="00144E48" w:rsidRPr="00811B26" w:rsidRDefault="00144E48" w:rsidP="00EF0195">
            <w:pPr>
              <w:jc w:val="center"/>
              <w:rPr>
                <w:color w:val="6E6E6E"/>
                <w:sz w:val="16"/>
                <w:szCs w:val="16"/>
              </w:rPr>
            </w:pPr>
            <w:r w:rsidRPr="00811B26">
              <w:rPr>
                <w:color w:val="6E6E6E"/>
                <w:sz w:val="16"/>
                <w:szCs w:val="16"/>
              </w:rPr>
              <w:t>22-Sep-2021 13:30</w:t>
            </w:r>
          </w:p>
        </w:tc>
      </w:tr>
      <w:tr w:rsidR="00144E48" w:rsidRPr="001C4610" w:rsidTr="00B14E48">
        <w:trPr>
          <w:trHeight w:val="548"/>
          <w:jc w:val="center"/>
        </w:trPr>
        <w:tc>
          <w:tcPr>
            <w:tcW w:w="470" w:type="dxa"/>
            <w:vAlign w:val="center"/>
          </w:tcPr>
          <w:p w:rsidR="00144E48" w:rsidRPr="00811B26" w:rsidRDefault="00144E48" w:rsidP="00D67CC0">
            <w:pPr>
              <w:rPr>
                <w:sz w:val="16"/>
                <w:szCs w:val="16"/>
              </w:rPr>
            </w:pPr>
            <w:r w:rsidRPr="00811B26">
              <w:rPr>
                <w:sz w:val="16"/>
                <w:szCs w:val="16"/>
              </w:rPr>
              <w:lastRenderedPageBreak/>
              <w:t>37.</w:t>
            </w:r>
          </w:p>
        </w:tc>
        <w:tc>
          <w:tcPr>
            <w:tcW w:w="823" w:type="dxa"/>
            <w:vAlign w:val="center"/>
          </w:tcPr>
          <w:p w:rsidR="00144E48" w:rsidRPr="00811B26" w:rsidRDefault="00144E48" w:rsidP="00D67CC0">
            <w:pPr>
              <w:rPr>
                <w:color w:val="6E6E6E"/>
                <w:sz w:val="16"/>
                <w:szCs w:val="16"/>
              </w:rPr>
            </w:pPr>
            <w:r w:rsidRPr="00811B26">
              <w:rPr>
                <w:color w:val="6E6E6E"/>
                <w:sz w:val="16"/>
                <w:szCs w:val="16"/>
              </w:rPr>
              <w:t>602882</w:t>
            </w:r>
          </w:p>
        </w:tc>
        <w:tc>
          <w:tcPr>
            <w:tcW w:w="1260" w:type="dxa"/>
            <w:vAlign w:val="center"/>
          </w:tcPr>
          <w:p w:rsidR="00144E48" w:rsidRPr="00811B26" w:rsidRDefault="00144E48" w:rsidP="00D96581">
            <w:pPr>
              <w:rPr>
                <w:color w:val="6E6E6E"/>
                <w:sz w:val="16"/>
                <w:szCs w:val="16"/>
              </w:rPr>
            </w:pPr>
            <w:r w:rsidRPr="00811B26">
              <w:rPr>
                <w:color w:val="6E6E6E"/>
                <w:sz w:val="16"/>
                <w:szCs w:val="16"/>
              </w:rPr>
              <w:t>e-Tender/REV /Khul/Bati/ 2021-22/ W1.001</w:t>
            </w:r>
          </w:p>
        </w:tc>
        <w:tc>
          <w:tcPr>
            <w:tcW w:w="5130" w:type="dxa"/>
            <w:vAlign w:val="center"/>
          </w:tcPr>
          <w:p w:rsidR="00144E48" w:rsidRPr="00811B26" w:rsidRDefault="00144E48" w:rsidP="00D67CC0">
            <w:pPr>
              <w:rPr>
                <w:color w:val="6E6E6E"/>
                <w:sz w:val="16"/>
                <w:szCs w:val="16"/>
              </w:rPr>
            </w:pPr>
            <w:r w:rsidRPr="00811B26">
              <w:rPr>
                <w:color w:val="6E6E6E"/>
                <w:sz w:val="16"/>
                <w:szCs w:val="16"/>
              </w:rPr>
              <w:t>Construction of one storied Ansar VDP Barrack</w:t>
            </w:r>
          </w:p>
        </w:tc>
        <w:tc>
          <w:tcPr>
            <w:tcW w:w="810" w:type="dxa"/>
            <w:vAlign w:val="center"/>
          </w:tcPr>
          <w:p w:rsidR="00144E48" w:rsidRPr="00811B26" w:rsidRDefault="00144E48" w:rsidP="000E6B54">
            <w:pPr>
              <w:jc w:val="center"/>
              <w:rPr>
                <w:color w:val="6E6E6E"/>
                <w:sz w:val="16"/>
                <w:szCs w:val="16"/>
              </w:rPr>
            </w:pPr>
            <w:r w:rsidRPr="00811B26">
              <w:rPr>
                <w:color w:val="6E6E6E"/>
                <w:sz w:val="16"/>
                <w:szCs w:val="16"/>
              </w:rPr>
              <w:t>21-Sep-2021 17:00</w:t>
            </w:r>
          </w:p>
        </w:tc>
        <w:tc>
          <w:tcPr>
            <w:tcW w:w="810" w:type="dxa"/>
            <w:vAlign w:val="center"/>
          </w:tcPr>
          <w:p w:rsidR="00144E48" w:rsidRPr="00811B26" w:rsidRDefault="00144E48" w:rsidP="000E6B54">
            <w:pPr>
              <w:jc w:val="center"/>
              <w:rPr>
                <w:color w:val="6E6E6E"/>
                <w:sz w:val="16"/>
                <w:szCs w:val="16"/>
              </w:rPr>
            </w:pPr>
            <w:r w:rsidRPr="00811B26">
              <w:rPr>
                <w:color w:val="6E6E6E"/>
                <w:sz w:val="16"/>
                <w:szCs w:val="16"/>
              </w:rPr>
              <w:t>22-Sep-2021 13:30</w:t>
            </w:r>
          </w:p>
        </w:tc>
        <w:tc>
          <w:tcPr>
            <w:tcW w:w="870" w:type="dxa"/>
            <w:vAlign w:val="center"/>
          </w:tcPr>
          <w:p w:rsidR="00144E48" w:rsidRPr="00811B26" w:rsidRDefault="00144E48" w:rsidP="000E6B54">
            <w:pPr>
              <w:jc w:val="center"/>
              <w:rPr>
                <w:color w:val="6E6E6E"/>
                <w:sz w:val="16"/>
                <w:szCs w:val="16"/>
              </w:rPr>
            </w:pPr>
            <w:r w:rsidRPr="00811B26">
              <w:rPr>
                <w:color w:val="6E6E6E"/>
                <w:sz w:val="16"/>
                <w:szCs w:val="16"/>
              </w:rPr>
              <w:t>22-Sep-2021 13:30</w:t>
            </w:r>
          </w:p>
        </w:tc>
      </w:tr>
    </w:tbl>
    <w:p w:rsidR="003D3ABF" w:rsidRPr="00403269" w:rsidRDefault="003D3ABF" w:rsidP="003D3ABF">
      <w:pPr>
        <w:ind w:firstLine="720"/>
        <w:jc w:val="both"/>
        <w:rPr>
          <w:sz w:val="20"/>
          <w:szCs w:val="20"/>
        </w:rPr>
      </w:pPr>
    </w:p>
    <w:p w:rsidR="003D3ABF" w:rsidRPr="00403269" w:rsidRDefault="003D3ABF" w:rsidP="003D3ABF">
      <w:pPr>
        <w:ind w:firstLine="720"/>
        <w:jc w:val="both"/>
        <w:rPr>
          <w:sz w:val="18"/>
          <w:szCs w:val="18"/>
        </w:rPr>
      </w:pPr>
      <w:r w:rsidRPr="00403269">
        <w:rPr>
          <w:sz w:val="18"/>
          <w:szCs w:val="18"/>
        </w:rPr>
        <w:t xml:space="preserve">This is an online Tender Where Only e-tender will be accepted in the national e-GP portal and no off line/hard copies will be accepted. For submission of e-tender, registration in the national e-GP system portal (http: </w:t>
      </w:r>
      <w:hyperlink r:id="rId11" w:history="1">
        <w:r w:rsidRPr="00403269">
          <w:rPr>
            <w:rStyle w:val="Hyperlink"/>
            <w:b/>
            <w:color w:val="000000"/>
            <w:sz w:val="18"/>
            <w:szCs w:val="18"/>
          </w:rPr>
          <w:t>www.eprocure.gov.bd</w:t>
        </w:r>
      </w:hyperlink>
      <w:r w:rsidRPr="00403269">
        <w:rPr>
          <w:sz w:val="18"/>
          <w:szCs w:val="18"/>
        </w:rPr>
        <w:t>) is required.</w:t>
      </w:r>
    </w:p>
    <w:p w:rsidR="003D3ABF" w:rsidRPr="00403269" w:rsidRDefault="003D3ABF" w:rsidP="003D3ABF">
      <w:pPr>
        <w:jc w:val="both"/>
        <w:rPr>
          <w:sz w:val="18"/>
          <w:szCs w:val="18"/>
        </w:rPr>
      </w:pPr>
      <w:r w:rsidRPr="00403269">
        <w:rPr>
          <w:sz w:val="18"/>
          <w:szCs w:val="18"/>
        </w:rPr>
        <w:t>The fess for downloading the e-tender documents from the national e-GP system portal have to be deposited online through any registered Bank Branch.</w:t>
      </w:r>
    </w:p>
    <w:p w:rsidR="003D3ABF" w:rsidRPr="00403269" w:rsidRDefault="003D3ABF" w:rsidP="003D3ABF">
      <w:r w:rsidRPr="00403269">
        <w:t xml:space="preserve">                                                                                                                                       </w:t>
      </w:r>
    </w:p>
    <w:p w:rsidR="003D3ABF" w:rsidRPr="00403269" w:rsidRDefault="003D3ABF" w:rsidP="003D3ABF"/>
    <w:p w:rsidR="003D3ABF" w:rsidRPr="00403269" w:rsidRDefault="003D3ABF" w:rsidP="003D3ABF">
      <w:pPr>
        <w:ind w:left="6480"/>
        <w:jc w:val="center"/>
        <w:rPr>
          <w:sz w:val="18"/>
          <w:szCs w:val="20"/>
        </w:rPr>
      </w:pPr>
      <w:r w:rsidRPr="00403269">
        <w:rPr>
          <w:sz w:val="18"/>
          <w:szCs w:val="20"/>
        </w:rPr>
        <w:t>(Prosenjit Chakraborty)</w:t>
      </w:r>
    </w:p>
    <w:p w:rsidR="003D3ABF" w:rsidRPr="00403269" w:rsidRDefault="003D3ABF" w:rsidP="003D3ABF">
      <w:pPr>
        <w:ind w:left="6480"/>
        <w:jc w:val="center"/>
        <w:rPr>
          <w:sz w:val="18"/>
          <w:szCs w:val="20"/>
        </w:rPr>
      </w:pPr>
      <w:r w:rsidRPr="00403269">
        <w:rPr>
          <w:sz w:val="18"/>
          <w:szCs w:val="20"/>
        </w:rPr>
        <w:t>Upazila Engineer</w:t>
      </w:r>
    </w:p>
    <w:p w:rsidR="003D3ABF" w:rsidRPr="00021849" w:rsidRDefault="003D3ABF" w:rsidP="003D3ABF">
      <w:pPr>
        <w:ind w:left="6480"/>
        <w:jc w:val="center"/>
        <w:rPr>
          <w:sz w:val="18"/>
          <w:szCs w:val="18"/>
        </w:rPr>
      </w:pPr>
      <w:r w:rsidRPr="00021849">
        <w:rPr>
          <w:sz w:val="18"/>
          <w:szCs w:val="18"/>
        </w:rPr>
        <w:t xml:space="preserve">Phone: </w:t>
      </w:r>
      <w:r w:rsidR="00021849" w:rsidRPr="00021849">
        <w:rPr>
          <w:sz w:val="18"/>
          <w:szCs w:val="18"/>
        </w:rPr>
        <w:t>02477732727</w:t>
      </w:r>
    </w:p>
    <w:p w:rsidR="00ED0888" w:rsidRPr="00403269" w:rsidRDefault="003D3ABF" w:rsidP="00CA5AD6">
      <w:pPr>
        <w:ind w:left="6480"/>
        <w:jc w:val="center"/>
        <w:rPr>
          <w:sz w:val="18"/>
          <w:szCs w:val="18"/>
        </w:rPr>
      </w:pPr>
      <w:r w:rsidRPr="00403269">
        <w:rPr>
          <w:sz w:val="18"/>
          <w:szCs w:val="20"/>
        </w:rPr>
        <w:t xml:space="preserve">e-mail: </w:t>
      </w:r>
      <w:hyperlink r:id="rId12" w:history="1">
        <w:r w:rsidRPr="00403269">
          <w:rPr>
            <w:rStyle w:val="Hyperlink"/>
            <w:sz w:val="18"/>
            <w:szCs w:val="20"/>
          </w:rPr>
          <w:t>ue.batiaghata@lged.gov.bd</w:t>
        </w:r>
      </w:hyperlink>
    </w:p>
    <w:p w:rsidR="00ED0888" w:rsidRPr="00403269" w:rsidRDefault="00ED0888" w:rsidP="00ED0888">
      <w:pPr>
        <w:rPr>
          <w:sz w:val="20"/>
          <w:szCs w:val="20"/>
        </w:rPr>
      </w:pPr>
    </w:p>
    <w:sectPr w:rsidR="00ED0888" w:rsidRPr="00403269" w:rsidSect="00D21BE2">
      <w:footerReference w:type="even" r:id="rId13"/>
      <w:pgSz w:w="11907" w:h="16839" w:code="9"/>
      <w:pgMar w:top="1296"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FB2" w:rsidRDefault="000F4FB2">
      <w:r>
        <w:separator/>
      </w:r>
    </w:p>
  </w:endnote>
  <w:endnote w:type="continuationSeparator" w:id="0">
    <w:p w:rsidR="000F4FB2" w:rsidRDefault="000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tonnyMJ">
    <w:altName w:val="Calibri"/>
    <w:charset w:val="00"/>
    <w:family w:val="auto"/>
    <w:pitch w:val="variable"/>
    <w:sig w:usb0="80000AAF" w:usb1="00000048" w:usb2="00000000" w:usb3="00000000" w:csb0="0000003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372D" w:rsidRDefault="00B2372D" w:rsidP="00E17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372D" w:rsidRDefault="00B2372D" w:rsidP="005835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FB2" w:rsidRDefault="000F4FB2">
      <w:r>
        <w:separator/>
      </w:r>
    </w:p>
  </w:footnote>
  <w:footnote w:type="continuationSeparator" w:id="0">
    <w:p w:rsidR="000F4FB2" w:rsidRDefault="000F4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7D4B"/>
    <w:multiLevelType w:val="hybridMultilevel"/>
    <w:tmpl w:val="95E272E4"/>
    <w:lvl w:ilvl="0" w:tplc="DFAC5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A171A"/>
    <w:multiLevelType w:val="hybridMultilevel"/>
    <w:tmpl w:val="B6DA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D0C82"/>
    <w:multiLevelType w:val="hybridMultilevel"/>
    <w:tmpl w:val="95A8E10A"/>
    <w:lvl w:ilvl="0" w:tplc="F9024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F58B9"/>
    <w:multiLevelType w:val="hybridMultilevel"/>
    <w:tmpl w:val="7C7C252C"/>
    <w:lvl w:ilvl="0" w:tplc="9E2ED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0137C"/>
    <w:multiLevelType w:val="hybridMultilevel"/>
    <w:tmpl w:val="2200A640"/>
    <w:lvl w:ilvl="0" w:tplc="1EB8F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C66F8"/>
    <w:multiLevelType w:val="hybridMultilevel"/>
    <w:tmpl w:val="F3B02886"/>
    <w:lvl w:ilvl="0" w:tplc="FB42A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1849"/>
    <w:rsid w:val="00024528"/>
    <w:rsid w:val="00026CD8"/>
    <w:rsid w:val="00051BD5"/>
    <w:rsid w:val="000549B0"/>
    <w:rsid w:val="00063DCA"/>
    <w:rsid w:val="00063EE0"/>
    <w:rsid w:val="00065D0B"/>
    <w:rsid w:val="000667F4"/>
    <w:rsid w:val="00072203"/>
    <w:rsid w:val="00077C22"/>
    <w:rsid w:val="00082349"/>
    <w:rsid w:val="00084F66"/>
    <w:rsid w:val="00084F7C"/>
    <w:rsid w:val="00096583"/>
    <w:rsid w:val="00097273"/>
    <w:rsid w:val="000A05D8"/>
    <w:rsid w:val="000A0F63"/>
    <w:rsid w:val="000A2F65"/>
    <w:rsid w:val="000A6740"/>
    <w:rsid w:val="000B3DCB"/>
    <w:rsid w:val="000B48D5"/>
    <w:rsid w:val="000D559B"/>
    <w:rsid w:val="000D7592"/>
    <w:rsid w:val="000E0F16"/>
    <w:rsid w:val="000E6B54"/>
    <w:rsid w:val="000F0BCE"/>
    <w:rsid w:val="000F3F3B"/>
    <w:rsid w:val="000F4FB2"/>
    <w:rsid w:val="000F56DB"/>
    <w:rsid w:val="000F6BC1"/>
    <w:rsid w:val="0010012A"/>
    <w:rsid w:val="0010277E"/>
    <w:rsid w:val="00111661"/>
    <w:rsid w:val="001225FC"/>
    <w:rsid w:val="00132D18"/>
    <w:rsid w:val="00134A81"/>
    <w:rsid w:val="00136D51"/>
    <w:rsid w:val="00141F60"/>
    <w:rsid w:val="00144E48"/>
    <w:rsid w:val="001458ED"/>
    <w:rsid w:val="0015213A"/>
    <w:rsid w:val="001524AD"/>
    <w:rsid w:val="00154B2E"/>
    <w:rsid w:val="001623CC"/>
    <w:rsid w:val="0017540A"/>
    <w:rsid w:val="00176A4B"/>
    <w:rsid w:val="0018478B"/>
    <w:rsid w:val="001850F5"/>
    <w:rsid w:val="0019161B"/>
    <w:rsid w:val="001943C0"/>
    <w:rsid w:val="001A0531"/>
    <w:rsid w:val="001A0578"/>
    <w:rsid w:val="001A71A9"/>
    <w:rsid w:val="001C1261"/>
    <w:rsid w:val="001C4477"/>
    <w:rsid w:val="001C4610"/>
    <w:rsid w:val="001C6E83"/>
    <w:rsid w:val="001D7665"/>
    <w:rsid w:val="001E3D11"/>
    <w:rsid w:val="001E75D7"/>
    <w:rsid w:val="001F1014"/>
    <w:rsid w:val="001F5413"/>
    <w:rsid w:val="00212E61"/>
    <w:rsid w:val="00222E9B"/>
    <w:rsid w:val="002238DA"/>
    <w:rsid w:val="00232FC3"/>
    <w:rsid w:val="00234A5F"/>
    <w:rsid w:val="00235B46"/>
    <w:rsid w:val="00241FDB"/>
    <w:rsid w:val="0025051D"/>
    <w:rsid w:val="00263F6E"/>
    <w:rsid w:val="00266260"/>
    <w:rsid w:val="00273392"/>
    <w:rsid w:val="0027382A"/>
    <w:rsid w:val="00281BD0"/>
    <w:rsid w:val="00286407"/>
    <w:rsid w:val="00292377"/>
    <w:rsid w:val="00292524"/>
    <w:rsid w:val="00295895"/>
    <w:rsid w:val="002A4E03"/>
    <w:rsid w:val="002B69FA"/>
    <w:rsid w:val="002C2D37"/>
    <w:rsid w:val="002D4448"/>
    <w:rsid w:val="002D5303"/>
    <w:rsid w:val="002D5FB2"/>
    <w:rsid w:val="002E0E33"/>
    <w:rsid w:val="002E475D"/>
    <w:rsid w:val="002F6B2F"/>
    <w:rsid w:val="002F741E"/>
    <w:rsid w:val="00301D54"/>
    <w:rsid w:val="0030643C"/>
    <w:rsid w:val="003111E9"/>
    <w:rsid w:val="0031535C"/>
    <w:rsid w:val="00316CD5"/>
    <w:rsid w:val="003252E8"/>
    <w:rsid w:val="00327A6D"/>
    <w:rsid w:val="00334FA2"/>
    <w:rsid w:val="0033783A"/>
    <w:rsid w:val="0034180F"/>
    <w:rsid w:val="00345427"/>
    <w:rsid w:val="00362F32"/>
    <w:rsid w:val="00364CA8"/>
    <w:rsid w:val="00365A14"/>
    <w:rsid w:val="00367B3A"/>
    <w:rsid w:val="0037241B"/>
    <w:rsid w:val="0037637C"/>
    <w:rsid w:val="003772C7"/>
    <w:rsid w:val="00384766"/>
    <w:rsid w:val="00391D1A"/>
    <w:rsid w:val="00395E03"/>
    <w:rsid w:val="0039784A"/>
    <w:rsid w:val="003A2A48"/>
    <w:rsid w:val="003C65FA"/>
    <w:rsid w:val="003D3ABF"/>
    <w:rsid w:val="003D6CBD"/>
    <w:rsid w:val="003D71B5"/>
    <w:rsid w:val="003E0050"/>
    <w:rsid w:val="003E1655"/>
    <w:rsid w:val="00403269"/>
    <w:rsid w:val="00404CCA"/>
    <w:rsid w:val="004114B6"/>
    <w:rsid w:val="00411CAD"/>
    <w:rsid w:val="00413E51"/>
    <w:rsid w:val="00414C7C"/>
    <w:rsid w:val="004216E9"/>
    <w:rsid w:val="004261C0"/>
    <w:rsid w:val="00433E5D"/>
    <w:rsid w:val="00435230"/>
    <w:rsid w:val="004363F9"/>
    <w:rsid w:val="00437325"/>
    <w:rsid w:val="00451DCB"/>
    <w:rsid w:val="00453FA7"/>
    <w:rsid w:val="004609DA"/>
    <w:rsid w:val="00470789"/>
    <w:rsid w:val="00476262"/>
    <w:rsid w:val="00491238"/>
    <w:rsid w:val="00494DD8"/>
    <w:rsid w:val="00495267"/>
    <w:rsid w:val="004A6E04"/>
    <w:rsid w:val="004B32E5"/>
    <w:rsid w:val="004B619F"/>
    <w:rsid w:val="004C0654"/>
    <w:rsid w:val="004D2D9A"/>
    <w:rsid w:val="004F0581"/>
    <w:rsid w:val="004F1F6F"/>
    <w:rsid w:val="005000B1"/>
    <w:rsid w:val="00514547"/>
    <w:rsid w:val="005160B2"/>
    <w:rsid w:val="00516789"/>
    <w:rsid w:val="00516D3C"/>
    <w:rsid w:val="00516F94"/>
    <w:rsid w:val="00520EB9"/>
    <w:rsid w:val="00522EEE"/>
    <w:rsid w:val="00526409"/>
    <w:rsid w:val="00530034"/>
    <w:rsid w:val="00541DA9"/>
    <w:rsid w:val="00554271"/>
    <w:rsid w:val="0057428D"/>
    <w:rsid w:val="00583564"/>
    <w:rsid w:val="005934A6"/>
    <w:rsid w:val="005A537A"/>
    <w:rsid w:val="005B0CC6"/>
    <w:rsid w:val="005C669C"/>
    <w:rsid w:val="005D43D2"/>
    <w:rsid w:val="005E1F6D"/>
    <w:rsid w:val="005E647C"/>
    <w:rsid w:val="005F52F6"/>
    <w:rsid w:val="006011B0"/>
    <w:rsid w:val="00606B86"/>
    <w:rsid w:val="00607D64"/>
    <w:rsid w:val="0061042B"/>
    <w:rsid w:val="00612D5A"/>
    <w:rsid w:val="00625249"/>
    <w:rsid w:val="0062714B"/>
    <w:rsid w:val="00635371"/>
    <w:rsid w:val="006547DB"/>
    <w:rsid w:val="006622B3"/>
    <w:rsid w:val="006666F1"/>
    <w:rsid w:val="0067090D"/>
    <w:rsid w:val="0067150A"/>
    <w:rsid w:val="00673B78"/>
    <w:rsid w:val="00674287"/>
    <w:rsid w:val="00684F23"/>
    <w:rsid w:val="00693779"/>
    <w:rsid w:val="006A53C7"/>
    <w:rsid w:val="006A78E0"/>
    <w:rsid w:val="006B7627"/>
    <w:rsid w:val="006D0F0C"/>
    <w:rsid w:val="006D1933"/>
    <w:rsid w:val="006D5AAD"/>
    <w:rsid w:val="006E3210"/>
    <w:rsid w:val="006E6537"/>
    <w:rsid w:val="006F5BF3"/>
    <w:rsid w:val="006F74DB"/>
    <w:rsid w:val="00706305"/>
    <w:rsid w:val="00725907"/>
    <w:rsid w:val="0073263A"/>
    <w:rsid w:val="00732E58"/>
    <w:rsid w:val="00736565"/>
    <w:rsid w:val="00742930"/>
    <w:rsid w:val="0074356B"/>
    <w:rsid w:val="00743CB9"/>
    <w:rsid w:val="0075296E"/>
    <w:rsid w:val="007562E3"/>
    <w:rsid w:val="007768C3"/>
    <w:rsid w:val="007A436D"/>
    <w:rsid w:val="007B1004"/>
    <w:rsid w:val="007C3576"/>
    <w:rsid w:val="007C7C17"/>
    <w:rsid w:val="007D0EF5"/>
    <w:rsid w:val="007D3462"/>
    <w:rsid w:val="007E19D3"/>
    <w:rsid w:val="007E71CD"/>
    <w:rsid w:val="007F7DBF"/>
    <w:rsid w:val="0080372F"/>
    <w:rsid w:val="00811B26"/>
    <w:rsid w:val="0081325A"/>
    <w:rsid w:val="008434BB"/>
    <w:rsid w:val="00847F64"/>
    <w:rsid w:val="00850D1A"/>
    <w:rsid w:val="00874712"/>
    <w:rsid w:val="00890320"/>
    <w:rsid w:val="008957AA"/>
    <w:rsid w:val="008B477B"/>
    <w:rsid w:val="008C20B4"/>
    <w:rsid w:val="008C7075"/>
    <w:rsid w:val="008D5192"/>
    <w:rsid w:val="008E2744"/>
    <w:rsid w:val="008E4385"/>
    <w:rsid w:val="008E5E45"/>
    <w:rsid w:val="00902510"/>
    <w:rsid w:val="00902A06"/>
    <w:rsid w:val="00915AA0"/>
    <w:rsid w:val="00916B5F"/>
    <w:rsid w:val="0093586F"/>
    <w:rsid w:val="009405B5"/>
    <w:rsid w:val="00941485"/>
    <w:rsid w:val="009471FD"/>
    <w:rsid w:val="00973374"/>
    <w:rsid w:val="0097713A"/>
    <w:rsid w:val="0099170E"/>
    <w:rsid w:val="00995FD3"/>
    <w:rsid w:val="009963A2"/>
    <w:rsid w:val="00996E73"/>
    <w:rsid w:val="009B6A6F"/>
    <w:rsid w:val="009C32AC"/>
    <w:rsid w:val="009D5D28"/>
    <w:rsid w:val="009E2D35"/>
    <w:rsid w:val="009E4068"/>
    <w:rsid w:val="009E5C93"/>
    <w:rsid w:val="009E73D4"/>
    <w:rsid w:val="009F165A"/>
    <w:rsid w:val="00A00118"/>
    <w:rsid w:val="00A017C5"/>
    <w:rsid w:val="00A0482B"/>
    <w:rsid w:val="00A06E4E"/>
    <w:rsid w:val="00A12458"/>
    <w:rsid w:val="00A12BFE"/>
    <w:rsid w:val="00A17534"/>
    <w:rsid w:val="00A22AFF"/>
    <w:rsid w:val="00A27F93"/>
    <w:rsid w:val="00A31486"/>
    <w:rsid w:val="00A32139"/>
    <w:rsid w:val="00A3733E"/>
    <w:rsid w:val="00A4216D"/>
    <w:rsid w:val="00A55DC1"/>
    <w:rsid w:val="00A60A7E"/>
    <w:rsid w:val="00A61D33"/>
    <w:rsid w:val="00A77FEE"/>
    <w:rsid w:val="00A82285"/>
    <w:rsid w:val="00A908E5"/>
    <w:rsid w:val="00AB140E"/>
    <w:rsid w:val="00AB2F4F"/>
    <w:rsid w:val="00AE6256"/>
    <w:rsid w:val="00AF125D"/>
    <w:rsid w:val="00AF145E"/>
    <w:rsid w:val="00AF3638"/>
    <w:rsid w:val="00B034BE"/>
    <w:rsid w:val="00B1489A"/>
    <w:rsid w:val="00B14E48"/>
    <w:rsid w:val="00B1517D"/>
    <w:rsid w:val="00B178B5"/>
    <w:rsid w:val="00B2372D"/>
    <w:rsid w:val="00B25ECF"/>
    <w:rsid w:val="00B35F55"/>
    <w:rsid w:val="00B4133E"/>
    <w:rsid w:val="00B61FAB"/>
    <w:rsid w:val="00B62F20"/>
    <w:rsid w:val="00B66D04"/>
    <w:rsid w:val="00B73A5B"/>
    <w:rsid w:val="00B7482B"/>
    <w:rsid w:val="00B814A8"/>
    <w:rsid w:val="00B867F6"/>
    <w:rsid w:val="00BA4463"/>
    <w:rsid w:val="00BA4D99"/>
    <w:rsid w:val="00BB7654"/>
    <w:rsid w:val="00BC3388"/>
    <w:rsid w:val="00BC40ED"/>
    <w:rsid w:val="00BC423F"/>
    <w:rsid w:val="00BD455B"/>
    <w:rsid w:val="00BE3A96"/>
    <w:rsid w:val="00BE4127"/>
    <w:rsid w:val="00BF2808"/>
    <w:rsid w:val="00C03E16"/>
    <w:rsid w:val="00C05910"/>
    <w:rsid w:val="00C079FD"/>
    <w:rsid w:val="00C11263"/>
    <w:rsid w:val="00C31BE5"/>
    <w:rsid w:val="00C35D6F"/>
    <w:rsid w:val="00C528FC"/>
    <w:rsid w:val="00C603CC"/>
    <w:rsid w:val="00C64031"/>
    <w:rsid w:val="00C65E0F"/>
    <w:rsid w:val="00C7496C"/>
    <w:rsid w:val="00C942B0"/>
    <w:rsid w:val="00C97FED"/>
    <w:rsid w:val="00CA5AD6"/>
    <w:rsid w:val="00CB01EF"/>
    <w:rsid w:val="00CB1528"/>
    <w:rsid w:val="00CB41E9"/>
    <w:rsid w:val="00CB644C"/>
    <w:rsid w:val="00CC6D4A"/>
    <w:rsid w:val="00CD0237"/>
    <w:rsid w:val="00CD44EF"/>
    <w:rsid w:val="00CE19B8"/>
    <w:rsid w:val="00CE7183"/>
    <w:rsid w:val="00CF6660"/>
    <w:rsid w:val="00D1563C"/>
    <w:rsid w:val="00D21BE2"/>
    <w:rsid w:val="00D2566C"/>
    <w:rsid w:val="00D308CF"/>
    <w:rsid w:val="00D35090"/>
    <w:rsid w:val="00D37948"/>
    <w:rsid w:val="00D40B77"/>
    <w:rsid w:val="00D413E3"/>
    <w:rsid w:val="00D46E9F"/>
    <w:rsid w:val="00D63161"/>
    <w:rsid w:val="00D63AE8"/>
    <w:rsid w:val="00D67CC0"/>
    <w:rsid w:val="00D72E31"/>
    <w:rsid w:val="00D730B2"/>
    <w:rsid w:val="00D815F1"/>
    <w:rsid w:val="00D90D8E"/>
    <w:rsid w:val="00D92426"/>
    <w:rsid w:val="00D96581"/>
    <w:rsid w:val="00DA1F9C"/>
    <w:rsid w:val="00DA2406"/>
    <w:rsid w:val="00DA43B8"/>
    <w:rsid w:val="00DC0F66"/>
    <w:rsid w:val="00DC1D24"/>
    <w:rsid w:val="00DD0426"/>
    <w:rsid w:val="00DD39AC"/>
    <w:rsid w:val="00DE6DB7"/>
    <w:rsid w:val="00DF4058"/>
    <w:rsid w:val="00DF5B25"/>
    <w:rsid w:val="00DF63F6"/>
    <w:rsid w:val="00E01C70"/>
    <w:rsid w:val="00E15A6C"/>
    <w:rsid w:val="00E175C1"/>
    <w:rsid w:val="00E3227B"/>
    <w:rsid w:val="00E46BF7"/>
    <w:rsid w:val="00E52036"/>
    <w:rsid w:val="00E544B1"/>
    <w:rsid w:val="00E563E6"/>
    <w:rsid w:val="00E56665"/>
    <w:rsid w:val="00E57845"/>
    <w:rsid w:val="00E61427"/>
    <w:rsid w:val="00E63A69"/>
    <w:rsid w:val="00E647C9"/>
    <w:rsid w:val="00E752F8"/>
    <w:rsid w:val="00E84776"/>
    <w:rsid w:val="00E91205"/>
    <w:rsid w:val="00EA03C7"/>
    <w:rsid w:val="00EA18BE"/>
    <w:rsid w:val="00EB0E98"/>
    <w:rsid w:val="00EB7984"/>
    <w:rsid w:val="00EC055E"/>
    <w:rsid w:val="00EC13A2"/>
    <w:rsid w:val="00ED0888"/>
    <w:rsid w:val="00ED4870"/>
    <w:rsid w:val="00EE7896"/>
    <w:rsid w:val="00EF0195"/>
    <w:rsid w:val="00EF6E48"/>
    <w:rsid w:val="00F0036F"/>
    <w:rsid w:val="00F04933"/>
    <w:rsid w:val="00F04AD1"/>
    <w:rsid w:val="00F117A6"/>
    <w:rsid w:val="00F26F66"/>
    <w:rsid w:val="00F30282"/>
    <w:rsid w:val="00F32824"/>
    <w:rsid w:val="00F33F98"/>
    <w:rsid w:val="00F44F8E"/>
    <w:rsid w:val="00F4524A"/>
    <w:rsid w:val="00F45CC6"/>
    <w:rsid w:val="00F616EE"/>
    <w:rsid w:val="00F6532B"/>
    <w:rsid w:val="00F670BF"/>
    <w:rsid w:val="00F702ED"/>
    <w:rsid w:val="00F7367E"/>
    <w:rsid w:val="00F773F1"/>
    <w:rsid w:val="00F8117D"/>
    <w:rsid w:val="00F94E79"/>
    <w:rsid w:val="00F96500"/>
    <w:rsid w:val="00FA196F"/>
    <w:rsid w:val="00FA644B"/>
    <w:rsid w:val="00FC5891"/>
    <w:rsid w:val="00FD3781"/>
    <w:rsid w:val="00FF05E6"/>
    <w:rsid w:val="00FF49B4"/>
    <w:rsid w:val="00FF4C5C"/>
    <w:rsid w:val="00FF77AB"/>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B69AF5BB-BDB2-564B-AD0C-9FA8D367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rPr>
      <w:rFonts w:ascii="Times New Roman" w:eastAsia="Times New Roman" w:hAnsi="Times New Roman"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Footer">
    <w:name w:val="footer"/>
    <w:basedOn w:val="Normal"/>
    <w:pPr>
      <w:tabs>
        <w:tab w:val="center" w:pos="4320"/>
        <w:tab w:val="right" w:pos="8640"/>
      </w:tabs>
    </w:pPr>
  </w:style>
  <w:style w:type="character" w:styleId="PageNumber">
    <w:name w:val="page number"/>
    <w:rPr>
      <w:rFonts w:ascii="Times New Roman" w:eastAsia="Times New Roman" w:hAnsi="Times New Roman" w:cs="Times New Roman"/>
    </w:rPr>
  </w:style>
  <w:style w:type="character" w:styleId="Hyperlink">
    <w:name w:val="Hyperlink"/>
    <w:rPr>
      <w:rFonts w:ascii="Times New Roman" w:eastAsia="Times New Roman" w:hAnsi="Times New Roman" w:cs="Times New Roman"/>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E475D"/>
    <w:rPr>
      <w:rFonts w:ascii="Times New Roman" w:eastAsia="Times New Roman" w:hAnsi="Times New Roman" w:cs="Times New Roman"/>
      <w:b/>
      <w:bCs/>
      <w:i/>
      <w:iCs/>
      <w:color w:val="4F81BD"/>
    </w:rPr>
  </w:style>
  <w:style w:type="paragraph" w:styleId="Subtitle">
    <w:name w:val="Subtitle"/>
    <w:basedOn w:val="Normal"/>
    <w:next w:val="Normal"/>
    <w:link w:val="SubtitleChar"/>
    <w:uiPriority w:val="11"/>
    <w:qFormat/>
    <w:rsid w:val="002E475D"/>
    <w:pPr>
      <w:spacing w:after="60"/>
      <w:jc w:val="center"/>
      <w:outlineLvl w:val="1"/>
    </w:pPr>
    <w:rPr>
      <w:rFonts w:ascii="Cambria" w:hAnsi="Cambria"/>
    </w:rPr>
  </w:style>
  <w:style w:type="character" w:customStyle="1" w:styleId="SubtitleChar">
    <w:name w:val="Subtitle Char"/>
    <w:link w:val="Subtitle"/>
    <w:uiPriority w:val="11"/>
    <w:rsid w:val="002E475D"/>
    <w:rPr>
      <w:rFonts w:ascii="Cambria" w:eastAsia="Times New Roman" w:hAnsi="Cambria" w:cs="Times New Roman"/>
      <w:sz w:val="24"/>
      <w:szCs w:val="24"/>
    </w:rPr>
  </w:style>
  <w:style w:type="paragraph" w:styleId="NoSpacing">
    <w:name w:val="No Spacing"/>
    <w:uiPriority w:val="1"/>
    <w:qFormat/>
    <w:rsid w:val="002E475D"/>
    <w:rPr>
      <w:sz w:val="24"/>
      <w:szCs w:val="24"/>
      <w:lang w:val="en-US" w:eastAsia="en-US"/>
    </w:rPr>
  </w:style>
  <w:style w:type="paragraph" w:styleId="Title">
    <w:name w:val="Title"/>
    <w:basedOn w:val="Normal"/>
    <w:next w:val="Normal"/>
    <w:link w:val="TitleChar"/>
    <w:uiPriority w:val="10"/>
    <w:qFormat/>
    <w:rsid w:val="002E475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E475D"/>
    <w:rPr>
      <w:rFonts w:ascii="Cambria" w:eastAsia="Times New Roman" w:hAnsi="Cambria" w:cs="Times New Roman"/>
      <w:b/>
      <w:bCs/>
      <w:kern w:val="28"/>
      <w:sz w:val="32"/>
      <w:szCs w:val="32"/>
    </w:rPr>
  </w:style>
  <w:style w:type="character" w:styleId="SubtleEmphasis">
    <w:name w:val="Subtle Emphasis"/>
    <w:uiPriority w:val="19"/>
    <w:qFormat/>
    <w:rsid w:val="002E475D"/>
    <w:rPr>
      <w:rFonts w:ascii="Times New Roman" w:eastAsia="Times New Roman" w:hAnsi="Times New Roman" w:cs="Times New Roman"/>
      <w:i/>
      <w:iCs/>
      <w:color w:val="808080"/>
    </w:rPr>
  </w:style>
  <w:style w:type="character" w:styleId="Emphasis">
    <w:name w:val="Emphasis"/>
    <w:uiPriority w:val="20"/>
    <w:qFormat/>
    <w:rsid w:val="002E475D"/>
    <w:rPr>
      <w:rFonts w:ascii="Times New Roman" w:eastAsia="Times New Roman" w:hAnsi="Times New Roman" w:cs="Times New Roman"/>
      <w:i/>
      <w:iCs/>
    </w:rPr>
  </w:style>
  <w:style w:type="character" w:styleId="Strong">
    <w:name w:val="Strong"/>
    <w:uiPriority w:val="22"/>
    <w:qFormat/>
    <w:rsid w:val="00F8117D"/>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CB1528"/>
    <w:rPr>
      <w:rFonts w:ascii="Tahoma" w:hAnsi="Tahoma" w:cs="Tahoma"/>
      <w:sz w:val="16"/>
      <w:szCs w:val="16"/>
    </w:rPr>
  </w:style>
  <w:style w:type="character" w:customStyle="1" w:styleId="BalloonTextChar">
    <w:name w:val="Balloon Text Char"/>
    <w:link w:val="BalloonText"/>
    <w:uiPriority w:val="99"/>
    <w:semiHidden/>
    <w:rsid w:val="00CB15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ue.batiaghata@lged.gov.bd"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eprocure.gov.bd"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eprocure.gov.bd"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CA82-4B89-45B8-A9AD-9A501B31D4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G</vt:lpstr>
    </vt:vector>
  </TitlesOfParts>
  <Company/>
  <LinksUpToDate>false</LinksUpToDate>
  <CharactersWithSpaces>23777</CharactersWithSpaces>
  <SharedDoc>false</SharedDoc>
  <HLinks>
    <vt:vector size="18" baseType="variant">
      <vt:variant>
        <vt:i4>5505140</vt:i4>
      </vt:variant>
      <vt:variant>
        <vt:i4>6</vt:i4>
      </vt:variant>
      <vt:variant>
        <vt:i4>0</vt:i4>
      </vt:variant>
      <vt:variant>
        <vt:i4>5</vt:i4>
      </vt:variant>
      <vt:variant>
        <vt:lpwstr>mailto:ue.batiaghata@lged.gov.bd</vt:lpwstr>
      </vt:variant>
      <vt:variant>
        <vt:lpwstr/>
      </vt:variant>
      <vt:variant>
        <vt:i4>2490412</vt:i4>
      </vt:variant>
      <vt:variant>
        <vt:i4>3</vt:i4>
      </vt:variant>
      <vt:variant>
        <vt:i4>0</vt:i4>
      </vt:variant>
      <vt:variant>
        <vt:i4>5</vt:i4>
      </vt:variant>
      <vt:variant>
        <vt:lpwstr>http://www.eprocure.gov.bd/</vt:lpwstr>
      </vt:variant>
      <vt:variant>
        <vt:lpwstr/>
      </vt:variant>
      <vt:variant>
        <vt:i4>2490412</vt:i4>
      </vt:variant>
      <vt:variant>
        <vt:i4>0</vt:i4>
      </vt:variant>
      <vt:variant>
        <vt:i4>0</vt:i4>
      </vt:variant>
      <vt:variant>
        <vt:i4>5</vt:i4>
      </vt:variant>
      <vt:variant>
        <vt:lpwstr>http://www.eprocure.gov.bd/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OPTIMA</dc:creator>
  <cp:keywords/>
  <cp:lastModifiedBy>PROSENJIT CHAKRABORTY</cp:lastModifiedBy>
  <cp:revision>2</cp:revision>
  <cp:lastPrinted>2021-09-01T12:22:00Z</cp:lastPrinted>
  <dcterms:created xsi:type="dcterms:W3CDTF">2021-09-03T07:51:00Z</dcterms:created>
  <dcterms:modified xsi:type="dcterms:W3CDTF">2021-09-03T07:51:00Z</dcterms:modified>
</cp:coreProperties>
</file>