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B8" w:rsidRPr="00152317" w:rsidRDefault="00B821B8" w:rsidP="00B821B8">
      <w:pPr>
        <w:pStyle w:val="Title"/>
        <w:pBdr>
          <w:bottom w:val="single" w:sz="8" w:space="12" w:color="5B9BD5" w:themeColor="accent1"/>
        </w:pBdr>
        <w:jc w:val="center"/>
        <w:rPr>
          <w:b/>
          <w:color w:val="auto"/>
          <w:sz w:val="50"/>
        </w:rPr>
      </w:pPr>
      <w:r w:rsidRPr="00152317">
        <w:rPr>
          <w:b/>
          <w:color w:val="auto"/>
          <w:sz w:val="50"/>
        </w:rPr>
        <w:t xml:space="preserve">District Integrated Bottom-up Plan for </w:t>
      </w:r>
      <w:r>
        <w:rPr>
          <w:b/>
          <w:color w:val="auto"/>
          <w:sz w:val="50"/>
        </w:rPr>
        <w:t>Satkhira</w:t>
      </w:r>
      <w:r w:rsidRPr="00152317">
        <w:rPr>
          <w:b/>
          <w:color w:val="auto"/>
          <w:sz w:val="50"/>
        </w:rPr>
        <w:t xml:space="preserve">, LCBCE </w:t>
      </w:r>
      <w:r w:rsidR="00A67031">
        <w:rPr>
          <w:b/>
          <w:color w:val="auto"/>
          <w:sz w:val="50"/>
        </w:rPr>
        <w:t>–</w:t>
      </w:r>
      <w:r w:rsidRPr="00152317">
        <w:rPr>
          <w:b/>
          <w:color w:val="auto"/>
          <w:sz w:val="50"/>
        </w:rPr>
        <w:t xml:space="preserve"> Project</w:t>
      </w:r>
      <w:r w:rsidR="00A67031">
        <w:rPr>
          <w:b/>
          <w:color w:val="auto"/>
          <w:sz w:val="50"/>
        </w:rPr>
        <w:t>-2016</w:t>
      </w:r>
    </w:p>
    <w:tbl>
      <w:tblPr>
        <w:tblStyle w:val="TableGrid"/>
        <w:tblW w:w="151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1260"/>
        <w:gridCol w:w="1440"/>
        <w:gridCol w:w="2700"/>
        <w:gridCol w:w="1440"/>
        <w:gridCol w:w="1260"/>
        <w:gridCol w:w="1350"/>
        <w:gridCol w:w="1170"/>
        <w:gridCol w:w="2070"/>
      </w:tblGrid>
      <w:tr w:rsidR="00430A87" w:rsidRPr="007C3042" w:rsidTr="002702A3">
        <w:trPr>
          <w:tblHeader/>
        </w:trPr>
        <w:tc>
          <w:tcPr>
            <w:tcW w:w="450" w:type="dxa"/>
            <w:vMerge w:val="restart"/>
            <w:shd w:val="clear" w:color="auto" w:fill="5B9BD5" w:themeFill="accent1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C3042">
              <w:rPr>
                <w:rFonts w:ascii="Arial" w:hAnsi="Arial" w:cs="Arial"/>
                <w:sz w:val="20"/>
                <w:szCs w:val="20"/>
                <w:lang w:val="en-GB"/>
              </w:rPr>
              <w:t>Sl</w:t>
            </w:r>
            <w:proofErr w:type="spellEnd"/>
            <w:r w:rsidRPr="007C3042">
              <w:rPr>
                <w:rFonts w:ascii="Arial" w:hAnsi="Arial" w:cs="Arial"/>
                <w:sz w:val="20"/>
                <w:szCs w:val="20"/>
                <w:lang w:val="en-GB"/>
              </w:rPr>
              <w:t>#</w:t>
            </w:r>
          </w:p>
        </w:tc>
        <w:tc>
          <w:tcPr>
            <w:tcW w:w="1980" w:type="dxa"/>
            <w:vMerge w:val="restart"/>
            <w:shd w:val="clear" w:color="auto" w:fill="5B9BD5" w:themeFill="accent1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3042">
              <w:rPr>
                <w:rFonts w:ascii="Arial" w:hAnsi="Arial" w:cs="Arial"/>
                <w:b/>
                <w:sz w:val="20"/>
                <w:szCs w:val="20"/>
              </w:rPr>
              <w:t>Children Problems</w:t>
            </w:r>
          </w:p>
        </w:tc>
        <w:tc>
          <w:tcPr>
            <w:tcW w:w="2700" w:type="dxa"/>
            <w:gridSpan w:val="2"/>
            <w:shd w:val="clear" w:color="auto" w:fill="5B9BD5" w:themeFill="accent1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3042">
              <w:rPr>
                <w:rFonts w:ascii="Arial" w:hAnsi="Arial" w:cs="Arial"/>
                <w:b/>
                <w:sz w:val="20"/>
                <w:szCs w:val="20"/>
              </w:rPr>
              <w:t>Area to be concentration</w:t>
            </w:r>
          </w:p>
        </w:tc>
        <w:tc>
          <w:tcPr>
            <w:tcW w:w="2700" w:type="dxa"/>
            <w:vMerge w:val="restart"/>
            <w:shd w:val="clear" w:color="auto" w:fill="5B9BD5" w:themeFill="accent1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3042">
              <w:rPr>
                <w:rFonts w:ascii="Arial" w:hAnsi="Arial" w:cs="Arial"/>
                <w:b/>
                <w:sz w:val="20"/>
                <w:szCs w:val="20"/>
              </w:rPr>
              <w:t>Actions to be taken</w:t>
            </w:r>
            <w:r w:rsidR="00CD55FC">
              <w:rPr>
                <w:rFonts w:ascii="Arial" w:hAnsi="Arial" w:cs="Arial"/>
                <w:b/>
                <w:sz w:val="20"/>
                <w:szCs w:val="20"/>
              </w:rPr>
              <w:t>/ Activity</w:t>
            </w:r>
          </w:p>
        </w:tc>
        <w:tc>
          <w:tcPr>
            <w:tcW w:w="1440" w:type="dxa"/>
            <w:vMerge w:val="restart"/>
            <w:shd w:val="clear" w:color="auto" w:fill="5B9BD5" w:themeFill="accent1"/>
          </w:tcPr>
          <w:p w:rsidR="00430A87" w:rsidRDefault="00430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042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</w:p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304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CD55FC" w:rsidRPr="007C3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55FC">
              <w:rPr>
                <w:rFonts w:ascii="Arial" w:hAnsi="Arial" w:cs="Arial"/>
                <w:b/>
                <w:sz w:val="20"/>
                <w:szCs w:val="20"/>
              </w:rPr>
              <w:t>/ person</w:t>
            </w:r>
          </w:p>
        </w:tc>
        <w:tc>
          <w:tcPr>
            <w:tcW w:w="2610" w:type="dxa"/>
            <w:gridSpan w:val="2"/>
            <w:shd w:val="clear" w:color="auto" w:fill="5B9BD5" w:themeFill="accent1"/>
          </w:tcPr>
          <w:p w:rsidR="00430A87" w:rsidRPr="007C3042" w:rsidRDefault="0043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Approx. Budget</w:t>
            </w:r>
          </w:p>
        </w:tc>
        <w:tc>
          <w:tcPr>
            <w:tcW w:w="1170" w:type="dxa"/>
            <w:vMerge w:val="restart"/>
            <w:shd w:val="clear" w:color="auto" w:fill="5B9BD5" w:themeFill="accent1"/>
          </w:tcPr>
          <w:p w:rsidR="00430A87" w:rsidRPr="007C3042" w:rsidRDefault="00CD55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Beneficiaries</w:t>
            </w:r>
          </w:p>
        </w:tc>
        <w:tc>
          <w:tcPr>
            <w:tcW w:w="2070" w:type="dxa"/>
            <w:vMerge w:val="restart"/>
            <w:shd w:val="clear" w:color="auto" w:fill="5B9BD5" w:themeFill="accent1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3042">
              <w:rPr>
                <w:rFonts w:ascii="Arial" w:hAnsi="Arial" w:cs="Arial"/>
                <w:b/>
                <w:sz w:val="20"/>
                <w:szCs w:val="20"/>
              </w:rPr>
              <w:t>Indicator of achievement</w:t>
            </w:r>
            <w:r w:rsidR="00CD55FC">
              <w:rPr>
                <w:rFonts w:ascii="Arial" w:hAnsi="Arial" w:cs="Arial"/>
                <w:b/>
                <w:sz w:val="20"/>
                <w:szCs w:val="20"/>
              </w:rPr>
              <w:t>/ Result</w:t>
            </w:r>
          </w:p>
        </w:tc>
      </w:tr>
      <w:tr w:rsidR="00430A87" w:rsidRPr="007C3042" w:rsidTr="002702A3">
        <w:trPr>
          <w:tblHeader/>
        </w:trPr>
        <w:tc>
          <w:tcPr>
            <w:tcW w:w="450" w:type="dxa"/>
            <w:vMerge/>
          </w:tcPr>
          <w:p w:rsidR="00430A87" w:rsidRPr="007C3042" w:rsidRDefault="00430A87" w:rsidP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Merge/>
          </w:tcPr>
          <w:p w:rsidR="00430A87" w:rsidRPr="007C3042" w:rsidRDefault="00430A87" w:rsidP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5B9BD5" w:themeFill="accent1"/>
          </w:tcPr>
          <w:p w:rsidR="00430A87" w:rsidRPr="007C3042" w:rsidRDefault="00430A87" w:rsidP="00430A8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3042">
              <w:rPr>
                <w:rFonts w:ascii="Arial" w:hAnsi="Arial" w:cs="Arial"/>
                <w:b/>
                <w:sz w:val="20"/>
                <w:szCs w:val="20"/>
                <w:lang w:val="en-GB"/>
              </w:rPr>
              <w:t>Ashashuni</w:t>
            </w:r>
          </w:p>
        </w:tc>
        <w:tc>
          <w:tcPr>
            <w:tcW w:w="1440" w:type="dxa"/>
            <w:shd w:val="clear" w:color="auto" w:fill="5B9BD5" w:themeFill="accent1"/>
          </w:tcPr>
          <w:p w:rsidR="00430A87" w:rsidRPr="007C3042" w:rsidRDefault="00430A87" w:rsidP="00430A8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3042">
              <w:rPr>
                <w:rFonts w:ascii="Arial" w:hAnsi="Arial" w:cs="Arial"/>
                <w:b/>
                <w:sz w:val="20"/>
                <w:szCs w:val="20"/>
                <w:lang w:val="en-GB"/>
              </w:rPr>
              <w:t>Shyamnagar</w:t>
            </w:r>
          </w:p>
        </w:tc>
        <w:tc>
          <w:tcPr>
            <w:tcW w:w="2700" w:type="dxa"/>
            <w:vMerge/>
          </w:tcPr>
          <w:p w:rsidR="00430A87" w:rsidRPr="007C3042" w:rsidRDefault="00430A87" w:rsidP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</w:tcPr>
          <w:p w:rsidR="00430A87" w:rsidRPr="007C3042" w:rsidRDefault="00430A87" w:rsidP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5B9BD5" w:themeFill="accent1"/>
          </w:tcPr>
          <w:p w:rsidR="00430A87" w:rsidRPr="007C3042" w:rsidRDefault="00430A87" w:rsidP="00430A8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3042">
              <w:rPr>
                <w:rFonts w:ascii="Arial" w:hAnsi="Arial" w:cs="Arial"/>
                <w:b/>
                <w:sz w:val="20"/>
                <w:szCs w:val="20"/>
                <w:lang w:val="en-GB"/>
              </w:rPr>
              <w:t>Ashashuni</w:t>
            </w:r>
          </w:p>
        </w:tc>
        <w:tc>
          <w:tcPr>
            <w:tcW w:w="1350" w:type="dxa"/>
            <w:shd w:val="clear" w:color="auto" w:fill="5B9BD5" w:themeFill="accent1"/>
          </w:tcPr>
          <w:p w:rsidR="00430A87" w:rsidRPr="007C3042" w:rsidRDefault="00430A87" w:rsidP="00430A8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3042">
              <w:rPr>
                <w:rFonts w:ascii="Arial" w:hAnsi="Arial" w:cs="Arial"/>
                <w:b/>
                <w:sz w:val="20"/>
                <w:szCs w:val="20"/>
                <w:lang w:val="en-GB"/>
              </w:rPr>
              <w:t>Shyamnagar</w:t>
            </w:r>
          </w:p>
        </w:tc>
        <w:tc>
          <w:tcPr>
            <w:tcW w:w="1170" w:type="dxa"/>
            <w:vMerge/>
          </w:tcPr>
          <w:p w:rsidR="00430A87" w:rsidRPr="007C3042" w:rsidRDefault="00430A87" w:rsidP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</w:tcPr>
          <w:p w:rsidR="00430A87" w:rsidRPr="007C3042" w:rsidRDefault="00430A87" w:rsidP="00430A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7E28" w:rsidRPr="007C3042" w:rsidTr="002702A3">
        <w:tc>
          <w:tcPr>
            <w:tcW w:w="2430" w:type="dxa"/>
            <w:gridSpan w:val="2"/>
            <w:shd w:val="clear" w:color="auto" w:fill="FFC000" w:themeFill="accent4"/>
            <w:vAlign w:val="center"/>
          </w:tcPr>
          <w:p w:rsidR="00AF7E28" w:rsidRPr="00AF7E28" w:rsidRDefault="00AF7E28" w:rsidP="00E33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E28">
              <w:rPr>
                <w:rFonts w:ascii="Arial" w:hAnsi="Arial" w:cs="Arial"/>
                <w:b/>
                <w:sz w:val="20"/>
                <w:szCs w:val="20"/>
              </w:rPr>
              <w:t>Education Section</w:t>
            </w:r>
          </w:p>
        </w:tc>
        <w:tc>
          <w:tcPr>
            <w:tcW w:w="1260" w:type="dxa"/>
            <w:shd w:val="clear" w:color="auto" w:fill="FFC000" w:themeFill="accent4"/>
          </w:tcPr>
          <w:p w:rsidR="00AF7E28" w:rsidRPr="007C3042" w:rsidRDefault="00AF7E28" w:rsidP="00E33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C000" w:themeFill="accent4"/>
          </w:tcPr>
          <w:p w:rsidR="00AF7E28" w:rsidRPr="007C3042" w:rsidRDefault="00AF7E28" w:rsidP="00E33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AF7E28" w:rsidRPr="007C3042" w:rsidRDefault="00AF7E28" w:rsidP="00E33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C000" w:themeFill="accent4"/>
          </w:tcPr>
          <w:p w:rsidR="00AF7E28" w:rsidRPr="007C3042" w:rsidRDefault="00AF7E28" w:rsidP="00E33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C000" w:themeFill="accent4"/>
          </w:tcPr>
          <w:p w:rsidR="00AF7E28" w:rsidRPr="007C3042" w:rsidRDefault="00AF7E28" w:rsidP="00E33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C000" w:themeFill="accent4"/>
          </w:tcPr>
          <w:p w:rsidR="00AF7E28" w:rsidRPr="007C3042" w:rsidRDefault="00AF7E28" w:rsidP="00E33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 w:themeFill="accent4"/>
          </w:tcPr>
          <w:p w:rsidR="00AF7E28" w:rsidRPr="007C3042" w:rsidRDefault="00AF7E28" w:rsidP="00E33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C000" w:themeFill="accent4"/>
          </w:tcPr>
          <w:p w:rsidR="00AF7E28" w:rsidRPr="007C3042" w:rsidRDefault="00AF7E28" w:rsidP="00E33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5FC" w:rsidRPr="007C3042" w:rsidTr="002702A3">
        <w:tc>
          <w:tcPr>
            <w:tcW w:w="450" w:type="dxa"/>
            <w:vAlign w:val="center"/>
          </w:tcPr>
          <w:p w:rsidR="00CD55FC" w:rsidRPr="007C3042" w:rsidRDefault="00CD55FC" w:rsidP="00CD5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CD55FC" w:rsidRPr="007C3042" w:rsidRDefault="00662AAC" w:rsidP="00CD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50%</w:t>
            </w:r>
            <w:r w:rsidR="00CD55FC" w:rsidRPr="007C3042">
              <w:rPr>
                <w:rFonts w:ascii="Arial" w:hAnsi="Arial" w:cs="Arial"/>
                <w:sz w:val="20"/>
                <w:szCs w:val="20"/>
              </w:rPr>
              <w:t xml:space="preserve"> parents do not know the appropriate age for enrolling in PPE </w:t>
            </w:r>
          </w:p>
        </w:tc>
        <w:tc>
          <w:tcPr>
            <w:tcW w:w="1260" w:type="dxa"/>
          </w:tcPr>
          <w:p w:rsidR="00CD55FC" w:rsidRPr="007C3042" w:rsidRDefault="00594E91" w:rsidP="00CD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CD55FC" w:rsidRPr="007C3042">
              <w:rPr>
                <w:rFonts w:ascii="Arial" w:hAnsi="Arial" w:cs="Arial"/>
                <w:sz w:val="20"/>
                <w:szCs w:val="20"/>
              </w:rPr>
              <w:t xml:space="preserve"> union</w:t>
            </w:r>
          </w:p>
        </w:tc>
        <w:tc>
          <w:tcPr>
            <w:tcW w:w="1440" w:type="dxa"/>
          </w:tcPr>
          <w:p w:rsidR="00CD55FC" w:rsidRPr="007C3042" w:rsidRDefault="00417601" w:rsidP="00CD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D55FC" w:rsidRPr="007C3042">
              <w:rPr>
                <w:rFonts w:ascii="Arial" w:hAnsi="Arial" w:cs="Arial"/>
                <w:sz w:val="20"/>
                <w:szCs w:val="20"/>
              </w:rPr>
              <w:t xml:space="preserve"> union</w:t>
            </w:r>
          </w:p>
        </w:tc>
        <w:tc>
          <w:tcPr>
            <w:tcW w:w="2700" w:type="dxa"/>
          </w:tcPr>
          <w:p w:rsidR="00CD55FC" w:rsidRPr="007C3042" w:rsidRDefault="00CD55FC" w:rsidP="00CD55FC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To increase awareness of parents through house visit by school teachers. UP and SMC members and FWA can do it during house visit. </w:t>
            </w:r>
          </w:p>
        </w:tc>
        <w:tc>
          <w:tcPr>
            <w:tcW w:w="1440" w:type="dxa"/>
          </w:tcPr>
          <w:p w:rsidR="00CD55FC" w:rsidRDefault="00CD55FC" w:rsidP="00CD55FC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School teachers, </w:t>
            </w:r>
          </w:p>
          <w:p w:rsidR="00CD55FC" w:rsidRPr="007C3042" w:rsidRDefault="00CD55FC" w:rsidP="00CD55FC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SMC, AUEO</w:t>
            </w:r>
            <w:r>
              <w:rPr>
                <w:rFonts w:ascii="Arial" w:hAnsi="Arial" w:cs="Arial"/>
                <w:sz w:val="20"/>
                <w:szCs w:val="20"/>
              </w:rPr>
              <w:t>, CUP, FPI, FWA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D55FC" w:rsidRPr="007C3042" w:rsidRDefault="00417601" w:rsidP="00CD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350" w:type="dxa"/>
          </w:tcPr>
          <w:p w:rsidR="00CD55FC" w:rsidRPr="007C3042" w:rsidRDefault="00417601" w:rsidP="00CD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170" w:type="dxa"/>
          </w:tcPr>
          <w:p w:rsidR="00CD55FC" w:rsidRPr="007C3042" w:rsidRDefault="00AF7E28" w:rsidP="00CD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and their Parents</w:t>
            </w:r>
            <w:r w:rsidR="00CD55FC" w:rsidRPr="007C3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CD55FC" w:rsidRPr="007C3042" w:rsidRDefault="00CD55FC" w:rsidP="00CD55FC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To increase enrolment rate</w:t>
            </w:r>
          </w:p>
        </w:tc>
      </w:tr>
      <w:tr w:rsidR="00430A87" w:rsidRPr="007C3042" w:rsidTr="002702A3">
        <w:tc>
          <w:tcPr>
            <w:tcW w:w="450" w:type="dxa"/>
            <w:vAlign w:val="center"/>
          </w:tcPr>
          <w:p w:rsidR="00430A87" w:rsidRPr="007C3042" w:rsidRDefault="00430A87" w:rsidP="00E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Lack of coordination among the GO and NGO run PPE.</w:t>
            </w:r>
          </w:p>
        </w:tc>
        <w:tc>
          <w:tcPr>
            <w:tcW w:w="126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 w:rsidP="00AA6675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To ensure quarterly coordination meeting between GO and relevant NGO</w:t>
            </w:r>
            <w:r>
              <w:rPr>
                <w:rFonts w:ascii="Arial" w:hAnsi="Arial" w:cs="Arial"/>
                <w:sz w:val="20"/>
                <w:szCs w:val="20"/>
              </w:rPr>
              <w:t>s officials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sz w:val="20"/>
                <w:szCs w:val="20"/>
              </w:rPr>
              <w:t>Upazila</w:t>
            </w:r>
          </w:p>
        </w:tc>
        <w:tc>
          <w:tcPr>
            <w:tcW w:w="144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UEO</w:t>
            </w:r>
            <w:r w:rsidR="00AF7E28">
              <w:rPr>
                <w:rFonts w:ascii="Arial" w:hAnsi="Arial" w:cs="Arial"/>
                <w:sz w:val="20"/>
                <w:szCs w:val="20"/>
              </w:rPr>
              <w:t xml:space="preserve"> and NGO representative</w:t>
            </w:r>
          </w:p>
        </w:tc>
        <w:tc>
          <w:tcPr>
            <w:tcW w:w="1260" w:type="dxa"/>
          </w:tcPr>
          <w:p w:rsidR="00430A87" w:rsidRPr="007C3042" w:rsidRDefault="00417601" w:rsidP="00E3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275,000</w:t>
            </w:r>
          </w:p>
        </w:tc>
        <w:tc>
          <w:tcPr>
            <w:tcW w:w="1350" w:type="dxa"/>
          </w:tcPr>
          <w:p w:rsidR="00430A87" w:rsidRPr="007C3042" w:rsidRDefault="00417601" w:rsidP="00E3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170" w:type="dxa"/>
          </w:tcPr>
          <w:p w:rsidR="00430A87" w:rsidRPr="007C3042" w:rsidRDefault="00AF7E28" w:rsidP="00AF7E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30A87" w:rsidRPr="007C3042">
              <w:rPr>
                <w:rFonts w:ascii="Arial" w:hAnsi="Arial" w:cs="Arial"/>
                <w:sz w:val="20"/>
                <w:szCs w:val="20"/>
              </w:rPr>
              <w:t>NGO officials</w:t>
            </w:r>
          </w:p>
        </w:tc>
        <w:tc>
          <w:tcPr>
            <w:tcW w:w="207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To avoid duplication and ensuring timely coordination meeting held</w:t>
            </w:r>
          </w:p>
        </w:tc>
      </w:tr>
      <w:tr w:rsidR="00430A87" w:rsidRPr="007C3042" w:rsidTr="002702A3">
        <w:tc>
          <w:tcPr>
            <w:tcW w:w="450" w:type="dxa"/>
            <w:vAlign w:val="center"/>
          </w:tcPr>
          <w:p w:rsidR="00430A87" w:rsidRPr="007C3042" w:rsidRDefault="00430A87" w:rsidP="00E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30A87" w:rsidRPr="007C3042" w:rsidRDefault="00430A87" w:rsidP="00594E91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Maximum PPE class do not have trained teachers  </w:t>
            </w:r>
          </w:p>
        </w:tc>
        <w:tc>
          <w:tcPr>
            <w:tcW w:w="1260" w:type="dxa"/>
          </w:tcPr>
          <w:p w:rsidR="00430A87" w:rsidRPr="007C3042" w:rsidRDefault="00430A87" w:rsidP="0043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50%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 GPS</w:t>
            </w:r>
          </w:p>
        </w:tc>
        <w:tc>
          <w:tcPr>
            <w:tcW w:w="1440" w:type="dxa"/>
          </w:tcPr>
          <w:p w:rsidR="00430A87" w:rsidRPr="007C3042" w:rsidRDefault="00430A87" w:rsidP="0043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50%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 GPS</w:t>
            </w:r>
          </w:p>
        </w:tc>
        <w:tc>
          <w:tcPr>
            <w:tcW w:w="270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To organize training for the teachers</w:t>
            </w:r>
          </w:p>
        </w:tc>
        <w:tc>
          <w:tcPr>
            <w:tcW w:w="144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AUEO, URC, DPEO</w:t>
            </w:r>
          </w:p>
        </w:tc>
        <w:tc>
          <w:tcPr>
            <w:tcW w:w="1260" w:type="dxa"/>
          </w:tcPr>
          <w:p w:rsidR="00430A87" w:rsidRPr="007C3042" w:rsidRDefault="00417601" w:rsidP="00AA6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430A87" w:rsidRPr="007C3042" w:rsidRDefault="00417601" w:rsidP="00E3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430A87" w:rsidRPr="007C3042" w:rsidRDefault="00AF7E28" w:rsidP="00E3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 teachers</w:t>
            </w:r>
          </w:p>
        </w:tc>
        <w:tc>
          <w:tcPr>
            <w:tcW w:w="207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To ensure trained teachers at class room</w:t>
            </w:r>
          </w:p>
        </w:tc>
      </w:tr>
      <w:tr w:rsidR="00430A87" w:rsidRPr="007C3042" w:rsidTr="002702A3">
        <w:tc>
          <w:tcPr>
            <w:tcW w:w="450" w:type="dxa"/>
            <w:vAlign w:val="center"/>
          </w:tcPr>
          <w:p w:rsidR="00430A87" w:rsidRPr="007C3042" w:rsidRDefault="00430A87" w:rsidP="00E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30A87" w:rsidRPr="007C3042" w:rsidRDefault="00430A87" w:rsidP="00AA6675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Shortage of class room</w:t>
            </w:r>
            <w:r>
              <w:rPr>
                <w:rFonts w:ascii="Arial" w:hAnsi="Arial" w:cs="Arial"/>
                <w:sz w:val="20"/>
                <w:szCs w:val="20"/>
              </w:rPr>
              <w:t xml:space="preserve"> in school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30A87" w:rsidRPr="007C3042" w:rsidRDefault="005B155A" w:rsidP="005B155A">
            <w:pPr>
              <w:rPr>
                <w:rFonts w:ascii="Arial" w:hAnsi="Arial" w:cs="Arial"/>
                <w:sz w:val="20"/>
                <w:szCs w:val="20"/>
              </w:rPr>
            </w:pPr>
            <w:r w:rsidRPr="00417601">
              <w:rPr>
                <w:rFonts w:ascii="Arial" w:hAnsi="Arial" w:cs="Arial"/>
                <w:b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A87">
              <w:rPr>
                <w:rFonts w:ascii="Arial" w:hAnsi="Arial" w:cs="Arial"/>
                <w:sz w:val="20"/>
                <w:szCs w:val="20"/>
              </w:rPr>
              <w:t>School list</w:t>
            </w:r>
            <w:r w:rsidR="001701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A87">
              <w:rPr>
                <w:rFonts w:ascii="Arial" w:hAnsi="Arial" w:cs="Arial"/>
                <w:sz w:val="20"/>
                <w:szCs w:val="20"/>
              </w:rPr>
              <w:t xml:space="preserve">attached </w:t>
            </w:r>
          </w:p>
        </w:tc>
        <w:tc>
          <w:tcPr>
            <w:tcW w:w="1440" w:type="dxa"/>
          </w:tcPr>
          <w:p w:rsidR="00430A87" w:rsidRPr="007C3042" w:rsidRDefault="00417601" w:rsidP="00417601">
            <w:pPr>
              <w:rPr>
                <w:rFonts w:ascii="Arial" w:hAnsi="Arial" w:cs="Arial"/>
                <w:sz w:val="20"/>
                <w:szCs w:val="20"/>
              </w:rPr>
            </w:pPr>
            <w:r w:rsidRPr="00417601">
              <w:rPr>
                <w:rFonts w:ascii="Arial" w:hAnsi="Arial" w:cs="Arial"/>
                <w:b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A87">
              <w:rPr>
                <w:rFonts w:ascii="Arial" w:hAnsi="Arial" w:cs="Arial"/>
                <w:sz w:val="20"/>
                <w:szCs w:val="20"/>
              </w:rPr>
              <w:t>School list attached in annex-1</w:t>
            </w:r>
          </w:p>
        </w:tc>
        <w:tc>
          <w:tcPr>
            <w:tcW w:w="270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Build additional one class room for each school</w:t>
            </w:r>
          </w:p>
        </w:tc>
        <w:tc>
          <w:tcPr>
            <w:tcW w:w="144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DPEO, UEO</w:t>
            </w:r>
            <w:r>
              <w:rPr>
                <w:rFonts w:ascii="Arial" w:hAnsi="Arial" w:cs="Arial"/>
                <w:sz w:val="20"/>
                <w:szCs w:val="20"/>
              </w:rPr>
              <w:t>, UNO</w:t>
            </w:r>
          </w:p>
        </w:tc>
        <w:tc>
          <w:tcPr>
            <w:tcW w:w="1260" w:type="dxa"/>
          </w:tcPr>
          <w:p w:rsidR="00430A87" w:rsidRPr="007C3042" w:rsidRDefault="00A93A98" w:rsidP="00E3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21,465,000</w:t>
            </w:r>
          </w:p>
        </w:tc>
        <w:tc>
          <w:tcPr>
            <w:tcW w:w="1350" w:type="dxa"/>
          </w:tcPr>
          <w:p w:rsidR="00430A87" w:rsidRPr="007C3042" w:rsidRDefault="00417601" w:rsidP="00E3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6,770,000</w:t>
            </w:r>
          </w:p>
        </w:tc>
        <w:tc>
          <w:tcPr>
            <w:tcW w:w="1170" w:type="dxa"/>
          </w:tcPr>
          <w:p w:rsidR="00430A87" w:rsidRPr="007C3042" w:rsidRDefault="00AF7E28" w:rsidP="00E3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students</w:t>
            </w:r>
          </w:p>
        </w:tc>
        <w:tc>
          <w:tcPr>
            <w:tcW w:w="2070" w:type="dxa"/>
          </w:tcPr>
          <w:p w:rsidR="00430A87" w:rsidRPr="007C3042" w:rsidRDefault="00430A87" w:rsidP="00E33E3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To ensure one additional class room</w:t>
            </w:r>
          </w:p>
        </w:tc>
      </w:tr>
      <w:tr w:rsidR="00AF7E28" w:rsidRPr="007C3042" w:rsidTr="002702A3">
        <w:tc>
          <w:tcPr>
            <w:tcW w:w="450" w:type="dxa"/>
            <w:vAlign w:val="center"/>
          </w:tcPr>
          <w:p w:rsidR="00AF7E28" w:rsidRPr="007C3042" w:rsidRDefault="00AF7E28" w:rsidP="00AF7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AF7E28" w:rsidRPr="007C3042" w:rsidRDefault="00AF7E28" w:rsidP="00AF7E28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Shortage of furniture</w:t>
            </w:r>
            <w:r>
              <w:rPr>
                <w:rFonts w:ascii="Arial" w:hAnsi="Arial" w:cs="Arial"/>
                <w:sz w:val="20"/>
                <w:szCs w:val="20"/>
              </w:rPr>
              <w:t xml:space="preserve"> in school</w:t>
            </w:r>
          </w:p>
        </w:tc>
        <w:tc>
          <w:tcPr>
            <w:tcW w:w="1260" w:type="dxa"/>
          </w:tcPr>
          <w:p w:rsidR="00AF7E28" w:rsidRPr="007C3042" w:rsidRDefault="005B155A" w:rsidP="00DB726F">
            <w:pPr>
              <w:rPr>
                <w:rFonts w:ascii="Arial" w:hAnsi="Arial" w:cs="Arial"/>
                <w:sz w:val="20"/>
                <w:szCs w:val="20"/>
              </w:rPr>
            </w:pPr>
            <w:r w:rsidRPr="00417601">
              <w:rPr>
                <w:rFonts w:ascii="Arial" w:hAnsi="Arial" w:cs="Arial"/>
                <w:b/>
                <w:sz w:val="20"/>
                <w:szCs w:val="20"/>
              </w:rPr>
              <w:t>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E28">
              <w:rPr>
                <w:rFonts w:ascii="Arial" w:hAnsi="Arial" w:cs="Arial"/>
                <w:sz w:val="20"/>
                <w:szCs w:val="20"/>
              </w:rPr>
              <w:t xml:space="preserve">School list are attached </w:t>
            </w:r>
          </w:p>
        </w:tc>
        <w:tc>
          <w:tcPr>
            <w:tcW w:w="1440" w:type="dxa"/>
          </w:tcPr>
          <w:p w:rsidR="00AF7E28" w:rsidRPr="007C3042" w:rsidRDefault="00417601" w:rsidP="00417601">
            <w:pPr>
              <w:rPr>
                <w:rFonts w:ascii="Arial" w:hAnsi="Arial" w:cs="Arial"/>
                <w:sz w:val="20"/>
                <w:szCs w:val="20"/>
              </w:rPr>
            </w:pPr>
            <w:r w:rsidRPr="00417601">
              <w:rPr>
                <w:rFonts w:ascii="Arial" w:hAnsi="Arial" w:cs="Arial"/>
                <w:b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E28">
              <w:rPr>
                <w:rFonts w:ascii="Arial" w:hAnsi="Arial" w:cs="Arial"/>
                <w:sz w:val="20"/>
                <w:szCs w:val="20"/>
              </w:rPr>
              <w:t xml:space="preserve">School list are attached </w:t>
            </w:r>
          </w:p>
        </w:tc>
        <w:tc>
          <w:tcPr>
            <w:tcW w:w="2700" w:type="dxa"/>
          </w:tcPr>
          <w:p w:rsidR="00AF7E28" w:rsidRPr="007C3042" w:rsidRDefault="00AF7E28" w:rsidP="00AF7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urniture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C3042">
              <w:rPr>
                <w:rFonts w:ascii="Arial" w:hAnsi="Arial" w:cs="Arial"/>
                <w:sz w:val="20"/>
                <w:szCs w:val="20"/>
              </w:rPr>
              <w:t>upply required to respective school</w:t>
            </w:r>
          </w:p>
        </w:tc>
        <w:tc>
          <w:tcPr>
            <w:tcW w:w="1440" w:type="dxa"/>
          </w:tcPr>
          <w:p w:rsidR="00AF7E28" w:rsidRPr="007C3042" w:rsidRDefault="00AF7E28" w:rsidP="00AF7E28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DPEO, UEO, CUP</w:t>
            </w:r>
          </w:p>
        </w:tc>
        <w:tc>
          <w:tcPr>
            <w:tcW w:w="1260" w:type="dxa"/>
          </w:tcPr>
          <w:p w:rsidR="00AF7E28" w:rsidRDefault="00A93A98" w:rsidP="00AF7E28">
            <w:r>
              <w:t>3,718,000</w:t>
            </w:r>
          </w:p>
        </w:tc>
        <w:tc>
          <w:tcPr>
            <w:tcW w:w="1350" w:type="dxa"/>
          </w:tcPr>
          <w:p w:rsidR="00AF7E28" w:rsidRPr="007C3042" w:rsidRDefault="00417601" w:rsidP="00AF7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2,260,000</w:t>
            </w:r>
          </w:p>
        </w:tc>
        <w:tc>
          <w:tcPr>
            <w:tcW w:w="1170" w:type="dxa"/>
          </w:tcPr>
          <w:p w:rsidR="00AF7E28" w:rsidRDefault="00AF7E28" w:rsidP="00AF7E28">
            <w:r w:rsidRPr="005E0D5D">
              <w:rPr>
                <w:rFonts w:ascii="Arial" w:hAnsi="Arial" w:cs="Arial"/>
                <w:sz w:val="20"/>
                <w:szCs w:val="20"/>
              </w:rPr>
              <w:t>School student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:rsidR="00AF7E28" w:rsidRPr="007C3042" w:rsidRDefault="00AF7E28" w:rsidP="00AF7E28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To ensure adequate number of furniture</w:t>
            </w:r>
          </w:p>
        </w:tc>
      </w:tr>
      <w:tr w:rsidR="00AF7E28" w:rsidRPr="007C3042" w:rsidTr="002702A3">
        <w:tc>
          <w:tcPr>
            <w:tcW w:w="450" w:type="dxa"/>
          </w:tcPr>
          <w:p w:rsidR="00AF7E28" w:rsidRPr="007C3042" w:rsidRDefault="00AF7E28" w:rsidP="00AF7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AF7E28" w:rsidRPr="007C3042" w:rsidRDefault="00AF7E28" w:rsidP="00AF7E28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Inadequate facilities  of safe drinking water and Sanitation</w:t>
            </w:r>
          </w:p>
        </w:tc>
        <w:tc>
          <w:tcPr>
            <w:tcW w:w="1260" w:type="dxa"/>
          </w:tcPr>
          <w:p w:rsidR="00AF7E28" w:rsidRPr="007C3042" w:rsidRDefault="005B155A" w:rsidP="00DB726F">
            <w:pPr>
              <w:rPr>
                <w:rFonts w:ascii="Arial" w:hAnsi="Arial" w:cs="Arial"/>
                <w:sz w:val="20"/>
                <w:szCs w:val="20"/>
              </w:rPr>
            </w:pPr>
            <w:r w:rsidRPr="00417601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E28">
              <w:rPr>
                <w:rFonts w:ascii="Arial" w:hAnsi="Arial" w:cs="Arial"/>
                <w:sz w:val="20"/>
                <w:szCs w:val="20"/>
              </w:rPr>
              <w:t>School list are attached</w:t>
            </w:r>
          </w:p>
        </w:tc>
        <w:tc>
          <w:tcPr>
            <w:tcW w:w="1440" w:type="dxa"/>
          </w:tcPr>
          <w:p w:rsidR="00AF7E28" w:rsidRPr="007C3042" w:rsidRDefault="00417601" w:rsidP="00417601">
            <w:pPr>
              <w:rPr>
                <w:rFonts w:ascii="Arial" w:hAnsi="Arial" w:cs="Arial"/>
                <w:sz w:val="20"/>
                <w:szCs w:val="20"/>
              </w:rPr>
            </w:pPr>
            <w:r w:rsidRPr="00417601">
              <w:rPr>
                <w:rFonts w:ascii="Arial" w:hAnsi="Arial" w:cs="Arial"/>
                <w:b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E28">
              <w:rPr>
                <w:rFonts w:ascii="Arial" w:hAnsi="Arial" w:cs="Arial"/>
                <w:sz w:val="20"/>
                <w:szCs w:val="20"/>
              </w:rPr>
              <w:t xml:space="preserve">School list are attached </w:t>
            </w:r>
          </w:p>
        </w:tc>
        <w:tc>
          <w:tcPr>
            <w:tcW w:w="2700" w:type="dxa"/>
          </w:tcPr>
          <w:p w:rsidR="00AF7E28" w:rsidRPr="007C3042" w:rsidRDefault="00AF7E28" w:rsidP="00AF7E28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Install safe water point and build required toilet in respective GPS</w:t>
            </w:r>
          </w:p>
        </w:tc>
        <w:tc>
          <w:tcPr>
            <w:tcW w:w="1440" w:type="dxa"/>
          </w:tcPr>
          <w:p w:rsidR="00AF7E28" w:rsidRPr="007C3042" w:rsidRDefault="00AF7E28" w:rsidP="00AF7E28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DPEO, XEN-DPHE</w:t>
            </w:r>
            <w:r>
              <w:rPr>
                <w:rFonts w:ascii="Arial" w:hAnsi="Arial" w:cs="Arial"/>
                <w:sz w:val="20"/>
                <w:szCs w:val="20"/>
              </w:rPr>
              <w:t>, UNO</w:t>
            </w:r>
          </w:p>
        </w:tc>
        <w:tc>
          <w:tcPr>
            <w:tcW w:w="1260" w:type="dxa"/>
          </w:tcPr>
          <w:p w:rsidR="00AF7E28" w:rsidRDefault="00A93A98" w:rsidP="00A93A98">
            <w:r>
              <w:t>20,873,000</w:t>
            </w:r>
          </w:p>
        </w:tc>
        <w:tc>
          <w:tcPr>
            <w:tcW w:w="1350" w:type="dxa"/>
          </w:tcPr>
          <w:p w:rsidR="00AF7E28" w:rsidRPr="007C3042" w:rsidRDefault="00FE3895" w:rsidP="00AF7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10,090,000</w:t>
            </w:r>
          </w:p>
        </w:tc>
        <w:tc>
          <w:tcPr>
            <w:tcW w:w="1170" w:type="dxa"/>
          </w:tcPr>
          <w:p w:rsidR="00AF7E28" w:rsidRDefault="00AF7E28" w:rsidP="00AF7E28">
            <w:r w:rsidRPr="005E0D5D">
              <w:rPr>
                <w:rFonts w:ascii="Arial" w:hAnsi="Arial" w:cs="Arial"/>
                <w:sz w:val="20"/>
                <w:szCs w:val="20"/>
              </w:rPr>
              <w:t>School student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:rsidR="00AF7E28" w:rsidRPr="007C3042" w:rsidRDefault="00AF7E28" w:rsidP="00AF7E28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To ensure safe water point and sanitation facilities. </w:t>
            </w:r>
          </w:p>
        </w:tc>
      </w:tr>
      <w:tr w:rsidR="00430A87" w:rsidRPr="007C3042" w:rsidTr="002702A3">
        <w:tc>
          <w:tcPr>
            <w:tcW w:w="450" w:type="dxa"/>
            <w:vAlign w:val="center"/>
          </w:tcPr>
          <w:p w:rsidR="00430A87" w:rsidRPr="007C3042" w:rsidRDefault="00430A87" w:rsidP="00DB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430A87" w:rsidRPr="007C3042" w:rsidRDefault="00430A87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In GPS, the teachers are irregular.</w:t>
            </w:r>
          </w:p>
        </w:tc>
        <w:tc>
          <w:tcPr>
            <w:tcW w:w="1260" w:type="dxa"/>
          </w:tcPr>
          <w:p w:rsidR="00430A87" w:rsidRPr="007C3042" w:rsidRDefault="00430A87" w:rsidP="00DB6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50% school</w:t>
            </w:r>
          </w:p>
        </w:tc>
        <w:tc>
          <w:tcPr>
            <w:tcW w:w="1440" w:type="dxa"/>
          </w:tcPr>
          <w:p w:rsidR="00430A87" w:rsidRPr="007C3042" w:rsidRDefault="00430A87" w:rsidP="00DB6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50% school</w:t>
            </w:r>
          </w:p>
        </w:tc>
        <w:tc>
          <w:tcPr>
            <w:tcW w:w="2700" w:type="dxa"/>
          </w:tcPr>
          <w:p w:rsidR="00430A87" w:rsidRPr="007C3042" w:rsidRDefault="00430A87" w:rsidP="00EE1E6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To ensure teachers at the class room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E28">
              <w:rPr>
                <w:rFonts w:ascii="Arial" w:hAnsi="Arial" w:cs="Arial"/>
                <w:sz w:val="20"/>
                <w:szCs w:val="20"/>
              </w:rPr>
              <w:t>in time</w:t>
            </w:r>
          </w:p>
        </w:tc>
        <w:tc>
          <w:tcPr>
            <w:tcW w:w="1440" w:type="dxa"/>
          </w:tcPr>
          <w:p w:rsidR="00430A87" w:rsidRPr="007C3042" w:rsidRDefault="00430A87" w:rsidP="00C264A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H</w:t>
            </w:r>
            <w:r w:rsidR="00C264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C3042">
              <w:rPr>
                <w:rFonts w:ascii="Arial" w:hAnsi="Arial" w:cs="Arial"/>
                <w:sz w:val="20"/>
                <w:szCs w:val="20"/>
              </w:rPr>
              <w:t>Teacher, SMC, AUEO, UEO</w:t>
            </w:r>
          </w:p>
        </w:tc>
        <w:tc>
          <w:tcPr>
            <w:tcW w:w="1260" w:type="dxa"/>
          </w:tcPr>
          <w:p w:rsidR="00430A87" w:rsidRPr="007C3042" w:rsidRDefault="00D02AA2" w:rsidP="00DB6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430A87" w:rsidRPr="007C3042" w:rsidRDefault="00FE3895" w:rsidP="00DB6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70" w:type="dxa"/>
          </w:tcPr>
          <w:p w:rsidR="00430A87" w:rsidRPr="007C3042" w:rsidRDefault="00AF7E28" w:rsidP="00DB6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teacher</w:t>
            </w:r>
          </w:p>
        </w:tc>
        <w:tc>
          <w:tcPr>
            <w:tcW w:w="2070" w:type="dxa"/>
          </w:tcPr>
          <w:p w:rsidR="00430A87" w:rsidRPr="007C3042" w:rsidRDefault="00430A87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To ensure teachers attendance in time at School</w:t>
            </w:r>
          </w:p>
        </w:tc>
      </w:tr>
      <w:tr w:rsidR="00430A87" w:rsidRPr="007C3042" w:rsidTr="002702A3">
        <w:tc>
          <w:tcPr>
            <w:tcW w:w="450" w:type="dxa"/>
            <w:vAlign w:val="center"/>
          </w:tcPr>
          <w:p w:rsidR="00430A87" w:rsidRPr="007C3042" w:rsidRDefault="00430A87" w:rsidP="00EE1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430A87" w:rsidRPr="007C3042" w:rsidRDefault="00430A87" w:rsidP="00AF7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Shortage</w:t>
            </w:r>
            <w:r w:rsidR="00AF7E28">
              <w:rPr>
                <w:rFonts w:ascii="Arial" w:hAnsi="Arial" w:cs="Arial"/>
                <w:sz w:val="20"/>
                <w:szCs w:val="20"/>
              </w:rPr>
              <w:t xml:space="preserve"> of TL material, not use of TL</w:t>
            </w:r>
          </w:p>
        </w:tc>
        <w:tc>
          <w:tcPr>
            <w:tcW w:w="1260" w:type="dxa"/>
          </w:tcPr>
          <w:p w:rsidR="00430A87" w:rsidRPr="007C3042" w:rsidRDefault="00FE3895" w:rsidP="00EE1E6E">
            <w:pPr>
              <w:rPr>
                <w:rFonts w:ascii="Arial" w:hAnsi="Arial" w:cs="Arial"/>
                <w:sz w:val="20"/>
                <w:szCs w:val="20"/>
              </w:rPr>
            </w:pPr>
            <w:r w:rsidRPr="00FE3895">
              <w:rPr>
                <w:rFonts w:ascii="Arial" w:hAnsi="Arial" w:cs="Arial"/>
                <w:b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 list are attached</w:t>
            </w:r>
          </w:p>
        </w:tc>
        <w:tc>
          <w:tcPr>
            <w:tcW w:w="1440" w:type="dxa"/>
          </w:tcPr>
          <w:p w:rsidR="00430A87" w:rsidRPr="007C3042" w:rsidRDefault="00FE3895" w:rsidP="00EE1E6E">
            <w:pPr>
              <w:rPr>
                <w:rFonts w:ascii="Arial" w:hAnsi="Arial" w:cs="Arial"/>
                <w:sz w:val="20"/>
                <w:szCs w:val="20"/>
              </w:rPr>
            </w:pPr>
            <w:r w:rsidRPr="00FE3895">
              <w:rPr>
                <w:rFonts w:ascii="Arial" w:hAnsi="Arial" w:cs="Arial"/>
                <w:b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 list are attached</w:t>
            </w:r>
          </w:p>
        </w:tc>
        <w:tc>
          <w:tcPr>
            <w:tcW w:w="2700" w:type="dxa"/>
          </w:tcPr>
          <w:p w:rsidR="00430A87" w:rsidRPr="007C3042" w:rsidRDefault="00430A87" w:rsidP="00C26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develop and use of TL materials</w:t>
            </w:r>
            <w:r w:rsidR="00AF7E28">
              <w:rPr>
                <w:rFonts w:ascii="Arial" w:hAnsi="Arial" w:cs="Arial"/>
                <w:sz w:val="20"/>
                <w:szCs w:val="20"/>
              </w:rPr>
              <w:t xml:space="preserve"> by class 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430A87" w:rsidRPr="007C3042" w:rsidRDefault="00430A87" w:rsidP="00C26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Teachers, </w:t>
            </w:r>
            <w:r w:rsidRPr="007C3042">
              <w:rPr>
                <w:rFonts w:ascii="Arial" w:hAnsi="Arial" w:cs="Arial"/>
                <w:sz w:val="20"/>
                <w:szCs w:val="20"/>
              </w:rPr>
              <w:t>H</w:t>
            </w:r>
            <w:r w:rsidR="00C264A7">
              <w:rPr>
                <w:rFonts w:ascii="Arial" w:hAnsi="Arial" w:cs="Arial"/>
                <w:sz w:val="20"/>
                <w:szCs w:val="20"/>
              </w:rPr>
              <w:t>. Teacher AUEO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30A87" w:rsidRDefault="00A93A98" w:rsidP="00A93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1,957,000</w:t>
            </w:r>
          </w:p>
        </w:tc>
        <w:tc>
          <w:tcPr>
            <w:tcW w:w="1350" w:type="dxa"/>
          </w:tcPr>
          <w:p w:rsidR="00430A87" w:rsidRPr="007C3042" w:rsidRDefault="00FE3895" w:rsidP="00EE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2,246,000</w:t>
            </w:r>
          </w:p>
        </w:tc>
        <w:tc>
          <w:tcPr>
            <w:tcW w:w="1170" w:type="dxa"/>
          </w:tcPr>
          <w:p w:rsidR="00430A87" w:rsidRPr="007C3042" w:rsidRDefault="00C264A7" w:rsidP="00EE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</w:t>
            </w:r>
          </w:p>
        </w:tc>
        <w:tc>
          <w:tcPr>
            <w:tcW w:w="2070" w:type="dxa"/>
          </w:tcPr>
          <w:p w:rsidR="00430A87" w:rsidRPr="007C3042" w:rsidRDefault="00430A87" w:rsidP="00C264A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To ensure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availability </w:t>
            </w:r>
            <w:r w:rsidR="00C264A7">
              <w:rPr>
                <w:rFonts w:ascii="Arial" w:hAnsi="Arial" w:cs="Arial"/>
                <w:sz w:val="20"/>
                <w:szCs w:val="20"/>
              </w:rPr>
              <w:t xml:space="preserve">and use of </w:t>
            </w:r>
            <w:r>
              <w:rPr>
                <w:rFonts w:ascii="Arial" w:hAnsi="Arial" w:cs="Arial"/>
                <w:sz w:val="20"/>
                <w:szCs w:val="20"/>
              </w:rPr>
              <w:t>TL materials</w:t>
            </w:r>
            <w:r w:rsidR="00C264A7">
              <w:rPr>
                <w:rFonts w:ascii="Arial" w:hAnsi="Arial" w:cs="Arial"/>
                <w:sz w:val="20"/>
                <w:szCs w:val="20"/>
              </w:rPr>
              <w:t xml:space="preserve"> and quality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7E28" w:rsidRPr="007C3042" w:rsidTr="002702A3">
        <w:tc>
          <w:tcPr>
            <w:tcW w:w="450" w:type="dxa"/>
            <w:vAlign w:val="center"/>
          </w:tcPr>
          <w:p w:rsidR="00AF7E28" w:rsidRDefault="00DB726F" w:rsidP="00EE1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AF7E28" w:rsidRDefault="00DB726F" w:rsidP="00EE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F7E28">
              <w:rPr>
                <w:rFonts w:ascii="Arial" w:hAnsi="Arial" w:cs="Arial"/>
                <w:sz w:val="20"/>
                <w:szCs w:val="20"/>
              </w:rPr>
              <w:t>ess scope to play in school ground</w:t>
            </w:r>
          </w:p>
        </w:tc>
        <w:tc>
          <w:tcPr>
            <w:tcW w:w="1260" w:type="dxa"/>
          </w:tcPr>
          <w:p w:rsidR="00AF7E28" w:rsidRDefault="005B155A" w:rsidP="005B155A">
            <w:pPr>
              <w:rPr>
                <w:rFonts w:ascii="Arial" w:hAnsi="Arial" w:cs="Arial"/>
                <w:sz w:val="20"/>
                <w:szCs w:val="20"/>
              </w:rPr>
            </w:pPr>
            <w:r w:rsidRPr="00FE3895">
              <w:rPr>
                <w:rFonts w:ascii="Arial" w:hAnsi="Arial" w:cs="Arial"/>
                <w:b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26F">
              <w:rPr>
                <w:rFonts w:ascii="Arial" w:hAnsi="Arial" w:cs="Arial"/>
                <w:sz w:val="20"/>
                <w:szCs w:val="20"/>
              </w:rPr>
              <w:t>School list attached</w:t>
            </w:r>
          </w:p>
        </w:tc>
        <w:tc>
          <w:tcPr>
            <w:tcW w:w="1440" w:type="dxa"/>
          </w:tcPr>
          <w:p w:rsidR="00AF7E28" w:rsidRDefault="00FE3895" w:rsidP="00FE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26F">
              <w:rPr>
                <w:rFonts w:ascii="Arial" w:hAnsi="Arial" w:cs="Arial"/>
                <w:sz w:val="20"/>
                <w:szCs w:val="20"/>
              </w:rPr>
              <w:t>School list are attached</w:t>
            </w:r>
          </w:p>
        </w:tc>
        <w:tc>
          <w:tcPr>
            <w:tcW w:w="2700" w:type="dxa"/>
          </w:tcPr>
          <w:p w:rsidR="00AF7E28" w:rsidRDefault="00C264A7" w:rsidP="004A5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the </w:t>
            </w:r>
            <w:r w:rsidR="00DB726F">
              <w:rPr>
                <w:rFonts w:ascii="Arial" w:hAnsi="Arial" w:cs="Arial"/>
                <w:sz w:val="20"/>
                <w:szCs w:val="20"/>
              </w:rPr>
              <w:t xml:space="preserve">playground by earth filling </w:t>
            </w:r>
          </w:p>
        </w:tc>
        <w:tc>
          <w:tcPr>
            <w:tcW w:w="1440" w:type="dxa"/>
          </w:tcPr>
          <w:p w:rsidR="00AF7E28" w:rsidRDefault="00C264A7" w:rsidP="00EE1E6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SMC, AUEO, UEO</w:t>
            </w:r>
            <w:r>
              <w:rPr>
                <w:rFonts w:ascii="Arial" w:hAnsi="Arial" w:cs="Arial"/>
                <w:sz w:val="20"/>
                <w:szCs w:val="20"/>
              </w:rPr>
              <w:t>, CUP</w:t>
            </w:r>
          </w:p>
        </w:tc>
        <w:tc>
          <w:tcPr>
            <w:tcW w:w="1260" w:type="dxa"/>
          </w:tcPr>
          <w:p w:rsidR="00AF7E28" w:rsidRDefault="00A93A98" w:rsidP="00A93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2,339,700</w:t>
            </w:r>
          </w:p>
        </w:tc>
        <w:tc>
          <w:tcPr>
            <w:tcW w:w="1350" w:type="dxa"/>
          </w:tcPr>
          <w:p w:rsidR="00AF7E28" w:rsidRPr="007C3042" w:rsidRDefault="00FE3895" w:rsidP="00EE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2,100,000</w:t>
            </w:r>
          </w:p>
        </w:tc>
        <w:tc>
          <w:tcPr>
            <w:tcW w:w="1170" w:type="dxa"/>
          </w:tcPr>
          <w:p w:rsidR="00AF7E28" w:rsidRPr="007C3042" w:rsidRDefault="00DB726F" w:rsidP="00EE1E6E">
            <w:pPr>
              <w:rPr>
                <w:rFonts w:ascii="Arial" w:hAnsi="Arial" w:cs="Arial"/>
                <w:sz w:val="20"/>
                <w:szCs w:val="20"/>
              </w:rPr>
            </w:pPr>
            <w:r w:rsidRPr="005E0D5D">
              <w:rPr>
                <w:rFonts w:ascii="Arial" w:hAnsi="Arial" w:cs="Arial"/>
                <w:sz w:val="20"/>
                <w:szCs w:val="20"/>
              </w:rPr>
              <w:t>School student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:rsidR="002F4329" w:rsidRPr="007C3042" w:rsidRDefault="00984473" w:rsidP="00170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scope to play in </w:t>
            </w:r>
            <w:r w:rsidR="00C264A7">
              <w:rPr>
                <w:rFonts w:ascii="Arial" w:hAnsi="Arial" w:cs="Arial"/>
                <w:sz w:val="20"/>
                <w:szCs w:val="20"/>
              </w:rPr>
              <w:t>good playground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children</w:t>
            </w:r>
          </w:p>
        </w:tc>
      </w:tr>
      <w:tr w:rsidR="001701AB" w:rsidRPr="007C3042" w:rsidTr="002702A3">
        <w:tc>
          <w:tcPr>
            <w:tcW w:w="450" w:type="dxa"/>
            <w:vAlign w:val="center"/>
          </w:tcPr>
          <w:p w:rsidR="001701AB" w:rsidRDefault="001701AB" w:rsidP="00170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1701AB" w:rsidRDefault="001701AB" w:rsidP="00594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rate low due to</w:t>
            </w:r>
            <w:r w:rsidR="00594E91">
              <w:rPr>
                <w:rFonts w:ascii="Arial" w:hAnsi="Arial" w:cs="Arial"/>
                <w:sz w:val="20"/>
                <w:szCs w:val="20"/>
              </w:rPr>
              <w:t xml:space="preserve"> lack of </w:t>
            </w:r>
            <w:r>
              <w:rPr>
                <w:rFonts w:ascii="Arial" w:hAnsi="Arial" w:cs="Arial"/>
                <w:sz w:val="20"/>
                <w:szCs w:val="20"/>
              </w:rPr>
              <w:t xml:space="preserve"> road facility</w:t>
            </w:r>
          </w:p>
        </w:tc>
        <w:tc>
          <w:tcPr>
            <w:tcW w:w="1260" w:type="dxa"/>
          </w:tcPr>
          <w:p w:rsidR="001701AB" w:rsidRDefault="005B155A" w:rsidP="005B1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</w:t>
            </w:r>
            <w:r w:rsidR="001701AB">
              <w:rPr>
                <w:rFonts w:ascii="Arial" w:hAnsi="Arial" w:cs="Arial"/>
                <w:sz w:val="20"/>
                <w:szCs w:val="20"/>
              </w:rPr>
              <w:t>School list attached</w:t>
            </w:r>
          </w:p>
        </w:tc>
        <w:tc>
          <w:tcPr>
            <w:tcW w:w="1440" w:type="dxa"/>
          </w:tcPr>
          <w:p w:rsidR="001701AB" w:rsidRDefault="00FE3895" w:rsidP="00FE3895">
            <w:pPr>
              <w:rPr>
                <w:rFonts w:ascii="Arial" w:hAnsi="Arial" w:cs="Arial"/>
                <w:sz w:val="20"/>
                <w:szCs w:val="20"/>
              </w:rPr>
            </w:pPr>
            <w:r w:rsidRPr="00FE3895">
              <w:rPr>
                <w:rFonts w:ascii="Arial" w:hAnsi="Arial" w:cs="Arial"/>
                <w:b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1AB">
              <w:rPr>
                <w:rFonts w:ascii="Arial" w:hAnsi="Arial" w:cs="Arial"/>
                <w:sz w:val="20"/>
                <w:szCs w:val="20"/>
              </w:rPr>
              <w:t>School list are attached</w:t>
            </w:r>
          </w:p>
        </w:tc>
        <w:tc>
          <w:tcPr>
            <w:tcW w:w="2700" w:type="dxa"/>
          </w:tcPr>
          <w:p w:rsidR="001701AB" w:rsidRDefault="001701AB" w:rsidP="00170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connecting road re-construction/ brick soling/carpeting required</w:t>
            </w:r>
          </w:p>
        </w:tc>
        <w:tc>
          <w:tcPr>
            <w:tcW w:w="1440" w:type="dxa"/>
          </w:tcPr>
          <w:p w:rsidR="001701AB" w:rsidRPr="007C3042" w:rsidRDefault="001701AB" w:rsidP="00170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LGED and UP</w:t>
            </w:r>
          </w:p>
        </w:tc>
        <w:tc>
          <w:tcPr>
            <w:tcW w:w="1260" w:type="dxa"/>
          </w:tcPr>
          <w:p w:rsidR="001701AB" w:rsidRDefault="005B155A" w:rsidP="00A93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3A9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690,000</w:t>
            </w:r>
          </w:p>
        </w:tc>
        <w:tc>
          <w:tcPr>
            <w:tcW w:w="1350" w:type="dxa"/>
          </w:tcPr>
          <w:p w:rsidR="001701AB" w:rsidRPr="007C3042" w:rsidRDefault="00FE3895" w:rsidP="00170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6,700,000</w:t>
            </w:r>
          </w:p>
        </w:tc>
        <w:tc>
          <w:tcPr>
            <w:tcW w:w="1170" w:type="dxa"/>
          </w:tcPr>
          <w:p w:rsidR="001701AB" w:rsidRPr="005E0D5D" w:rsidRDefault="001701AB" w:rsidP="001701AB">
            <w:pPr>
              <w:rPr>
                <w:rFonts w:ascii="Arial" w:hAnsi="Arial" w:cs="Arial"/>
                <w:sz w:val="20"/>
                <w:szCs w:val="20"/>
              </w:rPr>
            </w:pPr>
            <w:r w:rsidRPr="005E0D5D">
              <w:rPr>
                <w:rFonts w:ascii="Arial" w:hAnsi="Arial" w:cs="Arial"/>
                <w:sz w:val="20"/>
                <w:szCs w:val="20"/>
              </w:rPr>
              <w:t>School student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:rsidR="001701AB" w:rsidRDefault="001701AB" w:rsidP="00170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rate will increase specially in rainy session.  </w:t>
            </w:r>
          </w:p>
        </w:tc>
      </w:tr>
      <w:tr w:rsidR="00594E91" w:rsidRPr="007C3042" w:rsidTr="002702A3">
        <w:tc>
          <w:tcPr>
            <w:tcW w:w="450" w:type="dxa"/>
            <w:vAlign w:val="center"/>
          </w:tcPr>
          <w:p w:rsidR="00594E91" w:rsidRDefault="00594E91" w:rsidP="00170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594E91" w:rsidRDefault="00594E91" w:rsidP="00594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70% GPS not child friendly </w:t>
            </w:r>
          </w:p>
        </w:tc>
        <w:tc>
          <w:tcPr>
            <w:tcW w:w="1260" w:type="dxa"/>
          </w:tcPr>
          <w:p w:rsidR="00594E91" w:rsidRDefault="00594E91" w:rsidP="005B1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594E91" w:rsidRDefault="00FE3895" w:rsidP="00170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594E91" w:rsidRDefault="00594E91" w:rsidP="00170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GPS need to develop as child friendly school</w:t>
            </w:r>
          </w:p>
        </w:tc>
        <w:tc>
          <w:tcPr>
            <w:tcW w:w="1440" w:type="dxa"/>
          </w:tcPr>
          <w:p w:rsidR="00594E91" w:rsidRDefault="00594E91" w:rsidP="00170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DPEO, LGED UEO</w:t>
            </w:r>
          </w:p>
        </w:tc>
        <w:tc>
          <w:tcPr>
            <w:tcW w:w="1260" w:type="dxa"/>
          </w:tcPr>
          <w:p w:rsidR="00594E91" w:rsidRDefault="00594E91" w:rsidP="00A93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5,100,000</w:t>
            </w:r>
          </w:p>
        </w:tc>
        <w:tc>
          <w:tcPr>
            <w:tcW w:w="1350" w:type="dxa"/>
          </w:tcPr>
          <w:p w:rsidR="00594E91" w:rsidRPr="007C3042" w:rsidRDefault="00FE3895" w:rsidP="00170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5,300,000</w:t>
            </w:r>
          </w:p>
        </w:tc>
        <w:tc>
          <w:tcPr>
            <w:tcW w:w="1170" w:type="dxa"/>
          </w:tcPr>
          <w:p w:rsidR="00594E91" w:rsidRPr="005E0D5D" w:rsidRDefault="00594E91" w:rsidP="00170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594E91" w:rsidRDefault="00594E91" w:rsidP="00170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58" w:rsidRPr="007C3042" w:rsidTr="002702A3">
        <w:tc>
          <w:tcPr>
            <w:tcW w:w="15120" w:type="dxa"/>
            <w:gridSpan w:val="10"/>
            <w:shd w:val="clear" w:color="auto" w:fill="FFC000" w:themeFill="accent4"/>
            <w:vAlign w:val="center"/>
          </w:tcPr>
          <w:p w:rsidR="00020458" w:rsidRPr="00D35A8A" w:rsidRDefault="00020458" w:rsidP="006B6F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0458">
              <w:rPr>
                <w:rFonts w:ascii="Arial" w:hAnsi="Arial" w:cs="Arial"/>
                <w:sz w:val="20"/>
                <w:szCs w:val="20"/>
              </w:rPr>
              <w:lastRenderedPageBreak/>
              <w:t>Birth Registration</w:t>
            </w:r>
          </w:p>
        </w:tc>
      </w:tr>
      <w:tr w:rsidR="00CF6A41" w:rsidRPr="007C3042" w:rsidTr="00CF6A41">
        <w:trPr>
          <w:trHeight w:val="516"/>
        </w:trPr>
        <w:tc>
          <w:tcPr>
            <w:tcW w:w="450" w:type="dxa"/>
            <w:vAlign w:val="center"/>
          </w:tcPr>
          <w:p w:rsidR="00CF6A41" w:rsidRPr="00020458" w:rsidRDefault="00CF6A41" w:rsidP="00020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CF6A41" w:rsidRPr="00020458" w:rsidRDefault="00CF6A41" w:rsidP="00D0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Shortage of BR application form </w:t>
            </w:r>
          </w:p>
        </w:tc>
        <w:tc>
          <w:tcPr>
            <w:tcW w:w="1260" w:type="dxa"/>
          </w:tcPr>
          <w:p w:rsidR="00CF6A41" w:rsidRPr="00020458" w:rsidRDefault="00CF6A41" w:rsidP="00020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Pr="00020458">
              <w:rPr>
                <w:rFonts w:ascii="Arial" w:hAnsi="Arial" w:cs="Arial"/>
                <w:sz w:val="20"/>
                <w:szCs w:val="20"/>
              </w:rPr>
              <w:t>union</w:t>
            </w:r>
          </w:p>
        </w:tc>
        <w:tc>
          <w:tcPr>
            <w:tcW w:w="1440" w:type="dxa"/>
          </w:tcPr>
          <w:p w:rsidR="00CF6A41" w:rsidRPr="00020458" w:rsidRDefault="00254639" w:rsidP="00020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700" w:type="dxa"/>
          </w:tcPr>
          <w:p w:rsidR="00CF6A41" w:rsidRPr="00020458" w:rsidRDefault="00CF6A41" w:rsidP="0052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 application form have to available in UP Office. </w:t>
            </w:r>
          </w:p>
        </w:tc>
        <w:tc>
          <w:tcPr>
            <w:tcW w:w="1440" w:type="dxa"/>
          </w:tcPr>
          <w:p w:rsidR="00CF6A41" w:rsidRPr="00020458" w:rsidRDefault="00CF6A41" w:rsidP="00526E5F">
            <w:pPr>
              <w:rPr>
                <w:rFonts w:ascii="Arial" w:hAnsi="Arial" w:cs="Arial"/>
                <w:sz w:val="20"/>
                <w:szCs w:val="20"/>
              </w:rPr>
            </w:pPr>
            <w:r w:rsidRPr="000204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P Office. </w:t>
            </w:r>
          </w:p>
        </w:tc>
        <w:tc>
          <w:tcPr>
            <w:tcW w:w="1260" w:type="dxa"/>
          </w:tcPr>
          <w:p w:rsidR="00CF6A41" w:rsidRPr="00020458" w:rsidRDefault="00CF6A41" w:rsidP="00020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350" w:type="dxa"/>
          </w:tcPr>
          <w:p w:rsidR="00CF6A41" w:rsidRPr="00020458" w:rsidRDefault="00254639" w:rsidP="00020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70" w:type="dxa"/>
            <w:vMerge w:val="restart"/>
          </w:tcPr>
          <w:p w:rsidR="00CF6A41" w:rsidRPr="00020458" w:rsidRDefault="00CF6A41" w:rsidP="00020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people, Parents, UP rep. Health &amp; FP staffs  </w:t>
            </w:r>
          </w:p>
        </w:tc>
        <w:tc>
          <w:tcPr>
            <w:tcW w:w="2070" w:type="dxa"/>
            <w:vMerge w:val="restart"/>
          </w:tcPr>
          <w:p w:rsidR="00CF6A41" w:rsidRPr="00020458" w:rsidRDefault="00CF6A41" w:rsidP="006B6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the BR rate </w:t>
            </w:r>
            <w:r w:rsidRPr="00020458">
              <w:rPr>
                <w:rFonts w:ascii="Arial" w:hAnsi="Arial" w:cs="Arial"/>
                <w:sz w:val="20"/>
                <w:szCs w:val="20"/>
              </w:rPr>
              <w:t>Meeting Agenda; Attendance sheet, Meeting minutes</w:t>
            </w:r>
          </w:p>
        </w:tc>
      </w:tr>
      <w:tr w:rsidR="00CF6A41" w:rsidRPr="007C3042" w:rsidTr="002702A3">
        <w:trPr>
          <w:trHeight w:val="861"/>
        </w:trPr>
        <w:tc>
          <w:tcPr>
            <w:tcW w:w="450" w:type="dxa"/>
            <w:vAlign w:val="center"/>
          </w:tcPr>
          <w:p w:rsidR="00CF6A41" w:rsidRPr="00020458" w:rsidRDefault="00CF6A41" w:rsidP="00CF6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CF6A41" w:rsidRDefault="00CF6A41" w:rsidP="00CF6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are not aware about child rights</w:t>
            </w:r>
          </w:p>
        </w:tc>
        <w:tc>
          <w:tcPr>
            <w:tcW w:w="1260" w:type="dxa"/>
          </w:tcPr>
          <w:p w:rsidR="00CF6A41" w:rsidRPr="007C3042" w:rsidRDefault="00CF6A41" w:rsidP="00CF6A41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CF6A41" w:rsidRPr="007C3042" w:rsidRDefault="00CF6A41" w:rsidP="00CF6A41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CF6A41" w:rsidRDefault="00CF6A41" w:rsidP="00CF6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Organize different day observance on child rights issues </w:t>
            </w:r>
          </w:p>
        </w:tc>
        <w:tc>
          <w:tcPr>
            <w:tcW w:w="1440" w:type="dxa"/>
          </w:tcPr>
          <w:p w:rsidR="00CF6A41" w:rsidRPr="00020458" w:rsidRDefault="00CF6A41" w:rsidP="00CF6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UP, Upazila and District administratio</w:t>
            </w:r>
            <w:r w:rsidR="000063E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CF6A41" w:rsidRDefault="000063E2" w:rsidP="00CF6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350,000</w:t>
            </w:r>
          </w:p>
        </w:tc>
        <w:tc>
          <w:tcPr>
            <w:tcW w:w="1350" w:type="dxa"/>
          </w:tcPr>
          <w:p w:rsidR="00CF6A41" w:rsidRPr="00020458" w:rsidRDefault="00254639" w:rsidP="00CF6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360,000</w:t>
            </w:r>
          </w:p>
        </w:tc>
        <w:tc>
          <w:tcPr>
            <w:tcW w:w="1170" w:type="dxa"/>
            <w:vMerge/>
          </w:tcPr>
          <w:p w:rsidR="00CF6A41" w:rsidRDefault="00CF6A41" w:rsidP="00CF6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CF6A41" w:rsidRDefault="00CF6A41" w:rsidP="00CF6A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A87" w:rsidRPr="007C3042" w:rsidTr="002702A3">
        <w:tc>
          <w:tcPr>
            <w:tcW w:w="450" w:type="dxa"/>
            <w:vAlign w:val="center"/>
          </w:tcPr>
          <w:p w:rsidR="00430A87" w:rsidRPr="007C3042" w:rsidRDefault="00CF6A41" w:rsidP="006B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30A87" w:rsidRPr="007C3042" w:rsidRDefault="00430A87" w:rsidP="006B6F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The parents don’t see any importance of BR within 45 days of birth until they need the birth certificate for </w:t>
            </w:r>
            <w:r w:rsidR="002702A3">
              <w:rPr>
                <w:rFonts w:ascii="Arial" w:hAnsi="Arial" w:cs="Arial"/>
                <w:sz w:val="20"/>
                <w:szCs w:val="20"/>
              </w:rPr>
              <w:t xml:space="preserve">get </w:t>
            </w:r>
            <w:r w:rsidRPr="007C3042">
              <w:rPr>
                <w:rFonts w:ascii="Arial" w:hAnsi="Arial" w:cs="Arial"/>
                <w:sz w:val="20"/>
                <w:szCs w:val="20"/>
              </w:rPr>
              <w:t>any service</w:t>
            </w:r>
          </w:p>
        </w:tc>
        <w:tc>
          <w:tcPr>
            <w:tcW w:w="1260" w:type="dxa"/>
          </w:tcPr>
          <w:p w:rsidR="00430A87" w:rsidRPr="007C3042" w:rsidRDefault="00430A87" w:rsidP="006B6F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 w:rsidP="006B6F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 w:rsidP="006B6F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Awareness build-up of parents on importance of BR in time. It can be done during ward </w:t>
            </w:r>
            <w:proofErr w:type="spellStart"/>
            <w:r w:rsidRPr="007C3042">
              <w:rPr>
                <w:rFonts w:ascii="Arial" w:hAnsi="Arial" w:cs="Arial"/>
                <w:sz w:val="20"/>
                <w:szCs w:val="20"/>
              </w:rPr>
              <w:t>shova</w:t>
            </w:r>
            <w:proofErr w:type="spellEnd"/>
            <w:r w:rsidRPr="007C3042">
              <w:rPr>
                <w:rFonts w:ascii="Arial" w:hAnsi="Arial" w:cs="Arial"/>
                <w:sz w:val="20"/>
                <w:szCs w:val="20"/>
              </w:rPr>
              <w:t xml:space="preserve"> and any social gathering. FWA can do it during house visit.</w:t>
            </w:r>
          </w:p>
        </w:tc>
        <w:tc>
          <w:tcPr>
            <w:tcW w:w="1440" w:type="dxa"/>
          </w:tcPr>
          <w:p w:rsidR="00430A87" w:rsidRPr="007C3042" w:rsidRDefault="00430A87" w:rsidP="006B6F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Union </w:t>
            </w:r>
            <w:proofErr w:type="spellStart"/>
            <w:r w:rsidRPr="007C3042">
              <w:rPr>
                <w:rFonts w:ascii="Arial" w:hAnsi="Arial" w:cs="Arial"/>
                <w:sz w:val="20"/>
                <w:szCs w:val="20"/>
              </w:rPr>
              <w:t>Parishad</w:t>
            </w:r>
            <w:proofErr w:type="spellEnd"/>
          </w:p>
        </w:tc>
        <w:tc>
          <w:tcPr>
            <w:tcW w:w="1260" w:type="dxa"/>
          </w:tcPr>
          <w:p w:rsidR="00430A87" w:rsidRPr="007C3042" w:rsidRDefault="00254639" w:rsidP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6A41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350" w:type="dxa"/>
          </w:tcPr>
          <w:p w:rsidR="00430A87" w:rsidRPr="007C3042" w:rsidRDefault="00254639" w:rsidP="006B6F1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255,000</w:t>
            </w:r>
          </w:p>
        </w:tc>
        <w:tc>
          <w:tcPr>
            <w:tcW w:w="1170" w:type="dxa"/>
          </w:tcPr>
          <w:p w:rsidR="00430A87" w:rsidRPr="007C3042" w:rsidRDefault="002702A3" w:rsidP="002702A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Parente of Children</w:t>
            </w:r>
          </w:p>
        </w:tc>
        <w:tc>
          <w:tcPr>
            <w:tcW w:w="2070" w:type="dxa"/>
          </w:tcPr>
          <w:p w:rsidR="00430A87" w:rsidRPr="007C3042" w:rsidRDefault="00430A87" w:rsidP="002702A3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To increase BR </w:t>
            </w:r>
            <w:r w:rsidR="002702A3">
              <w:rPr>
                <w:rFonts w:ascii="Arial" w:hAnsi="Arial" w:cs="Arial"/>
                <w:sz w:val="20"/>
                <w:szCs w:val="20"/>
              </w:rPr>
              <w:t xml:space="preserve">rate within 45 days of birth </w:t>
            </w:r>
            <w:r w:rsidRPr="007C3042">
              <w:rPr>
                <w:rFonts w:ascii="Arial" w:hAnsi="Arial" w:cs="Arial"/>
                <w:sz w:val="20"/>
                <w:szCs w:val="20"/>
              </w:rPr>
              <w:t>in each union.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CF6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30A87" w:rsidRPr="007C3042" w:rsidRDefault="00430A87" w:rsidP="000D457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Lack of coordination and clarity between Health, Family planning and UP on their role. </w:t>
            </w:r>
          </w:p>
        </w:tc>
        <w:tc>
          <w:tcPr>
            <w:tcW w:w="1260" w:type="dxa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Organize coordination meeting at union l</w:t>
            </w:r>
            <w:r w:rsidR="002702A3">
              <w:rPr>
                <w:rFonts w:ascii="Arial" w:hAnsi="Arial" w:cs="Arial"/>
                <w:sz w:val="20"/>
                <w:szCs w:val="20"/>
              </w:rPr>
              <w:t xml:space="preserve">evel. </w:t>
            </w:r>
          </w:p>
        </w:tc>
        <w:tc>
          <w:tcPr>
            <w:tcW w:w="1440" w:type="dxa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UP Chairman</w:t>
            </w:r>
          </w:p>
        </w:tc>
        <w:tc>
          <w:tcPr>
            <w:tcW w:w="1260" w:type="dxa"/>
          </w:tcPr>
          <w:p w:rsidR="00430A87" w:rsidRPr="007C3042" w:rsidRDefault="00006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125,000</w:t>
            </w:r>
          </w:p>
        </w:tc>
        <w:tc>
          <w:tcPr>
            <w:tcW w:w="1350" w:type="dxa"/>
          </w:tcPr>
          <w:p w:rsidR="00430A87" w:rsidRPr="007C3042" w:rsidRDefault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180,000</w:t>
            </w:r>
          </w:p>
        </w:tc>
        <w:tc>
          <w:tcPr>
            <w:tcW w:w="1170" w:type="dxa"/>
          </w:tcPr>
          <w:p w:rsidR="00430A87" w:rsidRPr="007C3042" w:rsidRDefault="002702A3" w:rsidP="00270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Rep, health &amp; FP union level staffs </w:t>
            </w:r>
          </w:p>
        </w:tc>
        <w:tc>
          <w:tcPr>
            <w:tcW w:w="2070" w:type="dxa"/>
          </w:tcPr>
          <w:p w:rsidR="00430A87" w:rsidRPr="007C3042" w:rsidRDefault="00430A87" w:rsidP="002F432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Increase the BR rate, </w:t>
            </w:r>
            <w:r w:rsidR="002F4329">
              <w:rPr>
                <w:rFonts w:ascii="Arial" w:hAnsi="Arial" w:cs="Arial"/>
                <w:sz w:val="20"/>
                <w:szCs w:val="20"/>
              </w:rPr>
              <w:t xml:space="preserve">Get clear conception on their role. 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CF6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Some parents are not able to fill-up the BR application form so they not apply on time.</w:t>
            </w:r>
          </w:p>
        </w:tc>
        <w:tc>
          <w:tcPr>
            <w:tcW w:w="1260" w:type="dxa"/>
          </w:tcPr>
          <w:p w:rsidR="00430A87" w:rsidRPr="007C3042" w:rsidRDefault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430A87" w:rsidRPr="007C3042">
              <w:rPr>
                <w:rFonts w:ascii="Arial" w:hAnsi="Arial" w:cs="Arial"/>
                <w:sz w:val="20"/>
                <w:szCs w:val="20"/>
              </w:rPr>
              <w:t>union</w:t>
            </w:r>
          </w:p>
        </w:tc>
        <w:tc>
          <w:tcPr>
            <w:tcW w:w="1440" w:type="dxa"/>
          </w:tcPr>
          <w:p w:rsidR="00430A87" w:rsidRPr="007C3042" w:rsidRDefault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30A87" w:rsidRPr="007C3042">
              <w:rPr>
                <w:rFonts w:ascii="Arial" w:hAnsi="Arial" w:cs="Arial"/>
                <w:sz w:val="20"/>
                <w:szCs w:val="20"/>
              </w:rPr>
              <w:t xml:space="preserve"> union</w:t>
            </w:r>
          </w:p>
        </w:tc>
        <w:tc>
          <w:tcPr>
            <w:tcW w:w="2700" w:type="dxa"/>
          </w:tcPr>
          <w:p w:rsidR="00430A87" w:rsidRPr="007C3042" w:rsidRDefault="00430A87" w:rsidP="002D63D0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EPI worker as the first contact person for new born babies. They can help to the parents in filling up the forms, UP will provide BR application form to HA. </w:t>
            </w:r>
          </w:p>
        </w:tc>
        <w:tc>
          <w:tcPr>
            <w:tcW w:w="1440" w:type="dxa"/>
          </w:tcPr>
          <w:p w:rsidR="002F4329" w:rsidRDefault="002F4329" w:rsidP="002D6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and </w:t>
            </w:r>
          </w:p>
          <w:p w:rsidR="00430A87" w:rsidRPr="007C3042" w:rsidRDefault="00430A87" w:rsidP="002F4329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HA, AHI, FWA</w:t>
            </w:r>
          </w:p>
        </w:tc>
        <w:tc>
          <w:tcPr>
            <w:tcW w:w="1260" w:type="dxa"/>
          </w:tcPr>
          <w:p w:rsidR="00430A87" w:rsidRPr="007C3042" w:rsidRDefault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430A87" w:rsidRPr="007C3042" w:rsidRDefault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430A87" w:rsidRPr="007C3042" w:rsidRDefault="001D7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those age is up to 45 days</w:t>
            </w:r>
          </w:p>
        </w:tc>
        <w:tc>
          <w:tcPr>
            <w:tcW w:w="2070" w:type="dxa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Increase the BR rate</w:t>
            </w:r>
            <w:r w:rsidR="002F4329">
              <w:rPr>
                <w:rFonts w:ascii="Arial" w:hAnsi="Arial" w:cs="Arial"/>
                <w:sz w:val="20"/>
                <w:szCs w:val="20"/>
              </w:rPr>
              <w:t xml:space="preserve"> of children</w:t>
            </w:r>
            <w:r w:rsidRPr="007C3042">
              <w:rPr>
                <w:rFonts w:ascii="Arial" w:hAnsi="Arial" w:cs="Arial"/>
                <w:sz w:val="20"/>
                <w:szCs w:val="20"/>
              </w:rPr>
              <w:t>. BR application fill-up form are available in UP office.</w:t>
            </w:r>
          </w:p>
        </w:tc>
      </w:tr>
      <w:tr w:rsidR="002F4329" w:rsidRPr="007C3042" w:rsidTr="002F4329">
        <w:tc>
          <w:tcPr>
            <w:tcW w:w="15120" w:type="dxa"/>
            <w:gridSpan w:val="10"/>
            <w:shd w:val="clear" w:color="auto" w:fill="FFC000"/>
          </w:tcPr>
          <w:p w:rsidR="002F4329" w:rsidRPr="002F4329" w:rsidRDefault="002F4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329">
              <w:rPr>
                <w:rFonts w:ascii="Arial" w:hAnsi="Arial" w:cs="Arial"/>
                <w:b/>
                <w:sz w:val="20"/>
                <w:szCs w:val="20"/>
              </w:rPr>
              <w:t>Health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30A87" w:rsidRPr="007C3042" w:rsidRDefault="001D781A" w:rsidP="001D7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About 20% people l</w:t>
            </w:r>
            <w:r w:rsidR="00430A87" w:rsidRPr="007C3042">
              <w:rPr>
                <w:rFonts w:ascii="Arial" w:hAnsi="Arial" w:cs="Arial"/>
                <w:color w:val="000000"/>
                <w:sz w:val="20"/>
                <w:szCs w:val="20"/>
              </w:rPr>
              <w:t xml:space="preserve">ack of knowledge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 w:rsidR="00430A87" w:rsidRPr="007C3042">
              <w:rPr>
                <w:rFonts w:ascii="Arial" w:hAnsi="Arial" w:cs="Arial"/>
                <w:color w:val="000000"/>
                <w:sz w:val="20"/>
                <w:szCs w:val="20"/>
              </w:rPr>
              <w:t xml:space="preserve"> benefits of immunization and </w:t>
            </w:r>
            <w:r w:rsidR="00430A87" w:rsidRPr="007C3042">
              <w:rPr>
                <w:rFonts w:ascii="Arial" w:hAnsi="Arial" w:cs="Arial"/>
                <w:sz w:val="20"/>
                <w:szCs w:val="20"/>
              </w:rPr>
              <w:t>diseases prevented by vaccines</w:t>
            </w:r>
            <w:r w:rsidR="00430A87" w:rsidRPr="007C3042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</w:t>
            </w:r>
          </w:p>
        </w:tc>
        <w:tc>
          <w:tcPr>
            <w:tcW w:w="126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Increase knowledge through </w:t>
            </w:r>
            <w:r w:rsidR="00524D88">
              <w:rPr>
                <w:rFonts w:ascii="Arial" w:hAnsi="Arial" w:cs="Arial"/>
                <w:sz w:val="20"/>
                <w:szCs w:val="20"/>
              </w:rPr>
              <w:t xml:space="preserve">mass awareness campaign, 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counselling at  Immunization Centre by HA and house visit by FWA </w:t>
            </w:r>
          </w:p>
        </w:tc>
        <w:tc>
          <w:tcPr>
            <w:tcW w:w="144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HA, AHI and FWA</w:t>
            </w:r>
          </w:p>
        </w:tc>
        <w:tc>
          <w:tcPr>
            <w:tcW w:w="1260" w:type="dxa"/>
          </w:tcPr>
          <w:p w:rsidR="00430A87" w:rsidRPr="007C3042" w:rsidRDefault="00254639" w:rsidP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4D8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350" w:type="dxa"/>
          </w:tcPr>
          <w:p w:rsidR="00430A87" w:rsidRPr="007C3042" w:rsidRDefault="00254639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260,000</w:t>
            </w:r>
          </w:p>
        </w:tc>
        <w:tc>
          <w:tcPr>
            <w:tcW w:w="1170" w:type="dxa"/>
          </w:tcPr>
          <w:p w:rsidR="00430A87" w:rsidRPr="007C3042" w:rsidRDefault="001D781A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of children</w:t>
            </w:r>
          </w:p>
        </w:tc>
        <w:tc>
          <w:tcPr>
            <w:tcW w:w="207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Immunization rate will increase, Counselling session held regularly. 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30A87" w:rsidRPr="007C3042" w:rsidRDefault="001D781A" w:rsidP="001D7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cases o</w:t>
            </w:r>
            <w:r w:rsidR="00430A87" w:rsidRPr="007C3042">
              <w:rPr>
                <w:rFonts w:ascii="Arial" w:hAnsi="Arial" w:cs="Arial"/>
                <w:color w:val="000000"/>
                <w:sz w:val="20"/>
                <w:szCs w:val="20"/>
              </w:rPr>
              <w:t xml:space="preserve">lder members of the family discourage immunization.                               </w:t>
            </w:r>
          </w:p>
        </w:tc>
        <w:tc>
          <w:tcPr>
            <w:tcW w:w="126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Build awareness through house visit and discussion in ward </w:t>
            </w:r>
            <w:proofErr w:type="spellStart"/>
            <w:r w:rsidRPr="007C3042">
              <w:rPr>
                <w:rFonts w:ascii="Arial" w:hAnsi="Arial" w:cs="Arial"/>
                <w:sz w:val="20"/>
                <w:szCs w:val="20"/>
              </w:rPr>
              <w:t>sova</w:t>
            </w:r>
            <w:proofErr w:type="spellEnd"/>
          </w:p>
        </w:tc>
        <w:tc>
          <w:tcPr>
            <w:tcW w:w="144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HA, AHI,  FWA, MUP</w:t>
            </w:r>
          </w:p>
        </w:tc>
        <w:tc>
          <w:tcPr>
            <w:tcW w:w="1260" w:type="dxa"/>
          </w:tcPr>
          <w:p w:rsidR="00430A87" w:rsidRPr="007C3042" w:rsidRDefault="00254639" w:rsidP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4D8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350" w:type="dxa"/>
          </w:tcPr>
          <w:p w:rsidR="00430A87" w:rsidRPr="007C3042" w:rsidRDefault="00254639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170,000</w:t>
            </w:r>
          </w:p>
        </w:tc>
        <w:tc>
          <w:tcPr>
            <w:tcW w:w="1170" w:type="dxa"/>
          </w:tcPr>
          <w:p w:rsidR="00430A87" w:rsidRPr="007C3042" w:rsidRDefault="001D781A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people</w:t>
            </w:r>
          </w:p>
        </w:tc>
        <w:tc>
          <w:tcPr>
            <w:tcW w:w="207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Immunization rate will increase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color w:val="000000"/>
                <w:sz w:val="20"/>
                <w:szCs w:val="20"/>
              </w:rPr>
              <w:t>Lack of house to house follow up by health workers to find out drop outs.</w:t>
            </w:r>
          </w:p>
        </w:tc>
        <w:tc>
          <w:tcPr>
            <w:tcW w:w="126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House visit will perform regularly and find out the drop outs</w:t>
            </w:r>
          </w:p>
        </w:tc>
        <w:tc>
          <w:tcPr>
            <w:tcW w:w="144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HA, AHI,  FWA</w:t>
            </w:r>
          </w:p>
        </w:tc>
        <w:tc>
          <w:tcPr>
            <w:tcW w:w="1260" w:type="dxa"/>
          </w:tcPr>
          <w:p w:rsidR="00430A87" w:rsidRPr="007C3042" w:rsidRDefault="00982A9C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430A87" w:rsidRPr="007C3042" w:rsidRDefault="00254639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430A87" w:rsidRPr="007C3042" w:rsidRDefault="001D781A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Age up to 23 month</w:t>
            </w:r>
          </w:p>
        </w:tc>
        <w:tc>
          <w:tcPr>
            <w:tcW w:w="207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Immunization rate will increase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color w:val="000000"/>
                <w:sz w:val="20"/>
                <w:szCs w:val="20"/>
              </w:rPr>
              <w:t xml:space="preserve">Lack of supportive supervision at the field level.                                        </w:t>
            </w:r>
          </w:p>
        </w:tc>
        <w:tc>
          <w:tcPr>
            <w:tcW w:w="126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Increase field visit by the supervisor and assist to field worker </w:t>
            </w:r>
          </w:p>
        </w:tc>
        <w:tc>
          <w:tcPr>
            <w:tcW w:w="144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AHI, HI, UH&amp;FPO</w:t>
            </w:r>
          </w:p>
        </w:tc>
        <w:tc>
          <w:tcPr>
            <w:tcW w:w="1260" w:type="dxa"/>
          </w:tcPr>
          <w:p w:rsidR="00430A87" w:rsidRPr="007C3042" w:rsidRDefault="00982A9C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430A87" w:rsidRPr="007C3042" w:rsidRDefault="00254639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430A87" w:rsidRPr="007C3042" w:rsidRDefault="001D781A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HA, FWA and children</w:t>
            </w:r>
          </w:p>
        </w:tc>
        <w:tc>
          <w:tcPr>
            <w:tcW w:w="207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Immunization rate will increase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Difficulty in reaching the immunization sites during rainy season</w:t>
            </w:r>
          </w:p>
        </w:tc>
        <w:tc>
          <w:tcPr>
            <w:tcW w:w="1260" w:type="dxa"/>
          </w:tcPr>
          <w:p w:rsidR="00430A87" w:rsidRPr="007C3042" w:rsidRDefault="006305FD" w:rsidP="00630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connecting road in a</w:t>
            </w:r>
            <w:r w:rsidR="00430A87" w:rsidRPr="007C3042">
              <w:rPr>
                <w:rFonts w:ascii="Arial" w:hAnsi="Arial" w:cs="Arial"/>
                <w:sz w:val="20"/>
                <w:szCs w:val="20"/>
              </w:rPr>
              <w:t>ll union</w:t>
            </w:r>
          </w:p>
        </w:tc>
        <w:tc>
          <w:tcPr>
            <w:tcW w:w="1440" w:type="dxa"/>
          </w:tcPr>
          <w:p w:rsidR="00430A87" w:rsidRPr="007C3042" w:rsidRDefault="00254639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connecting road in a</w:t>
            </w:r>
            <w:r w:rsidRPr="007C3042">
              <w:rPr>
                <w:rFonts w:ascii="Arial" w:hAnsi="Arial" w:cs="Arial"/>
                <w:sz w:val="20"/>
                <w:szCs w:val="20"/>
              </w:rPr>
              <w:t>ll union</w:t>
            </w:r>
          </w:p>
        </w:tc>
        <w:tc>
          <w:tcPr>
            <w:tcW w:w="270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Increase the Immunization Centre for rainy season</w:t>
            </w:r>
            <w:r w:rsidR="006305FD">
              <w:rPr>
                <w:rFonts w:ascii="Arial" w:hAnsi="Arial" w:cs="Arial"/>
                <w:sz w:val="20"/>
                <w:szCs w:val="20"/>
              </w:rPr>
              <w:t xml:space="preserve"> and reconstruction of road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HI, UH&amp;FPO</w:t>
            </w:r>
          </w:p>
        </w:tc>
        <w:tc>
          <w:tcPr>
            <w:tcW w:w="1260" w:type="dxa"/>
          </w:tcPr>
          <w:p w:rsidR="00430A87" w:rsidRPr="007C3042" w:rsidRDefault="006305FD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4,590,000</w:t>
            </w:r>
          </w:p>
        </w:tc>
        <w:tc>
          <w:tcPr>
            <w:tcW w:w="1350" w:type="dxa"/>
          </w:tcPr>
          <w:p w:rsidR="00430A87" w:rsidRPr="007C3042" w:rsidRDefault="00254639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4,950,000</w:t>
            </w:r>
          </w:p>
        </w:tc>
        <w:tc>
          <w:tcPr>
            <w:tcW w:w="1170" w:type="dxa"/>
          </w:tcPr>
          <w:p w:rsidR="00430A87" w:rsidRPr="007C3042" w:rsidRDefault="001D781A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207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Immunization rate will increase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color w:val="000000"/>
                <w:sz w:val="20"/>
                <w:szCs w:val="20"/>
              </w:rPr>
              <w:t>Shortage of health workers at field level.</w:t>
            </w:r>
          </w:p>
        </w:tc>
        <w:tc>
          <w:tcPr>
            <w:tcW w:w="126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 w:rsidP="00B836DE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Fill-up the vacant position </w:t>
            </w:r>
          </w:p>
        </w:tc>
        <w:tc>
          <w:tcPr>
            <w:tcW w:w="1440" w:type="dxa"/>
          </w:tcPr>
          <w:p w:rsidR="00430A87" w:rsidRPr="007C3042" w:rsidRDefault="00524D88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 and </w:t>
            </w:r>
            <w:r w:rsidR="00430A87" w:rsidRPr="007C3042">
              <w:rPr>
                <w:rFonts w:ascii="Arial" w:hAnsi="Arial" w:cs="Arial"/>
                <w:sz w:val="20"/>
                <w:szCs w:val="20"/>
              </w:rPr>
              <w:t>UH&amp;FPO</w:t>
            </w:r>
          </w:p>
        </w:tc>
        <w:tc>
          <w:tcPr>
            <w:tcW w:w="1260" w:type="dxa"/>
          </w:tcPr>
          <w:p w:rsidR="00430A87" w:rsidRPr="007C3042" w:rsidRDefault="00254639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430A87" w:rsidRPr="007C3042" w:rsidRDefault="00254639" w:rsidP="00B8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430A87" w:rsidRPr="007C3042" w:rsidRDefault="001D781A" w:rsidP="001D7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  <w:tc>
          <w:tcPr>
            <w:tcW w:w="2070" w:type="dxa"/>
          </w:tcPr>
          <w:p w:rsidR="00430A87" w:rsidRPr="007C3042" w:rsidRDefault="00430A87" w:rsidP="001D781A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Immunization rate will increase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Shortage of Community Clinic</w:t>
            </w:r>
          </w:p>
        </w:tc>
        <w:tc>
          <w:tcPr>
            <w:tcW w:w="1260" w:type="dxa"/>
          </w:tcPr>
          <w:p w:rsidR="00430A87" w:rsidRPr="00E804EE" w:rsidRDefault="006305FD" w:rsidP="00630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804EE" w:rsidRPr="00E804EE">
              <w:rPr>
                <w:rFonts w:ascii="Arial" w:hAnsi="Arial" w:cs="Arial"/>
                <w:sz w:val="20"/>
                <w:szCs w:val="20"/>
              </w:rPr>
              <w:t xml:space="preserve"> nos. </w:t>
            </w:r>
            <w:r w:rsidR="00E804EE">
              <w:rPr>
                <w:rFonts w:ascii="Arial" w:hAnsi="Arial" w:cs="Arial"/>
                <w:sz w:val="20"/>
                <w:szCs w:val="20"/>
              </w:rPr>
              <w:t>CC in all union</w:t>
            </w:r>
          </w:p>
        </w:tc>
        <w:tc>
          <w:tcPr>
            <w:tcW w:w="1440" w:type="dxa"/>
          </w:tcPr>
          <w:p w:rsidR="00430A87" w:rsidRPr="00E804EE" w:rsidRDefault="00254639" w:rsidP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804EE" w:rsidRPr="00E804EE">
              <w:rPr>
                <w:rFonts w:ascii="Arial" w:hAnsi="Arial" w:cs="Arial"/>
                <w:sz w:val="20"/>
                <w:szCs w:val="20"/>
              </w:rPr>
              <w:t xml:space="preserve"> nos. </w:t>
            </w:r>
            <w:r w:rsidR="00E804EE">
              <w:rPr>
                <w:rFonts w:ascii="Arial" w:hAnsi="Arial" w:cs="Arial"/>
                <w:sz w:val="20"/>
                <w:szCs w:val="20"/>
              </w:rPr>
              <w:t>CC in all union</w:t>
            </w:r>
          </w:p>
        </w:tc>
        <w:tc>
          <w:tcPr>
            <w:tcW w:w="2700" w:type="dxa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Increase one CC in each union</w:t>
            </w:r>
          </w:p>
        </w:tc>
        <w:tc>
          <w:tcPr>
            <w:tcW w:w="1440" w:type="dxa"/>
          </w:tcPr>
          <w:p w:rsidR="00430A87" w:rsidRPr="007C3042" w:rsidRDefault="00430A87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CS</w:t>
            </w:r>
            <w:r w:rsidR="00524D88">
              <w:rPr>
                <w:rFonts w:ascii="Arial" w:hAnsi="Arial" w:cs="Arial"/>
                <w:sz w:val="20"/>
                <w:szCs w:val="20"/>
              </w:rPr>
              <w:t xml:space="preserve"> and UH &amp; FPO</w:t>
            </w:r>
          </w:p>
        </w:tc>
        <w:tc>
          <w:tcPr>
            <w:tcW w:w="1260" w:type="dxa"/>
          </w:tcPr>
          <w:p w:rsidR="00430A87" w:rsidRPr="007C3042" w:rsidRDefault="00630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11,600,000</w:t>
            </w:r>
          </w:p>
        </w:tc>
        <w:tc>
          <w:tcPr>
            <w:tcW w:w="1350" w:type="dxa"/>
          </w:tcPr>
          <w:p w:rsidR="00430A87" w:rsidRPr="007C3042" w:rsidRDefault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5,300,000</w:t>
            </w:r>
          </w:p>
        </w:tc>
        <w:tc>
          <w:tcPr>
            <w:tcW w:w="1170" w:type="dxa"/>
          </w:tcPr>
          <w:p w:rsidR="00430A87" w:rsidRPr="007C3042" w:rsidRDefault="001D7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and pregnant women</w:t>
            </w:r>
          </w:p>
        </w:tc>
        <w:tc>
          <w:tcPr>
            <w:tcW w:w="2070" w:type="dxa"/>
          </w:tcPr>
          <w:p w:rsidR="00430A87" w:rsidRPr="007C3042" w:rsidRDefault="00430A87" w:rsidP="00D605FD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Immunization</w:t>
            </w:r>
            <w:r w:rsidR="001D781A">
              <w:rPr>
                <w:rFonts w:ascii="Arial" w:hAnsi="Arial" w:cs="Arial"/>
                <w:sz w:val="20"/>
                <w:szCs w:val="20"/>
              </w:rPr>
              <w:t>, ANC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 and other health service will improve</w:t>
            </w:r>
          </w:p>
        </w:tc>
      </w:tr>
      <w:tr w:rsidR="002F4329" w:rsidRPr="007C3042" w:rsidTr="002F4329">
        <w:tc>
          <w:tcPr>
            <w:tcW w:w="15120" w:type="dxa"/>
            <w:gridSpan w:val="10"/>
            <w:shd w:val="clear" w:color="auto" w:fill="FFC000"/>
          </w:tcPr>
          <w:p w:rsidR="002F4329" w:rsidRPr="002F4329" w:rsidRDefault="002F4329" w:rsidP="00D60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329">
              <w:rPr>
                <w:rFonts w:ascii="Arial" w:hAnsi="Arial" w:cs="Arial"/>
                <w:b/>
                <w:sz w:val="20"/>
                <w:szCs w:val="20"/>
              </w:rPr>
              <w:t>Nutrition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Poor knowledge of mothers and family members on ANC and effect of IFA on pregnancy outcome</w:t>
            </w:r>
          </w:p>
        </w:tc>
        <w:tc>
          <w:tcPr>
            <w:tcW w:w="126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Increase counselling and courtyard meeting </w:t>
            </w:r>
          </w:p>
        </w:tc>
        <w:tc>
          <w:tcPr>
            <w:tcW w:w="1440" w:type="dxa"/>
          </w:tcPr>
          <w:p w:rsidR="00251C78" w:rsidRDefault="00251C78" w:rsidP="00C32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 department</w:t>
            </w:r>
          </w:p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FWA, HA</w:t>
            </w:r>
          </w:p>
        </w:tc>
        <w:tc>
          <w:tcPr>
            <w:tcW w:w="1260" w:type="dxa"/>
          </w:tcPr>
          <w:p w:rsidR="00430A87" w:rsidRPr="007C3042" w:rsidRDefault="00254639" w:rsidP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22A4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350" w:type="dxa"/>
          </w:tcPr>
          <w:p w:rsidR="00430A87" w:rsidRPr="007C3042" w:rsidRDefault="00254639" w:rsidP="00C32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280,000</w:t>
            </w:r>
          </w:p>
        </w:tc>
        <w:tc>
          <w:tcPr>
            <w:tcW w:w="1170" w:type="dxa"/>
          </w:tcPr>
          <w:p w:rsidR="00430A87" w:rsidRPr="007C3042" w:rsidRDefault="00251C78" w:rsidP="00C32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Pregnant mothers </w:t>
            </w:r>
          </w:p>
        </w:tc>
        <w:tc>
          <w:tcPr>
            <w:tcW w:w="2070" w:type="dxa"/>
          </w:tcPr>
          <w:p w:rsidR="00430A87" w:rsidRPr="007C3042" w:rsidRDefault="00251C78" w:rsidP="00C32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ANC received and IFA intake rate will increase. </w:t>
            </w:r>
            <w:r w:rsidR="00430A87" w:rsidRPr="007C3042">
              <w:rPr>
                <w:rFonts w:ascii="Arial" w:hAnsi="Arial" w:cs="Arial"/>
                <w:sz w:val="20"/>
                <w:szCs w:val="20"/>
              </w:rPr>
              <w:t>Attendance increase in FWC and CC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In many cases mothers were not permitted by husbands or mothers in law to go out of home for check-up/ ANC</w:t>
            </w:r>
          </w:p>
        </w:tc>
        <w:tc>
          <w:tcPr>
            <w:tcW w:w="126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Increase counselling, house visit courtyard meeting and awareness build-up through discussion in ward </w:t>
            </w:r>
            <w:proofErr w:type="spellStart"/>
            <w:r w:rsidRPr="007C3042">
              <w:rPr>
                <w:rFonts w:ascii="Arial" w:hAnsi="Arial" w:cs="Arial"/>
                <w:sz w:val="20"/>
                <w:szCs w:val="20"/>
              </w:rPr>
              <w:t>sova</w:t>
            </w:r>
            <w:proofErr w:type="spellEnd"/>
            <w:r w:rsidRPr="007C30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22A4">
              <w:rPr>
                <w:rFonts w:ascii="Arial" w:hAnsi="Arial" w:cs="Arial"/>
                <w:sz w:val="20"/>
                <w:szCs w:val="20"/>
              </w:rPr>
              <w:t>Mass campaign</w:t>
            </w:r>
          </w:p>
        </w:tc>
        <w:tc>
          <w:tcPr>
            <w:tcW w:w="1440" w:type="dxa"/>
          </w:tcPr>
          <w:p w:rsidR="00251C78" w:rsidRDefault="00251C78" w:rsidP="0025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 department</w:t>
            </w:r>
          </w:p>
          <w:p w:rsidR="00430A87" w:rsidRPr="00251C78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251C78">
              <w:rPr>
                <w:rFonts w:ascii="Arial" w:hAnsi="Arial" w:cs="Arial"/>
                <w:sz w:val="20"/>
                <w:szCs w:val="20"/>
              </w:rPr>
              <w:t>FWA, HA, FPI, AHI, MUP</w:t>
            </w:r>
          </w:p>
        </w:tc>
        <w:tc>
          <w:tcPr>
            <w:tcW w:w="1260" w:type="dxa"/>
          </w:tcPr>
          <w:p w:rsidR="00430A87" w:rsidRPr="00251C78" w:rsidRDefault="00254639" w:rsidP="00C32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22A4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350" w:type="dxa"/>
          </w:tcPr>
          <w:p w:rsidR="00430A87" w:rsidRPr="00251C78" w:rsidRDefault="00254639" w:rsidP="00C32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280,000</w:t>
            </w:r>
          </w:p>
        </w:tc>
        <w:tc>
          <w:tcPr>
            <w:tcW w:w="1170" w:type="dxa"/>
          </w:tcPr>
          <w:p w:rsidR="00430A87" w:rsidRPr="007C3042" w:rsidRDefault="00251C78" w:rsidP="0025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Husbands</w:t>
            </w:r>
            <w:r w:rsidR="00AB65D3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mother in low  of pregnant women   </w:t>
            </w:r>
          </w:p>
        </w:tc>
        <w:tc>
          <w:tcPr>
            <w:tcW w:w="207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Increase right holders at </w:t>
            </w:r>
            <w:r w:rsidR="000D6F95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Pr="007C3042">
              <w:rPr>
                <w:rFonts w:ascii="Arial" w:hAnsi="Arial" w:cs="Arial"/>
                <w:sz w:val="20"/>
                <w:szCs w:val="20"/>
              </w:rPr>
              <w:t>Centre’s</w:t>
            </w:r>
            <w:r w:rsidR="000D6F95">
              <w:rPr>
                <w:rFonts w:ascii="Arial" w:hAnsi="Arial" w:cs="Arial"/>
                <w:sz w:val="20"/>
                <w:szCs w:val="20"/>
              </w:rPr>
              <w:t xml:space="preserve"> and ANC rare</w:t>
            </w:r>
          </w:p>
        </w:tc>
      </w:tr>
      <w:tr w:rsidR="00430A87" w:rsidRPr="007C3042" w:rsidTr="002702A3">
        <w:tc>
          <w:tcPr>
            <w:tcW w:w="45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Service Centre’s were not close to the villages and road infrastructure was not good</w:t>
            </w:r>
          </w:p>
        </w:tc>
        <w:tc>
          <w:tcPr>
            <w:tcW w:w="126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430A87" w:rsidRPr="007C3042" w:rsidRDefault="00430A87" w:rsidP="00C32914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Construction/re-construction/repairing of infrastructure</w:t>
            </w:r>
          </w:p>
        </w:tc>
        <w:tc>
          <w:tcPr>
            <w:tcW w:w="1440" w:type="dxa"/>
          </w:tcPr>
          <w:p w:rsidR="00430A87" w:rsidRPr="007C3042" w:rsidRDefault="00AB65D3" w:rsidP="00C3291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LGED, UP</w:t>
            </w:r>
          </w:p>
        </w:tc>
        <w:tc>
          <w:tcPr>
            <w:tcW w:w="1260" w:type="dxa"/>
          </w:tcPr>
          <w:p w:rsidR="00430A87" w:rsidRPr="007C3042" w:rsidRDefault="006222A4" w:rsidP="00C3291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Included in health section</w:t>
            </w:r>
          </w:p>
        </w:tc>
        <w:tc>
          <w:tcPr>
            <w:tcW w:w="1350" w:type="dxa"/>
          </w:tcPr>
          <w:p w:rsidR="00430A87" w:rsidRPr="00AF7E28" w:rsidRDefault="00254639" w:rsidP="00C3291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US"/>
              </w:rPr>
              <w:t>Included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in health section</w:t>
            </w:r>
          </w:p>
        </w:tc>
        <w:tc>
          <w:tcPr>
            <w:tcW w:w="1170" w:type="dxa"/>
          </w:tcPr>
          <w:p w:rsidR="00430A87" w:rsidRPr="007C3042" w:rsidRDefault="00AB65D3" w:rsidP="00C3291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Pregnant mothers and children</w:t>
            </w:r>
          </w:p>
        </w:tc>
        <w:tc>
          <w:tcPr>
            <w:tcW w:w="2070" w:type="dxa"/>
          </w:tcPr>
          <w:p w:rsidR="00430A87" w:rsidRPr="007C3042" w:rsidRDefault="00AB65D3" w:rsidP="00622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rate will increase in service center, </w:t>
            </w:r>
            <w:r w:rsidR="00430A87" w:rsidRPr="007C3042">
              <w:rPr>
                <w:rFonts w:ascii="Arial" w:hAnsi="Arial" w:cs="Arial"/>
                <w:sz w:val="20"/>
                <w:szCs w:val="20"/>
              </w:rPr>
              <w:t>Good communication facility available in community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Shortage of Field worker (FWA)</w:t>
            </w:r>
          </w:p>
        </w:tc>
        <w:tc>
          <w:tcPr>
            <w:tcW w:w="1260" w:type="dxa"/>
          </w:tcPr>
          <w:p w:rsidR="002839E2" w:rsidRPr="002839E2" w:rsidRDefault="006222A4" w:rsidP="00622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="002839E2">
              <w:rPr>
                <w:rFonts w:ascii="Arial" w:hAnsi="Arial" w:cs="Arial"/>
                <w:sz w:val="20"/>
                <w:szCs w:val="20"/>
              </w:rPr>
              <w:t xml:space="preserve"> union</w:t>
            </w:r>
          </w:p>
        </w:tc>
        <w:tc>
          <w:tcPr>
            <w:tcW w:w="1440" w:type="dxa"/>
          </w:tcPr>
          <w:p w:rsidR="002839E2" w:rsidRPr="002839E2" w:rsidRDefault="006222A4" w:rsidP="00622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="002839E2">
              <w:rPr>
                <w:rFonts w:ascii="Arial" w:hAnsi="Arial" w:cs="Arial"/>
                <w:sz w:val="20"/>
                <w:szCs w:val="20"/>
              </w:rPr>
              <w:t xml:space="preserve"> union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Fill-up the vacant position</w:t>
            </w:r>
          </w:p>
        </w:tc>
        <w:tc>
          <w:tcPr>
            <w:tcW w:w="1440" w:type="dxa"/>
          </w:tcPr>
          <w:p w:rsidR="002839E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FP, department</w:t>
            </w:r>
          </w:p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DD-FP</w:t>
            </w:r>
          </w:p>
        </w:tc>
        <w:tc>
          <w:tcPr>
            <w:tcW w:w="1260" w:type="dxa"/>
          </w:tcPr>
          <w:p w:rsidR="002839E2" w:rsidRPr="007C3042" w:rsidRDefault="00254639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2839E2" w:rsidRPr="007C3042" w:rsidRDefault="00254639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2839E2" w:rsidRPr="007C3042" w:rsidRDefault="00C27ED2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Pregnant mothers,  children</w:t>
            </w:r>
          </w:p>
        </w:tc>
        <w:tc>
          <w:tcPr>
            <w:tcW w:w="2070" w:type="dxa"/>
          </w:tcPr>
          <w:p w:rsidR="002839E2" w:rsidRPr="007C3042" w:rsidRDefault="002839E2" w:rsidP="00C27ED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Increase right holder attendance</w:t>
            </w:r>
            <w:r w:rsidR="00C27ED2">
              <w:rPr>
                <w:rFonts w:ascii="Arial" w:hAnsi="Arial" w:cs="Arial"/>
                <w:sz w:val="20"/>
                <w:szCs w:val="20"/>
              </w:rPr>
              <w:t xml:space="preserve"> and improve quality of  service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Lack of coordination and clarity between Health, Family planning and UP on their role.</w:t>
            </w:r>
          </w:p>
        </w:tc>
        <w:tc>
          <w:tcPr>
            <w:tcW w:w="1260" w:type="dxa"/>
          </w:tcPr>
          <w:p w:rsidR="002839E2" w:rsidRPr="007C3042" w:rsidRDefault="00C27ED2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2839E2" w:rsidRPr="007C3042" w:rsidRDefault="00C27ED2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2839E2" w:rsidRPr="007C3042" w:rsidRDefault="002839E2" w:rsidP="00C27ED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Organize coordination meeting among health and family planning staff at UP</w:t>
            </w:r>
            <w:r w:rsidR="00C27ED2">
              <w:rPr>
                <w:rFonts w:ascii="Arial" w:hAnsi="Arial" w:cs="Arial"/>
                <w:sz w:val="20"/>
                <w:szCs w:val="20"/>
              </w:rPr>
              <w:t xml:space="preserve"> Office</w:t>
            </w:r>
            <w:r w:rsidRPr="007C30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839E2" w:rsidRPr="007C3042" w:rsidRDefault="00C27ED2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Chairman</w:t>
            </w:r>
          </w:p>
        </w:tc>
        <w:tc>
          <w:tcPr>
            <w:tcW w:w="1260" w:type="dxa"/>
          </w:tcPr>
          <w:p w:rsidR="002839E2" w:rsidRPr="007C3042" w:rsidRDefault="00254639" w:rsidP="0025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210,000</w:t>
            </w:r>
          </w:p>
        </w:tc>
        <w:tc>
          <w:tcPr>
            <w:tcW w:w="1350" w:type="dxa"/>
          </w:tcPr>
          <w:p w:rsidR="002839E2" w:rsidRPr="007C3042" w:rsidRDefault="00254639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230,000</w:t>
            </w:r>
          </w:p>
        </w:tc>
        <w:tc>
          <w:tcPr>
            <w:tcW w:w="1170" w:type="dxa"/>
          </w:tcPr>
          <w:p w:rsidR="002839E2" w:rsidRPr="007C3042" w:rsidRDefault="00C27ED2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rep. union level health and FP staffs</w:t>
            </w:r>
          </w:p>
        </w:tc>
        <w:tc>
          <w:tcPr>
            <w:tcW w:w="2070" w:type="dxa"/>
          </w:tcPr>
          <w:p w:rsidR="002839E2" w:rsidRPr="007C3042" w:rsidRDefault="002839E2" w:rsidP="00C27ED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Increase the </w:t>
            </w:r>
            <w:r w:rsidR="00C27ED2">
              <w:rPr>
                <w:rFonts w:ascii="Arial" w:hAnsi="Arial" w:cs="Arial"/>
                <w:sz w:val="20"/>
                <w:szCs w:val="20"/>
              </w:rPr>
              <w:t xml:space="preserve">coordination among them and people get quality service. 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Shortage of IFA in union level</w:t>
            </w:r>
          </w:p>
        </w:tc>
        <w:tc>
          <w:tcPr>
            <w:tcW w:w="126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C27ED2">
              <w:rPr>
                <w:rFonts w:ascii="Arial" w:hAnsi="Arial" w:cs="Arial"/>
                <w:sz w:val="20"/>
                <w:szCs w:val="20"/>
              </w:rPr>
              <w:t>unions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Supply chain have to maintain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UFPO</w:t>
            </w:r>
          </w:p>
        </w:tc>
        <w:tc>
          <w:tcPr>
            <w:tcW w:w="126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2839E2" w:rsidRPr="007C3042" w:rsidRDefault="00C27ED2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mother</w:t>
            </w:r>
          </w:p>
        </w:tc>
        <w:tc>
          <w:tcPr>
            <w:tcW w:w="207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IFA available all time in FWC, CC.</w:t>
            </w:r>
          </w:p>
        </w:tc>
      </w:tr>
      <w:tr w:rsidR="00C27ED2" w:rsidRPr="007C3042" w:rsidTr="00C27ED2">
        <w:tc>
          <w:tcPr>
            <w:tcW w:w="15120" w:type="dxa"/>
            <w:gridSpan w:val="10"/>
            <w:shd w:val="clear" w:color="auto" w:fill="FFC000"/>
          </w:tcPr>
          <w:p w:rsidR="00C27ED2" w:rsidRPr="00653AFC" w:rsidRDefault="00C27ED2" w:rsidP="002839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AFC">
              <w:rPr>
                <w:rFonts w:ascii="Arial" w:hAnsi="Arial" w:cs="Arial"/>
                <w:b/>
                <w:sz w:val="20"/>
                <w:szCs w:val="20"/>
              </w:rPr>
              <w:t>Early Marriage (Child Marriage)</w:t>
            </w:r>
          </w:p>
        </w:tc>
      </w:tr>
      <w:tr w:rsidR="00C27ED2" w:rsidRPr="007C3042" w:rsidTr="002702A3">
        <w:tc>
          <w:tcPr>
            <w:tcW w:w="450" w:type="dxa"/>
          </w:tcPr>
          <w:p w:rsidR="00C27ED2" w:rsidRPr="007C3042" w:rsidRDefault="00C27ED2" w:rsidP="00C27ED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C27ED2" w:rsidRPr="007C3042" w:rsidRDefault="00C27ED2" w:rsidP="00C27ED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Parents gave their daughter marriage before 18 yeas age due to poverty </w:t>
            </w:r>
          </w:p>
        </w:tc>
        <w:tc>
          <w:tcPr>
            <w:tcW w:w="1260" w:type="dxa"/>
          </w:tcPr>
          <w:p w:rsidR="00C27ED2" w:rsidRPr="007C3042" w:rsidRDefault="00C27ED2" w:rsidP="00C27ED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C27ED2" w:rsidRPr="007C3042" w:rsidRDefault="00C27ED2" w:rsidP="00C27ED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C27ED2" w:rsidRPr="007C3042" w:rsidRDefault="00C27ED2" w:rsidP="00C27ED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Awareness build-up of parents regarding bad impact of early marriage. Arrange safety net program for adolescent girls.  </w:t>
            </w:r>
          </w:p>
        </w:tc>
        <w:tc>
          <w:tcPr>
            <w:tcW w:w="1440" w:type="dxa"/>
          </w:tcPr>
          <w:p w:rsidR="00C27ED2" w:rsidRPr="007C3042" w:rsidRDefault="00C27ED2" w:rsidP="00C27ED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CUP, Upazila and district administration, local elites</w:t>
            </w:r>
          </w:p>
        </w:tc>
        <w:tc>
          <w:tcPr>
            <w:tcW w:w="1260" w:type="dxa"/>
          </w:tcPr>
          <w:p w:rsidR="00C27ED2" w:rsidRPr="007C3042" w:rsidRDefault="00E17C4F" w:rsidP="00C27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4,500,000</w:t>
            </w:r>
          </w:p>
        </w:tc>
        <w:tc>
          <w:tcPr>
            <w:tcW w:w="1350" w:type="dxa"/>
          </w:tcPr>
          <w:p w:rsidR="00C27ED2" w:rsidRPr="007C3042" w:rsidRDefault="00E17C4F" w:rsidP="00C27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4,800,000</w:t>
            </w:r>
          </w:p>
        </w:tc>
        <w:tc>
          <w:tcPr>
            <w:tcW w:w="1170" w:type="dxa"/>
          </w:tcPr>
          <w:p w:rsidR="00C27ED2" w:rsidRPr="007C3042" w:rsidRDefault="004E2F3F" w:rsidP="00C27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 girls</w:t>
            </w:r>
          </w:p>
        </w:tc>
        <w:tc>
          <w:tcPr>
            <w:tcW w:w="2070" w:type="dxa"/>
          </w:tcPr>
          <w:p w:rsidR="00C27ED2" w:rsidRPr="007C3042" w:rsidRDefault="00C27ED2" w:rsidP="00C27ED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Reduce early marriage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Sometimes early marriage occurred due to </w:t>
            </w:r>
            <w:proofErr w:type="spellStart"/>
            <w:r w:rsidRPr="007C3042">
              <w:rPr>
                <w:rFonts w:ascii="Arial" w:hAnsi="Arial" w:cs="Arial"/>
                <w:sz w:val="20"/>
                <w:szCs w:val="20"/>
              </w:rPr>
              <w:t>evatising</w:t>
            </w:r>
            <w:proofErr w:type="spellEnd"/>
            <w:r w:rsidRPr="007C30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Social awareness raising against  </w:t>
            </w:r>
            <w:proofErr w:type="spellStart"/>
            <w:r w:rsidRPr="007C3042">
              <w:rPr>
                <w:rFonts w:ascii="Arial" w:hAnsi="Arial" w:cs="Arial"/>
                <w:sz w:val="20"/>
                <w:szCs w:val="20"/>
              </w:rPr>
              <w:t>evatising</w:t>
            </w:r>
            <w:proofErr w:type="spellEnd"/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CUP, Upazila and district administration, local elites</w:t>
            </w:r>
          </w:p>
        </w:tc>
        <w:tc>
          <w:tcPr>
            <w:tcW w:w="1260" w:type="dxa"/>
          </w:tcPr>
          <w:p w:rsidR="002839E2" w:rsidRPr="007C3042" w:rsidRDefault="003D255E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220,000</w:t>
            </w:r>
          </w:p>
        </w:tc>
        <w:tc>
          <w:tcPr>
            <w:tcW w:w="135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195,000</w:t>
            </w:r>
          </w:p>
        </w:tc>
        <w:tc>
          <w:tcPr>
            <w:tcW w:w="1170" w:type="dxa"/>
          </w:tcPr>
          <w:p w:rsidR="002839E2" w:rsidRPr="007C3042" w:rsidRDefault="004E2F3F" w:rsidP="004E2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 boys</w:t>
            </w:r>
          </w:p>
        </w:tc>
        <w:tc>
          <w:tcPr>
            <w:tcW w:w="207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Reduce </w:t>
            </w:r>
            <w:proofErr w:type="spellStart"/>
            <w:r w:rsidRPr="007C3042">
              <w:rPr>
                <w:rFonts w:ascii="Arial" w:hAnsi="Arial" w:cs="Arial"/>
                <w:sz w:val="20"/>
                <w:szCs w:val="20"/>
              </w:rPr>
              <w:t>evatising</w:t>
            </w:r>
            <w:proofErr w:type="spellEnd"/>
            <w:r w:rsidRPr="007C3042">
              <w:rPr>
                <w:rFonts w:ascii="Arial" w:hAnsi="Arial" w:cs="Arial"/>
                <w:sz w:val="20"/>
                <w:szCs w:val="20"/>
              </w:rPr>
              <w:t xml:space="preserve"> and early marriage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Dowry required less amount if daughter get married before 18 </w:t>
            </w:r>
          </w:p>
        </w:tc>
        <w:tc>
          <w:tcPr>
            <w:tcW w:w="126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Social protection raise-up against dowry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CUP, Upazila and district administration, local elites</w:t>
            </w:r>
          </w:p>
        </w:tc>
        <w:tc>
          <w:tcPr>
            <w:tcW w:w="126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3D255E">
              <w:rPr>
                <w:rFonts w:ascii="Arial" w:hAnsi="Arial" w:cs="Arial"/>
                <w:sz w:val="20"/>
                <w:szCs w:val="20"/>
              </w:rPr>
              <w:t>330,000</w:t>
            </w:r>
          </w:p>
        </w:tc>
        <w:tc>
          <w:tcPr>
            <w:tcW w:w="135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1,340,000</w:t>
            </w:r>
          </w:p>
        </w:tc>
        <w:tc>
          <w:tcPr>
            <w:tcW w:w="1170" w:type="dxa"/>
          </w:tcPr>
          <w:p w:rsidR="002839E2" w:rsidRPr="007C3042" w:rsidRDefault="004E2F3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 girls</w:t>
            </w:r>
          </w:p>
        </w:tc>
        <w:tc>
          <w:tcPr>
            <w:tcW w:w="207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Stopped dowry and reduce  early marriage</w:t>
            </w:r>
          </w:p>
        </w:tc>
      </w:tr>
      <w:tr w:rsidR="004E2F3F" w:rsidRPr="007C3042" w:rsidTr="004E2F3F">
        <w:tc>
          <w:tcPr>
            <w:tcW w:w="15120" w:type="dxa"/>
            <w:gridSpan w:val="10"/>
            <w:shd w:val="clear" w:color="auto" w:fill="FFC000"/>
          </w:tcPr>
          <w:p w:rsidR="004E2F3F" w:rsidRPr="004E2F3F" w:rsidRDefault="004E2F3F" w:rsidP="002839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F3F">
              <w:rPr>
                <w:rFonts w:ascii="Arial" w:hAnsi="Arial" w:cs="Arial"/>
                <w:b/>
                <w:sz w:val="20"/>
                <w:szCs w:val="20"/>
              </w:rPr>
              <w:t>Child Labor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Children engaged in labor for their parents long time illness</w:t>
            </w:r>
          </w:p>
        </w:tc>
        <w:tc>
          <w:tcPr>
            <w:tcW w:w="126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Awareness raising on bad effect of child labor. They can under safely net program like VGD, FGF, old allowance of t</w:t>
            </w:r>
            <w:r w:rsidR="004E2F3F">
              <w:rPr>
                <w:rFonts w:ascii="Arial" w:hAnsi="Arial" w:cs="Arial"/>
                <w:sz w:val="20"/>
                <w:szCs w:val="20"/>
              </w:rPr>
              <w:t>heir parents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CUP, Social service and women affairs department</w:t>
            </w:r>
          </w:p>
        </w:tc>
        <w:tc>
          <w:tcPr>
            <w:tcW w:w="1260" w:type="dxa"/>
          </w:tcPr>
          <w:p w:rsidR="002839E2" w:rsidRPr="007C3042" w:rsidRDefault="00E17C4F" w:rsidP="00E17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3,310,000</w:t>
            </w:r>
          </w:p>
        </w:tc>
        <w:tc>
          <w:tcPr>
            <w:tcW w:w="135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3,520,000</w:t>
            </w:r>
          </w:p>
        </w:tc>
        <w:tc>
          <w:tcPr>
            <w:tcW w:w="1170" w:type="dxa"/>
          </w:tcPr>
          <w:p w:rsidR="002839E2" w:rsidRPr="007C3042" w:rsidRDefault="004E2F3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age 14 years</w:t>
            </w:r>
          </w:p>
        </w:tc>
        <w:tc>
          <w:tcPr>
            <w:tcW w:w="207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Child labor will reduce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Sometimes Mussulmen engage children in labor and paid less amount  </w:t>
            </w:r>
          </w:p>
        </w:tc>
        <w:tc>
          <w:tcPr>
            <w:tcW w:w="126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Social protection raise against that Mussulmen those are engage children in job.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CUP, Social service and women affairs department</w:t>
            </w:r>
          </w:p>
        </w:tc>
        <w:tc>
          <w:tcPr>
            <w:tcW w:w="1260" w:type="dxa"/>
          </w:tcPr>
          <w:p w:rsidR="002839E2" w:rsidRPr="007C3042" w:rsidRDefault="003D255E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35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  <w:tc>
          <w:tcPr>
            <w:tcW w:w="1170" w:type="dxa"/>
          </w:tcPr>
          <w:p w:rsidR="002839E2" w:rsidRPr="007C3042" w:rsidRDefault="004E2F3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age 14 years</w:t>
            </w:r>
          </w:p>
        </w:tc>
        <w:tc>
          <w:tcPr>
            <w:tcW w:w="207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Child labor will reduce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There is no option of orphan children without sell labor</w:t>
            </w:r>
          </w:p>
        </w:tc>
        <w:tc>
          <w:tcPr>
            <w:tcW w:w="126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Orphan children have to go under safety net program. 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CUP, Social service and women affairs department</w:t>
            </w:r>
          </w:p>
        </w:tc>
        <w:tc>
          <w:tcPr>
            <w:tcW w:w="126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2,530,000</w:t>
            </w:r>
          </w:p>
        </w:tc>
        <w:tc>
          <w:tcPr>
            <w:tcW w:w="1350" w:type="dxa"/>
          </w:tcPr>
          <w:p w:rsidR="002839E2" w:rsidRPr="007C3042" w:rsidRDefault="00E17C4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2,840,000</w:t>
            </w:r>
          </w:p>
        </w:tc>
        <w:tc>
          <w:tcPr>
            <w:tcW w:w="1170" w:type="dxa"/>
          </w:tcPr>
          <w:p w:rsidR="002839E2" w:rsidRPr="007C3042" w:rsidRDefault="004E2F3F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Orphan children</w:t>
            </w:r>
          </w:p>
        </w:tc>
        <w:tc>
          <w:tcPr>
            <w:tcW w:w="207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Child labor will reduce</w:t>
            </w:r>
          </w:p>
        </w:tc>
      </w:tr>
      <w:tr w:rsidR="004E2F3F" w:rsidRPr="007C3042" w:rsidTr="004E2F3F">
        <w:tc>
          <w:tcPr>
            <w:tcW w:w="15120" w:type="dxa"/>
            <w:gridSpan w:val="10"/>
            <w:shd w:val="clear" w:color="auto" w:fill="FFC000"/>
          </w:tcPr>
          <w:p w:rsidR="004E2F3F" w:rsidRPr="004E2F3F" w:rsidRDefault="004E2F3F" w:rsidP="002839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F3F">
              <w:rPr>
                <w:rFonts w:ascii="Arial" w:hAnsi="Arial" w:cs="Arial"/>
                <w:b/>
                <w:sz w:val="20"/>
                <w:szCs w:val="20"/>
              </w:rPr>
              <w:t>Recreation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There is no recreation place in union level for the children.</w:t>
            </w:r>
          </w:p>
        </w:tc>
        <w:tc>
          <w:tcPr>
            <w:tcW w:w="1260" w:type="dxa"/>
          </w:tcPr>
          <w:p w:rsidR="002839E2" w:rsidRPr="007C3042" w:rsidRDefault="00E2260C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839E2" w:rsidRPr="007C3042">
              <w:rPr>
                <w:rFonts w:ascii="Arial" w:hAnsi="Arial" w:cs="Arial"/>
                <w:sz w:val="20"/>
                <w:szCs w:val="20"/>
              </w:rPr>
              <w:t xml:space="preserve"> union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40" w:type="dxa"/>
          </w:tcPr>
          <w:p w:rsidR="002839E2" w:rsidRPr="007C3042" w:rsidRDefault="00E2260C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839E2" w:rsidRPr="007C3042">
              <w:rPr>
                <w:rFonts w:ascii="Arial" w:hAnsi="Arial" w:cs="Arial"/>
                <w:sz w:val="20"/>
                <w:szCs w:val="20"/>
              </w:rPr>
              <w:t xml:space="preserve"> union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Establishment of children knowledge and recreation Centre in union level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UP and local elites</w:t>
            </w:r>
          </w:p>
        </w:tc>
        <w:tc>
          <w:tcPr>
            <w:tcW w:w="1260" w:type="dxa"/>
          </w:tcPr>
          <w:p w:rsidR="002839E2" w:rsidRPr="007C3042" w:rsidRDefault="00E2260C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2,000,000</w:t>
            </w:r>
          </w:p>
        </w:tc>
        <w:tc>
          <w:tcPr>
            <w:tcW w:w="1350" w:type="dxa"/>
          </w:tcPr>
          <w:p w:rsidR="002839E2" w:rsidRPr="007C3042" w:rsidRDefault="00E2260C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2,000,000</w:t>
            </w:r>
          </w:p>
        </w:tc>
        <w:tc>
          <w:tcPr>
            <w:tcW w:w="1170" w:type="dxa"/>
          </w:tcPr>
          <w:p w:rsidR="002839E2" w:rsidRPr="007C3042" w:rsidRDefault="004E2F3F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</w:t>
            </w:r>
            <w:r w:rsidR="002839E2" w:rsidRPr="007C30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07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Child knowledge and recreation Centre establish at union level.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Less opportunity for children to play outdoor game.  </w:t>
            </w:r>
          </w:p>
        </w:tc>
        <w:tc>
          <w:tcPr>
            <w:tcW w:w="126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Develop school field for outdoor game, Find out </w:t>
            </w:r>
            <w:proofErr w:type="spellStart"/>
            <w:r w:rsidRPr="007C3042">
              <w:rPr>
                <w:rFonts w:ascii="Arial" w:hAnsi="Arial" w:cs="Arial"/>
                <w:sz w:val="20"/>
                <w:szCs w:val="20"/>
              </w:rPr>
              <w:t>khas</w:t>
            </w:r>
            <w:proofErr w:type="spellEnd"/>
            <w:r w:rsidRPr="007C3042">
              <w:rPr>
                <w:rFonts w:ascii="Arial" w:hAnsi="Arial" w:cs="Arial"/>
                <w:sz w:val="20"/>
                <w:szCs w:val="20"/>
              </w:rPr>
              <w:t xml:space="preserve"> land and occupied as playground.  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School teacher, UP and local elites</w:t>
            </w:r>
          </w:p>
        </w:tc>
        <w:tc>
          <w:tcPr>
            <w:tcW w:w="1260" w:type="dxa"/>
          </w:tcPr>
          <w:p w:rsidR="002839E2" w:rsidRPr="007C3042" w:rsidRDefault="00E2260C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included in education section</w:t>
            </w:r>
          </w:p>
        </w:tc>
        <w:tc>
          <w:tcPr>
            <w:tcW w:w="1350" w:type="dxa"/>
          </w:tcPr>
          <w:p w:rsidR="002839E2" w:rsidRPr="007C3042" w:rsidRDefault="00E2260C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included in education section</w:t>
            </w:r>
          </w:p>
        </w:tc>
        <w:tc>
          <w:tcPr>
            <w:tcW w:w="1170" w:type="dxa"/>
          </w:tcPr>
          <w:p w:rsidR="002839E2" w:rsidRPr="007C3042" w:rsidRDefault="003E0DCD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2070" w:type="dxa"/>
          </w:tcPr>
          <w:p w:rsidR="003E0DCD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Playground will develop. Children can get opportunity to play outdoor game</w:t>
            </w:r>
          </w:p>
          <w:p w:rsidR="003E0DCD" w:rsidRPr="007C3042" w:rsidRDefault="003E0DCD" w:rsidP="00283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DCD" w:rsidRPr="007C3042" w:rsidTr="003E0DCD">
        <w:tc>
          <w:tcPr>
            <w:tcW w:w="15120" w:type="dxa"/>
            <w:gridSpan w:val="10"/>
            <w:shd w:val="clear" w:color="auto" w:fill="FFC000"/>
          </w:tcPr>
          <w:p w:rsidR="003E0DCD" w:rsidRPr="003E0DCD" w:rsidRDefault="003E0DCD" w:rsidP="003E0D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DCD">
              <w:rPr>
                <w:rFonts w:ascii="Arial" w:hAnsi="Arial" w:cs="Arial"/>
                <w:b/>
                <w:sz w:val="20"/>
                <w:szCs w:val="20"/>
              </w:rPr>
              <w:lastRenderedPageBreak/>
              <w:t>Water and Sanitation</w:t>
            </w:r>
          </w:p>
        </w:tc>
      </w:tr>
      <w:tr w:rsidR="003E0DCD" w:rsidRPr="007C3042" w:rsidTr="002702A3">
        <w:tc>
          <w:tcPr>
            <w:tcW w:w="450" w:type="dxa"/>
          </w:tcPr>
          <w:p w:rsidR="003E0DCD" w:rsidRPr="007C3042" w:rsidRDefault="003E0DCD" w:rsidP="003E0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3E0DCD" w:rsidRPr="007C3042" w:rsidRDefault="003E0DCD" w:rsidP="003E0DCD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In adequate number of safe drinking water points so that people collected water from long distance.</w:t>
            </w:r>
          </w:p>
        </w:tc>
        <w:tc>
          <w:tcPr>
            <w:tcW w:w="1260" w:type="dxa"/>
          </w:tcPr>
          <w:p w:rsidR="003E0DCD" w:rsidRPr="007C3042" w:rsidRDefault="003E0DCD" w:rsidP="003E0DCD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3E0DCD" w:rsidRPr="007C3042" w:rsidRDefault="003E0DCD" w:rsidP="003E0DCD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3E0DCD" w:rsidRPr="007C3042" w:rsidRDefault="003E0DCD" w:rsidP="003E0DCD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Need to install adequate number of safe drinking water points. Aware to people about benefit of safe drinking water </w:t>
            </w:r>
          </w:p>
        </w:tc>
        <w:tc>
          <w:tcPr>
            <w:tcW w:w="1440" w:type="dxa"/>
          </w:tcPr>
          <w:p w:rsidR="003E0DCD" w:rsidRPr="007C3042" w:rsidRDefault="003E0DCD" w:rsidP="003E0DCD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DPHE, UP and NGOs</w:t>
            </w:r>
          </w:p>
        </w:tc>
        <w:tc>
          <w:tcPr>
            <w:tcW w:w="1260" w:type="dxa"/>
          </w:tcPr>
          <w:p w:rsidR="003E0DCD" w:rsidRPr="007C3042" w:rsidRDefault="00F63F71" w:rsidP="003E0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16,500,000</w:t>
            </w:r>
          </w:p>
        </w:tc>
        <w:tc>
          <w:tcPr>
            <w:tcW w:w="1350" w:type="dxa"/>
          </w:tcPr>
          <w:p w:rsidR="003E0DCD" w:rsidRPr="007C3042" w:rsidRDefault="00CA5C29" w:rsidP="003E0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7,070,000</w:t>
            </w:r>
          </w:p>
        </w:tc>
        <w:tc>
          <w:tcPr>
            <w:tcW w:w="1170" w:type="dxa"/>
          </w:tcPr>
          <w:p w:rsidR="003E0DCD" w:rsidRPr="007C3042" w:rsidRDefault="003E0DCD" w:rsidP="003E0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people</w:t>
            </w:r>
          </w:p>
        </w:tc>
        <w:tc>
          <w:tcPr>
            <w:tcW w:w="2070" w:type="dxa"/>
          </w:tcPr>
          <w:p w:rsidR="003E0DCD" w:rsidRPr="007C3042" w:rsidRDefault="003E0DCD" w:rsidP="003E0DCD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Adequate number of safe drinking water points installed and people collect water from that points 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Some people are not aware about the use of non-sanitary latrine </w:t>
            </w:r>
          </w:p>
        </w:tc>
        <w:tc>
          <w:tcPr>
            <w:tcW w:w="126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Need to motivate people to use of sanitary latrine. Also aware them benefit of sanitary latrine</w:t>
            </w:r>
            <w:r w:rsidR="003E0DCD">
              <w:rPr>
                <w:rFonts w:ascii="Arial" w:hAnsi="Arial" w:cs="Arial"/>
                <w:sz w:val="20"/>
                <w:szCs w:val="20"/>
              </w:rPr>
              <w:t xml:space="preserve"> use</w:t>
            </w:r>
            <w:r w:rsidRPr="007C3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DPHE, UP and NGOs</w:t>
            </w:r>
          </w:p>
        </w:tc>
        <w:tc>
          <w:tcPr>
            <w:tcW w:w="1260" w:type="dxa"/>
          </w:tcPr>
          <w:p w:rsidR="002839E2" w:rsidRPr="007C3042" w:rsidRDefault="00F63F71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550,000</w:t>
            </w:r>
          </w:p>
        </w:tc>
        <w:tc>
          <w:tcPr>
            <w:tcW w:w="1350" w:type="dxa"/>
          </w:tcPr>
          <w:p w:rsidR="002839E2" w:rsidRPr="007C3042" w:rsidRDefault="00CA5C29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507,500</w:t>
            </w:r>
          </w:p>
        </w:tc>
        <w:tc>
          <w:tcPr>
            <w:tcW w:w="1170" w:type="dxa"/>
          </w:tcPr>
          <w:p w:rsidR="002839E2" w:rsidRPr="007C3042" w:rsidRDefault="003E0DCD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people</w:t>
            </w:r>
          </w:p>
        </w:tc>
        <w:tc>
          <w:tcPr>
            <w:tcW w:w="207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Sanitary latrine user will be increased</w:t>
            </w:r>
          </w:p>
        </w:tc>
      </w:tr>
      <w:tr w:rsidR="002839E2" w:rsidRPr="007C3042" w:rsidTr="002702A3">
        <w:tc>
          <w:tcPr>
            <w:tcW w:w="450" w:type="dxa"/>
          </w:tcPr>
          <w:p w:rsidR="002839E2" w:rsidRPr="007C3042" w:rsidRDefault="002839E2" w:rsidP="0028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Some people cannot install sanitary latrine due to poverty </w:t>
            </w:r>
          </w:p>
        </w:tc>
        <w:tc>
          <w:tcPr>
            <w:tcW w:w="126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All union</w:t>
            </w:r>
          </w:p>
        </w:tc>
        <w:tc>
          <w:tcPr>
            <w:tcW w:w="270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Achieve the 100% sanitation facility some cases subsidiary need to provide for the poor people.  </w:t>
            </w:r>
          </w:p>
        </w:tc>
        <w:tc>
          <w:tcPr>
            <w:tcW w:w="144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>DPHE, UP and NGOs</w:t>
            </w:r>
          </w:p>
        </w:tc>
        <w:tc>
          <w:tcPr>
            <w:tcW w:w="1260" w:type="dxa"/>
          </w:tcPr>
          <w:p w:rsidR="002839E2" w:rsidRPr="007C3042" w:rsidRDefault="00F63F71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15,000,000</w:t>
            </w:r>
          </w:p>
        </w:tc>
        <w:tc>
          <w:tcPr>
            <w:tcW w:w="1350" w:type="dxa"/>
          </w:tcPr>
          <w:p w:rsidR="002839E2" w:rsidRPr="007C3042" w:rsidRDefault="00CA5C29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1,520,000</w:t>
            </w:r>
          </w:p>
        </w:tc>
        <w:tc>
          <w:tcPr>
            <w:tcW w:w="1170" w:type="dxa"/>
          </w:tcPr>
          <w:p w:rsidR="002839E2" w:rsidRPr="007C3042" w:rsidRDefault="003E0DCD" w:rsidP="0028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people</w:t>
            </w:r>
          </w:p>
        </w:tc>
        <w:tc>
          <w:tcPr>
            <w:tcW w:w="2070" w:type="dxa"/>
          </w:tcPr>
          <w:p w:rsidR="002839E2" w:rsidRPr="007C3042" w:rsidRDefault="002839E2" w:rsidP="002839E2">
            <w:pPr>
              <w:rPr>
                <w:rFonts w:ascii="Arial" w:hAnsi="Arial" w:cs="Arial"/>
                <w:sz w:val="20"/>
                <w:szCs w:val="20"/>
              </w:rPr>
            </w:pPr>
            <w:r w:rsidRPr="007C3042">
              <w:rPr>
                <w:rFonts w:ascii="Arial" w:hAnsi="Arial" w:cs="Arial"/>
                <w:sz w:val="20"/>
                <w:szCs w:val="20"/>
              </w:rPr>
              <w:t xml:space="preserve">100% achieve in sanitation facility. </w:t>
            </w:r>
          </w:p>
        </w:tc>
      </w:tr>
    </w:tbl>
    <w:p w:rsidR="008742E1" w:rsidRPr="00581F86" w:rsidRDefault="008742E1" w:rsidP="008742E1">
      <w:pPr>
        <w:rPr>
          <w:rFonts w:ascii="Arial" w:hAnsi="Arial" w:cs="Arial"/>
          <w:sz w:val="20"/>
          <w:szCs w:val="20"/>
        </w:rPr>
      </w:pPr>
      <w:r w:rsidRPr="00581F86">
        <w:rPr>
          <w:rFonts w:ascii="Arial" w:hAnsi="Arial" w:cs="Arial"/>
          <w:sz w:val="20"/>
          <w:szCs w:val="20"/>
        </w:rPr>
        <w:t xml:space="preserve">Acronym –DCCC-District Convergence Coordination Committee, </w:t>
      </w:r>
      <w:proofErr w:type="spellStart"/>
      <w:r w:rsidRPr="00581F86">
        <w:rPr>
          <w:rFonts w:ascii="Arial" w:hAnsi="Arial" w:cs="Arial"/>
          <w:sz w:val="20"/>
          <w:szCs w:val="20"/>
        </w:rPr>
        <w:t>UzCCC</w:t>
      </w:r>
      <w:proofErr w:type="spellEnd"/>
      <w:r w:rsidRPr="00581F86">
        <w:rPr>
          <w:rFonts w:ascii="Arial" w:hAnsi="Arial" w:cs="Arial"/>
          <w:sz w:val="20"/>
          <w:szCs w:val="20"/>
        </w:rPr>
        <w:t xml:space="preserve">- Upazila Convergence Coordination Committee, UCCC-Union Convergence Coordination Committee, WCCC-Ward Convergence Coordination Committee, CUP-Chairman of union </w:t>
      </w:r>
      <w:proofErr w:type="spellStart"/>
      <w:r w:rsidRPr="00581F86">
        <w:rPr>
          <w:rFonts w:ascii="Arial" w:hAnsi="Arial" w:cs="Arial"/>
          <w:sz w:val="20"/>
          <w:szCs w:val="20"/>
        </w:rPr>
        <w:t>parishad</w:t>
      </w:r>
      <w:proofErr w:type="spellEnd"/>
      <w:r w:rsidRPr="00581F86">
        <w:rPr>
          <w:rFonts w:ascii="Arial" w:hAnsi="Arial" w:cs="Arial"/>
          <w:sz w:val="20"/>
          <w:szCs w:val="20"/>
        </w:rPr>
        <w:t xml:space="preserve">, MUP- Member of union </w:t>
      </w:r>
      <w:proofErr w:type="spellStart"/>
      <w:r w:rsidRPr="00581F86">
        <w:rPr>
          <w:rFonts w:ascii="Arial" w:hAnsi="Arial" w:cs="Arial"/>
          <w:sz w:val="20"/>
          <w:szCs w:val="20"/>
        </w:rPr>
        <w:t>parishad</w:t>
      </w:r>
      <w:proofErr w:type="spellEnd"/>
      <w:r w:rsidRPr="00581F86">
        <w:rPr>
          <w:rFonts w:ascii="Arial" w:hAnsi="Arial" w:cs="Arial"/>
          <w:sz w:val="20"/>
          <w:szCs w:val="20"/>
        </w:rPr>
        <w:t xml:space="preserve">, SUP – Secretary of union </w:t>
      </w:r>
      <w:proofErr w:type="spellStart"/>
      <w:r w:rsidRPr="00581F86">
        <w:rPr>
          <w:rFonts w:ascii="Arial" w:hAnsi="Arial" w:cs="Arial"/>
          <w:sz w:val="20"/>
          <w:szCs w:val="20"/>
        </w:rPr>
        <w:t>parishad</w:t>
      </w:r>
      <w:proofErr w:type="spellEnd"/>
      <w:r w:rsidRPr="00581F86">
        <w:rPr>
          <w:rFonts w:ascii="Arial" w:hAnsi="Arial" w:cs="Arial"/>
          <w:sz w:val="20"/>
          <w:szCs w:val="20"/>
        </w:rPr>
        <w:t xml:space="preserve">, </w:t>
      </w:r>
      <w:r w:rsidR="0026638E">
        <w:rPr>
          <w:rFonts w:ascii="Arial" w:hAnsi="Arial" w:cs="Arial"/>
          <w:sz w:val="20"/>
          <w:szCs w:val="20"/>
        </w:rPr>
        <w:t xml:space="preserve">UP – Union </w:t>
      </w:r>
      <w:proofErr w:type="spellStart"/>
      <w:r w:rsidR="0026638E">
        <w:rPr>
          <w:rFonts w:ascii="Arial" w:hAnsi="Arial" w:cs="Arial"/>
          <w:sz w:val="20"/>
          <w:szCs w:val="20"/>
        </w:rPr>
        <w:t>Parishad</w:t>
      </w:r>
      <w:proofErr w:type="spellEnd"/>
      <w:r w:rsidR="0026638E">
        <w:rPr>
          <w:rFonts w:ascii="Arial" w:hAnsi="Arial" w:cs="Arial"/>
          <w:sz w:val="20"/>
          <w:szCs w:val="20"/>
        </w:rPr>
        <w:t xml:space="preserve">, </w:t>
      </w:r>
      <w:r w:rsidR="00427274">
        <w:rPr>
          <w:rFonts w:ascii="Arial" w:hAnsi="Arial" w:cs="Arial"/>
          <w:sz w:val="20"/>
          <w:szCs w:val="20"/>
        </w:rPr>
        <w:t xml:space="preserve">LGI- Local Government Institute, DSS-Department of Social Service, </w:t>
      </w:r>
      <w:r w:rsidRPr="00581F86">
        <w:rPr>
          <w:rFonts w:ascii="Arial" w:hAnsi="Arial" w:cs="Arial"/>
          <w:sz w:val="20"/>
          <w:szCs w:val="20"/>
        </w:rPr>
        <w:t xml:space="preserve">DC-Deputy Commissioner, CS- Civil Surgeon, UH&amp;FPO –Upazila Health and Family Planning Officer, HI – Health Inspector, AHI- Assistance Health Inspector, HA- Health Assistance, DD-FP-Deputy Director Family Planning, </w:t>
      </w:r>
      <w:r w:rsidR="00E770EE" w:rsidRPr="00581F86">
        <w:rPr>
          <w:rFonts w:ascii="Arial" w:hAnsi="Arial" w:cs="Arial"/>
          <w:sz w:val="20"/>
          <w:szCs w:val="20"/>
        </w:rPr>
        <w:t xml:space="preserve">UFPO – upazila Family Planning Officer, </w:t>
      </w:r>
      <w:r w:rsidRPr="00581F86">
        <w:rPr>
          <w:rFonts w:ascii="Arial" w:hAnsi="Arial" w:cs="Arial"/>
          <w:sz w:val="20"/>
          <w:szCs w:val="20"/>
        </w:rPr>
        <w:t xml:space="preserve">FPI Family Planning Inspector, FWA Family well fair assistance, </w:t>
      </w:r>
      <w:r w:rsidR="00246A00">
        <w:rPr>
          <w:rFonts w:ascii="Arial" w:hAnsi="Arial" w:cs="Arial"/>
          <w:sz w:val="20"/>
          <w:szCs w:val="20"/>
        </w:rPr>
        <w:t xml:space="preserve">FP- Family Planning, </w:t>
      </w:r>
      <w:r w:rsidRPr="00581F86">
        <w:rPr>
          <w:rFonts w:ascii="Arial" w:hAnsi="Arial" w:cs="Arial"/>
          <w:sz w:val="20"/>
          <w:szCs w:val="20"/>
        </w:rPr>
        <w:t xml:space="preserve">DPHE-Department of Public Health Engineering, SAE Sub Assistance Engineer, XEN- Executive Engineer, UNO-Upazila </w:t>
      </w:r>
      <w:proofErr w:type="spellStart"/>
      <w:r w:rsidRPr="00581F86">
        <w:rPr>
          <w:rFonts w:ascii="Arial" w:hAnsi="Arial" w:cs="Arial"/>
          <w:sz w:val="20"/>
          <w:szCs w:val="20"/>
        </w:rPr>
        <w:t>Nirbahi</w:t>
      </w:r>
      <w:proofErr w:type="spellEnd"/>
      <w:r w:rsidRPr="00581F86">
        <w:rPr>
          <w:rFonts w:ascii="Arial" w:hAnsi="Arial" w:cs="Arial"/>
          <w:sz w:val="20"/>
          <w:szCs w:val="20"/>
        </w:rPr>
        <w:t xml:space="preserve"> Officer</w:t>
      </w:r>
      <w:r w:rsidR="00581F86" w:rsidRPr="00581F86">
        <w:rPr>
          <w:rFonts w:ascii="Arial" w:hAnsi="Arial" w:cs="Arial"/>
          <w:sz w:val="20"/>
          <w:szCs w:val="20"/>
        </w:rPr>
        <w:t>, DPEO – District Primary Education Officer, UEO – Upazila Education Office, AUEO – Assistance Upazila Education Officer</w:t>
      </w:r>
      <w:r w:rsidR="00F614DC">
        <w:rPr>
          <w:rFonts w:ascii="Arial" w:hAnsi="Arial" w:cs="Arial"/>
          <w:sz w:val="20"/>
          <w:szCs w:val="20"/>
        </w:rPr>
        <w:t>, GPS- Government Primary School, BR- Birth Registration</w:t>
      </w:r>
      <w:r w:rsidR="00C36FB1">
        <w:rPr>
          <w:rFonts w:ascii="Arial" w:hAnsi="Arial" w:cs="Arial"/>
          <w:sz w:val="20"/>
          <w:szCs w:val="20"/>
        </w:rPr>
        <w:t>, SMC – School management committee</w:t>
      </w:r>
      <w:r w:rsidR="00F614DC">
        <w:rPr>
          <w:rFonts w:ascii="Arial" w:hAnsi="Arial" w:cs="Arial"/>
          <w:sz w:val="20"/>
          <w:szCs w:val="20"/>
        </w:rPr>
        <w:t xml:space="preserve">. </w:t>
      </w:r>
      <w:r w:rsidR="00C36FB1">
        <w:rPr>
          <w:rFonts w:ascii="Arial" w:hAnsi="Arial" w:cs="Arial"/>
          <w:sz w:val="20"/>
          <w:szCs w:val="20"/>
        </w:rPr>
        <w:t xml:space="preserve">PPE- Pre Primary Education. </w:t>
      </w:r>
    </w:p>
    <w:p w:rsidR="00C36FB1" w:rsidRDefault="00C36FB1">
      <w:pPr>
        <w:rPr>
          <w:rFonts w:ascii="Arial" w:hAnsi="Arial" w:cs="Arial"/>
          <w:b/>
          <w:sz w:val="20"/>
          <w:szCs w:val="20"/>
        </w:rPr>
      </w:pPr>
    </w:p>
    <w:p w:rsidR="00D95EB7" w:rsidRPr="00D95EB7" w:rsidRDefault="00D95EB7">
      <w:pPr>
        <w:rPr>
          <w:rFonts w:ascii="Arial" w:hAnsi="Arial" w:cs="Arial"/>
          <w:b/>
          <w:sz w:val="20"/>
          <w:szCs w:val="20"/>
        </w:rPr>
      </w:pPr>
      <w:r w:rsidRPr="00D95EB7">
        <w:rPr>
          <w:rFonts w:ascii="Arial" w:hAnsi="Arial" w:cs="Arial"/>
          <w:b/>
          <w:sz w:val="20"/>
          <w:szCs w:val="20"/>
        </w:rPr>
        <w:t>Union Plan Compile</w:t>
      </w:r>
      <w:r w:rsidR="00401AFE">
        <w:rPr>
          <w:rFonts w:ascii="Arial" w:hAnsi="Arial" w:cs="Arial"/>
          <w:b/>
          <w:sz w:val="20"/>
          <w:szCs w:val="20"/>
        </w:rPr>
        <w:t>d</w:t>
      </w:r>
      <w:r w:rsidRPr="00D95EB7">
        <w:rPr>
          <w:rFonts w:ascii="Arial" w:hAnsi="Arial" w:cs="Arial"/>
          <w:b/>
          <w:sz w:val="20"/>
          <w:szCs w:val="20"/>
        </w:rPr>
        <w:t xml:space="preserve"> by:</w:t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  <w:t>Approve by:</w:t>
      </w:r>
    </w:p>
    <w:p w:rsidR="00D95EB7" w:rsidRPr="00D95EB7" w:rsidRDefault="00D95EB7">
      <w:pPr>
        <w:rPr>
          <w:rFonts w:ascii="Arial" w:hAnsi="Arial" w:cs="Arial"/>
          <w:b/>
          <w:sz w:val="20"/>
          <w:szCs w:val="20"/>
        </w:rPr>
      </w:pPr>
    </w:p>
    <w:p w:rsidR="00D95EB7" w:rsidRPr="00D95EB7" w:rsidRDefault="00D95EB7" w:rsidP="00D95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5EB7">
        <w:rPr>
          <w:rFonts w:ascii="Arial" w:hAnsi="Arial" w:cs="Arial"/>
          <w:b/>
          <w:sz w:val="20"/>
          <w:szCs w:val="20"/>
        </w:rPr>
        <w:t xml:space="preserve">Abu </w:t>
      </w:r>
      <w:proofErr w:type="spellStart"/>
      <w:r w:rsidRPr="00D95EB7">
        <w:rPr>
          <w:rFonts w:ascii="Arial" w:hAnsi="Arial" w:cs="Arial"/>
          <w:b/>
          <w:sz w:val="20"/>
          <w:szCs w:val="20"/>
        </w:rPr>
        <w:t>Zafor</w:t>
      </w:r>
      <w:proofErr w:type="spellEnd"/>
      <w:r w:rsidRPr="00D95EB7">
        <w:rPr>
          <w:rFonts w:ascii="Arial" w:hAnsi="Arial" w:cs="Arial"/>
          <w:b/>
          <w:sz w:val="20"/>
          <w:szCs w:val="20"/>
        </w:rPr>
        <w:t xml:space="preserve"> Mohammad Asif Iqbal</w:t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="006501A5">
        <w:rPr>
          <w:rFonts w:ascii="Arial" w:hAnsi="Arial" w:cs="Arial"/>
          <w:b/>
          <w:sz w:val="20"/>
          <w:szCs w:val="20"/>
        </w:rPr>
        <w:t>Nazmul Ahsan</w:t>
      </w:r>
    </w:p>
    <w:p w:rsidR="00D95EB7" w:rsidRPr="00D95EB7" w:rsidRDefault="00D95EB7" w:rsidP="00D95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5EB7">
        <w:rPr>
          <w:rFonts w:ascii="Arial" w:hAnsi="Arial" w:cs="Arial"/>
          <w:b/>
          <w:sz w:val="20"/>
          <w:szCs w:val="20"/>
        </w:rPr>
        <w:t xml:space="preserve">District Child Affairs Officer, Bangladesh </w:t>
      </w:r>
      <w:proofErr w:type="spellStart"/>
      <w:r w:rsidRPr="00D95EB7">
        <w:rPr>
          <w:rFonts w:ascii="Arial" w:hAnsi="Arial" w:cs="Arial"/>
          <w:b/>
          <w:sz w:val="20"/>
          <w:szCs w:val="20"/>
        </w:rPr>
        <w:t>Shishu</w:t>
      </w:r>
      <w:proofErr w:type="spellEnd"/>
      <w:r w:rsidRPr="00D95EB7">
        <w:rPr>
          <w:rFonts w:ascii="Arial" w:hAnsi="Arial" w:cs="Arial"/>
          <w:b/>
          <w:sz w:val="20"/>
          <w:szCs w:val="20"/>
        </w:rPr>
        <w:t xml:space="preserve"> Academy, </w:t>
      </w:r>
      <w:r w:rsidR="00427274">
        <w:rPr>
          <w:rFonts w:ascii="Arial" w:hAnsi="Arial" w:cs="Arial"/>
          <w:b/>
          <w:sz w:val="20"/>
          <w:szCs w:val="20"/>
        </w:rPr>
        <w:t>Satkhira</w:t>
      </w:r>
      <w:r w:rsidRPr="00D95EB7">
        <w:rPr>
          <w:rFonts w:ascii="Arial" w:hAnsi="Arial" w:cs="Arial"/>
          <w:b/>
          <w:sz w:val="20"/>
          <w:szCs w:val="20"/>
        </w:rPr>
        <w:t xml:space="preserve"> and</w:t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</w:r>
      <w:r w:rsidR="006501A5">
        <w:rPr>
          <w:rFonts w:ascii="Arial" w:hAnsi="Arial" w:cs="Arial"/>
          <w:b/>
          <w:sz w:val="20"/>
          <w:szCs w:val="20"/>
        </w:rPr>
        <w:t>Deputy Commissione</w:t>
      </w:r>
      <w:r w:rsidR="00427274">
        <w:rPr>
          <w:rFonts w:ascii="Arial" w:hAnsi="Arial" w:cs="Arial"/>
          <w:b/>
          <w:sz w:val="20"/>
          <w:szCs w:val="20"/>
        </w:rPr>
        <w:t>r</w:t>
      </w:r>
      <w:r w:rsidR="001133E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27274">
        <w:rPr>
          <w:rFonts w:ascii="Arial" w:hAnsi="Arial" w:cs="Arial"/>
          <w:b/>
          <w:sz w:val="20"/>
          <w:szCs w:val="20"/>
        </w:rPr>
        <w:t>SAtkhira</w:t>
      </w:r>
      <w:proofErr w:type="spellEnd"/>
      <w:r w:rsidR="006501A5">
        <w:rPr>
          <w:rFonts w:ascii="Arial" w:hAnsi="Arial" w:cs="Arial"/>
          <w:b/>
          <w:sz w:val="20"/>
          <w:szCs w:val="20"/>
        </w:rPr>
        <w:t xml:space="preserve"> </w:t>
      </w:r>
      <w:r w:rsidRPr="00D95EB7">
        <w:rPr>
          <w:rFonts w:ascii="Arial" w:hAnsi="Arial" w:cs="Arial"/>
          <w:b/>
          <w:sz w:val="20"/>
          <w:szCs w:val="20"/>
        </w:rPr>
        <w:t>and</w:t>
      </w:r>
    </w:p>
    <w:p w:rsidR="00D95EB7" w:rsidRDefault="00D95EB7" w:rsidP="00D95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5EB7">
        <w:rPr>
          <w:rFonts w:ascii="Arial" w:hAnsi="Arial" w:cs="Arial"/>
          <w:b/>
          <w:sz w:val="20"/>
          <w:szCs w:val="20"/>
        </w:rPr>
        <w:t>Member Secretary, District Convergence Coordination Committee – LCBCE, Project</w:t>
      </w:r>
      <w:r w:rsidRPr="00D95EB7">
        <w:rPr>
          <w:rFonts w:ascii="Arial" w:hAnsi="Arial" w:cs="Arial"/>
          <w:b/>
          <w:sz w:val="20"/>
          <w:szCs w:val="20"/>
        </w:rPr>
        <w:tab/>
      </w:r>
      <w:r w:rsidRPr="00D95EB7">
        <w:rPr>
          <w:rFonts w:ascii="Arial" w:hAnsi="Arial" w:cs="Arial"/>
          <w:b/>
          <w:sz w:val="20"/>
          <w:szCs w:val="20"/>
        </w:rPr>
        <w:tab/>
        <w:t xml:space="preserve">Chair Person, </w:t>
      </w:r>
      <w:r w:rsidR="006501A5">
        <w:rPr>
          <w:rFonts w:ascii="Arial" w:hAnsi="Arial" w:cs="Arial"/>
          <w:b/>
          <w:sz w:val="20"/>
          <w:szCs w:val="20"/>
        </w:rPr>
        <w:t>D</w:t>
      </w:r>
      <w:r w:rsidRPr="00D95EB7">
        <w:rPr>
          <w:rFonts w:ascii="Arial" w:hAnsi="Arial" w:cs="Arial"/>
          <w:b/>
          <w:sz w:val="20"/>
          <w:szCs w:val="20"/>
        </w:rPr>
        <w:t>CCC – LCBCE, Project</w:t>
      </w:r>
      <w:r w:rsidR="00427274">
        <w:t xml:space="preserve">, </w:t>
      </w:r>
      <w:r w:rsidR="00427274" w:rsidRPr="00593050">
        <w:rPr>
          <w:rFonts w:ascii="Arial" w:hAnsi="Arial" w:cs="Arial"/>
          <w:b/>
          <w:sz w:val="20"/>
          <w:szCs w:val="20"/>
        </w:rPr>
        <w:t>Satkhira</w:t>
      </w:r>
    </w:p>
    <w:p w:rsidR="0048392C" w:rsidRDefault="0048392C" w:rsidP="00D95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392C" w:rsidRDefault="0048392C" w:rsidP="00D95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Technical supported by:</w:t>
      </w:r>
    </w:p>
    <w:p w:rsidR="0048392C" w:rsidRDefault="0048392C" w:rsidP="00D95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Md. Aman Ullah</w:t>
      </w:r>
    </w:p>
    <w:p w:rsidR="0048392C" w:rsidRDefault="0048392C" w:rsidP="00D95E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Programme Officer (Planning and Monitoring), UNICEF, Khulna Field Office</w:t>
      </w:r>
      <w:bookmarkStart w:id="0" w:name="_GoBack"/>
      <w:bookmarkEnd w:id="0"/>
    </w:p>
    <w:p w:rsidR="0048392C" w:rsidRPr="00EE59C7" w:rsidRDefault="0048392C" w:rsidP="00D95EB7">
      <w:pPr>
        <w:spacing w:after="0" w:line="240" w:lineRule="auto"/>
      </w:pPr>
    </w:p>
    <w:sectPr w:rsidR="0048392C" w:rsidRPr="00EE59C7" w:rsidSect="00935480">
      <w:pgSz w:w="15840" w:h="12240" w:orient="landscape"/>
      <w:pgMar w:top="864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7C8E"/>
    <w:multiLevelType w:val="hybridMultilevel"/>
    <w:tmpl w:val="1ED8AA0A"/>
    <w:lvl w:ilvl="0" w:tplc="0CEC10C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B8"/>
    <w:rsid w:val="000063E2"/>
    <w:rsid w:val="0000733E"/>
    <w:rsid w:val="00010876"/>
    <w:rsid w:val="00020458"/>
    <w:rsid w:val="0008290E"/>
    <w:rsid w:val="000D4577"/>
    <w:rsid w:val="000D6F95"/>
    <w:rsid w:val="001133EE"/>
    <w:rsid w:val="00123439"/>
    <w:rsid w:val="00157589"/>
    <w:rsid w:val="00164CB9"/>
    <w:rsid w:val="001701AB"/>
    <w:rsid w:val="0018205F"/>
    <w:rsid w:val="001D781A"/>
    <w:rsid w:val="001E2569"/>
    <w:rsid w:val="00246A00"/>
    <w:rsid w:val="00251C78"/>
    <w:rsid w:val="00254639"/>
    <w:rsid w:val="0026638E"/>
    <w:rsid w:val="002702A3"/>
    <w:rsid w:val="00271682"/>
    <w:rsid w:val="002839E2"/>
    <w:rsid w:val="002D63D0"/>
    <w:rsid w:val="002F4329"/>
    <w:rsid w:val="00323CF6"/>
    <w:rsid w:val="00354F10"/>
    <w:rsid w:val="00383D20"/>
    <w:rsid w:val="003D255E"/>
    <w:rsid w:val="003E0DCD"/>
    <w:rsid w:val="003F59E8"/>
    <w:rsid w:val="00401AFE"/>
    <w:rsid w:val="00417601"/>
    <w:rsid w:val="00427274"/>
    <w:rsid w:val="00430A87"/>
    <w:rsid w:val="004509BA"/>
    <w:rsid w:val="00466F35"/>
    <w:rsid w:val="0048392C"/>
    <w:rsid w:val="004A3A8A"/>
    <w:rsid w:val="004A5826"/>
    <w:rsid w:val="004B00FF"/>
    <w:rsid w:val="004C304F"/>
    <w:rsid w:val="004C50CC"/>
    <w:rsid w:val="004D4711"/>
    <w:rsid w:val="004E2F3F"/>
    <w:rsid w:val="004F4391"/>
    <w:rsid w:val="00523B41"/>
    <w:rsid w:val="00524D88"/>
    <w:rsid w:val="00526E5F"/>
    <w:rsid w:val="005448CE"/>
    <w:rsid w:val="0055129F"/>
    <w:rsid w:val="00551B9A"/>
    <w:rsid w:val="005814C6"/>
    <w:rsid w:val="00581F86"/>
    <w:rsid w:val="00584440"/>
    <w:rsid w:val="00593050"/>
    <w:rsid w:val="00594E91"/>
    <w:rsid w:val="005B155A"/>
    <w:rsid w:val="005C44E4"/>
    <w:rsid w:val="005D665B"/>
    <w:rsid w:val="006222A4"/>
    <w:rsid w:val="006305FD"/>
    <w:rsid w:val="0063242D"/>
    <w:rsid w:val="0064664E"/>
    <w:rsid w:val="006501A5"/>
    <w:rsid w:val="00653AFC"/>
    <w:rsid w:val="006626F7"/>
    <w:rsid w:val="00662AAC"/>
    <w:rsid w:val="0066787A"/>
    <w:rsid w:val="006B5561"/>
    <w:rsid w:val="006B6BE6"/>
    <w:rsid w:val="006B6F14"/>
    <w:rsid w:val="006D71F3"/>
    <w:rsid w:val="007060BF"/>
    <w:rsid w:val="00726B44"/>
    <w:rsid w:val="00741404"/>
    <w:rsid w:val="00792D8C"/>
    <w:rsid w:val="007C3042"/>
    <w:rsid w:val="007D044A"/>
    <w:rsid w:val="008170FC"/>
    <w:rsid w:val="008629F5"/>
    <w:rsid w:val="008742E1"/>
    <w:rsid w:val="00874C8D"/>
    <w:rsid w:val="008B334A"/>
    <w:rsid w:val="008C5B54"/>
    <w:rsid w:val="00935480"/>
    <w:rsid w:val="00980CCB"/>
    <w:rsid w:val="00982A9C"/>
    <w:rsid w:val="00984473"/>
    <w:rsid w:val="009A478E"/>
    <w:rsid w:val="009C5B8A"/>
    <w:rsid w:val="009C787A"/>
    <w:rsid w:val="00A44F59"/>
    <w:rsid w:val="00A66FDF"/>
    <w:rsid w:val="00A67031"/>
    <w:rsid w:val="00A93A98"/>
    <w:rsid w:val="00AA0DD3"/>
    <w:rsid w:val="00AA6675"/>
    <w:rsid w:val="00AB65D3"/>
    <w:rsid w:val="00AF7E28"/>
    <w:rsid w:val="00B0634B"/>
    <w:rsid w:val="00B214C7"/>
    <w:rsid w:val="00B365DF"/>
    <w:rsid w:val="00B821B8"/>
    <w:rsid w:val="00B836DE"/>
    <w:rsid w:val="00BD09E9"/>
    <w:rsid w:val="00BD7392"/>
    <w:rsid w:val="00C03889"/>
    <w:rsid w:val="00C11AFB"/>
    <w:rsid w:val="00C264A7"/>
    <w:rsid w:val="00C27ED2"/>
    <w:rsid w:val="00C32914"/>
    <w:rsid w:val="00C36FB1"/>
    <w:rsid w:val="00C3720C"/>
    <w:rsid w:val="00C40B87"/>
    <w:rsid w:val="00C64A42"/>
    <w:rsid w:val="00C9189B"/>
    <w:rsid w:val="00CA3AB0"/>
    <w:rsid w:val="00CA5C29"/>
    <w:rsid w:val="00CD55FC"/>
    <w:rsid w:val="00CF6A41"/>
    <w:rsid w:val="00D02AA2"/>
    <w:rsid w:val="00D35A8A"/>
    <w:rsid w:val="00D605FD"/>
    <w:rsid w:val="00D95EB7"/>
    <w:rsid w:val="00DB6198"/>
    <w:rsid w:val="00DB726F"/>
    <w:rsid w:val="00E17C4F"/>
    <w:rsid w:val="00E2260C"/>
    <w:rsid w:val="00E23149"/>
    <w:rsid w:val="00E26CE9"/>
    <w:rsid w:val="00E33E39"/>
    <w:rsid w:val="00E755A0"/>
    <w:rsid w:val="00E770EE"/>
    <w:rsid w:val="00E804EE"/>
    <w:rsid w:val="00E85977"/>
    <w:rsid w:val="00E87C71"/>
    <w:rsid w:val="00E9366D"/>
    <w:rsid w:val="00EB2EB8"/>
    <w:rsid w:val="00EB719E"/>
    <w:rsid w:val="00EC20C8"/>
    <w:rsid w:val="00ED0338"/>
    <w:rsid w:val="00EE1E6E"/>
    <w:rsid w:val="00EE59C7"/>
    <w:rsid w:val="00EF5C74"/>
    <w:rsid w:val="00F032F6"/>
    <w:rsid w:val="00F614DC"/>
    <w:rsid w:val="00F63F71"/>
    <w:rsid w:val="00F802C9"/>
    <w:rsid w:val="00F9759B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80403-323F-4EE1-A951-3DF22BC4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1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821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39"/>
    <w:rsid w:val="00B8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C4A3-CE4A-4B1A-AAD4-14B4E407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Aman Ullah</dc:creator>
  <cp:keywords/>
  <dc:description/>
  <cp:lastModifiedBy>MD Aman Ullah</cp:lastModifiedBy>
  <cp:revision>194</cp:revision>
  <dcterms:created xsi:type="dcterms:W3CDTF">2014-09-09T17:41:00Z</dcterms:created>
  <dcterms:modified xsi:type="dcterms:W3CDTF">2015-10-18T13:36:00Z</dcterms:modified>
</cp:coreProperties>
</file>