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57" w:rsidRPr="005A7466" w:rsidRDefault="00756E57" w:rsidP="00756E57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গণপ্রজাতন্ত্রী বাংলাদেশ সরকার</w:t>
      </w:r>
    </w:p>
    <w:p w:rsidR="00756E57" w:rsidRPr="005A7466" w:rsidRDefault="00756E57" w:rsidP="00756E57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নির্বাহী প্রকৌশলী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সওজ এর কার্যালয়</w:t>
      </w:r>
      <w:r w:rsidRPr="005A7466">
        <w:rPr>
          <w:rFonts w:ascii="NikoshBAN" w:hAnsi="NikoshBAN" w:cs="NikoshBAN"/>
          <w:sz w:val="16"/>
          <w:szCs w:val="16"/>
          <w:lang w:bidi="bn-BD"/>
        </w:rPr>
        <w:t>,</w:t>
      </w:r>
    </w:p>
    <w:p w:rsidR="00756E57" w:rsidRPr="005A7466" w:rsidRDefault="00756E57" w:rsidP="00756E57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সড়ক বিভাগ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খুলনা।</w:t>
      </w:r>
    </w:p>
    <w:p w:rsidR="00756E57" w:rsidRPr="005A7466" w:rsidRDefault="00756E57" w:rsidP="00756E57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ফোনঃ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-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০৪১৮১৩৮১৫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 xml:space="preserve">/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ফ্যাক্স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-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০৪১৮১১৭২৬</w:t>
      </w:r>
    </w:p>
    <w:p w:rsidR="00756E57" w:rsidRPr="005A7466" w:rsidRDefault="00756E57" w:rsidP="00756E57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756E57" w:rsidRPr="005A7466" w:rsidRDefault="00756E57" w:rsidP="00756E57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স্মারক নং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-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খুসবি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-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১১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-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১৮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/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ab/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ab/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ab/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ab/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ab/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ab/>
      </w:r>
      <w:r>
        <w:rPr>
          <w:rFonts w:ascii="NikoshBAN" w:hAnsi="NikoshBAN" w:cs="NikoshBAN" w:hint="cs"/>
          <w:sz w:val="16"/>
          <w:szCs w:val="16"/>
          <w:cs/>
          <w:lang w:bidi="bn-BD"/>
        </w:rPr>
        <w:t xml:space="preserve">                                   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তারিখঃ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-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২২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/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০১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/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২০১৯ খ্রিঃ।</w:t>
      </w:r>
    </w:p>
    <w:p w:rsidR="00756E57" w:rsidRDefault="00756E57" w:rsidP="00756E57">
      <w:pPr>
        <w:spacing w:after="0" w:line="240" w:lineRule="auto"/>
        <w:rPr>
          <w:rFonts w:ascii="NikoshBAN" w:hAnsi="NikoshBAN" w:cs="NikoshBAN"/>
          <w:sz w:val="2"/>
          <w:szCs w:val="2"/>
          <w:lang w:bidi="bn-BD"/>
        </w:rPr>
      </w:pPr>
    </w:p>
    <w:p w:rsidR="00756E57" w:rsidRPr="005A7466" w:rsidRDefault="00756E57" w:rsidP="00756E57">
      <w:pPr>
        <w:spacing w:after="0" w:line="240" w:lineRule="auto"/>
        <w:rPr>
          <w:rFonts w:ascii="NikoshBAN" w:hAnsi="NikoshBAN" w:cs="NikoshBAN"/>
          <w:sz w:val="2"/>
          <w:szCs w:val="2"/>
          <w:lang w:bidi="bn-BD"/>
        </w:rPr>
      </w:pPr>
    </w:p>
    <w:p w:rsidR="00756E57" w:rsidRDefault="00756E57" w:rsidP="00756E57">
      <w:pPr>
        <w:spacing w:after="0" w:line="240" w:lineRule="auto"/>
        <w:jc w:val="center"/>
        <w:rPr>
          <w:rFonts w:ascii="NikoshBAN" w:hAnsi="NikoshBAN" w:cs="NikoshBAN"/>
          <w:sz w:val="28"/>
          <w:lang w:bidi="bn-BD"/>
        </w:rPr>
      </w:pPr>
      <w:r w:rsidRPr="005A7466">
        <w:rPr>
          <w:rFonts w:ascii="NikoshBAN" w:hAnsi="NikoshBAN" w:cs="NikoshBAN"/>
          <w:sz w:val="28"/>
          <w:lang w:bidi="bn-BD"/>
        </w:rPr>
        <w:t>“</w:t>
      </w:r>
      <w:r w:rsidRPr="005A7466">
        <w:rPr>
          <w:rFonts w:ascii="NikoshBAN" w:hAnsi="NikoshBAN" w:cs="Arial Unicode MS"/>
          <w:sz w:val="28"/>
          <w:cs/>
          <w:lang w:bidi="bn-BD"/>
        </w:rPr>
        <w:t>বিজ্ঞপ্তি</w:t>
      </w:r>
      <w:r w:rsidRPr="005A7466">
        <w:rPr>
          <w:rFonts w:ascii="NikoshBAN" w:hAnsi="NikoshBAN" w:cs="NikoshBAN"/>
          <w:sz w:val="28"/>
          <w:lang w:bidi="bn-BD"/>
        </w:rPr>
        <w:t>”</w:t>
      </w:r>
    </w:p>
    <w:p w:rsidR="00756E57" w:rsidRPr="005A7466" w:rsidRDefault="00756E57" w:rsidP="00756E57">
      <w:pPr>
        <w:spacing w:after="0" w:line="240" w:lineRule="auto"/>
        <w:jc w:val="center"/>
        <w:rPr>
          <w:rFonts w:ascii="NikoshBAN" w:hAnsi="NikoshBAN" w:cs="NikoshBAN"/>
          <w:sz w:val="28"/>
          <w:lang w:bidi="bn-BD"/>
        </w:rPr>
      </w:pPr>
    </w:p>
    <w:p w:rsidR="00756E57" w:rsidRPr="005A7466" w:rsidRDefault="00756E57" w:rsidP="00756E57">
      <w:pPr>
        <w:spacing w:after="0" w:line="240" w:lineRule="auto"/>
        <w:rPr>
          <w:rFonts w:ascii="NikoshBAN" w:hAnsi="NikoshBAN" w:cs="NikoshBAN"/>
          <w:sz w:val="4"/>
          <w:szCs w:val="4"/>
          <w:lang w:bidi="bn-BD"/>
        </w:rPr>
      </w:pPr>
    </w:p>
    <w:p w:rsidR="00756E57" w:rsidRDefault="00756E57" w:rsidP="00756E57">
      <w:pPr>
        <w:spacing w:after="0" w:line="240" w:lineRule="auto"/>
        <w:ind w:firstLine="522"/>
        <w:jc w:val="both"/>
        <w:rPr>
          <w:rFonts w:ascii="NikoshBAN" w:hAnsi="NikoshBAN" w:cs="Arial Unicode MS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এতদ্বারা সংশ্লিষ্ট সকলের অবগতির জন্য জানানো যাচ্ছে যে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সড়ক বিভাগ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 xml:space="preserve">খুলনার অধীন নগরঘাটা 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(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দিঘলিয়া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)-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আড়</w:t>
      </w:r>
      <w:r w:rsidRPr="005A7466">
        <w:rPr>
          <w:rFonts w:ascii="NikoshBAN" w:hAnsi="NikoshBAN" w:cs="NikoshBAN"/>
          <w:sz w:val="16"/>
          <w:szCs w:val="16"/>
          <w:lang w:bidi="bn-BD"/>
        </w:rPr>
        <w:t>–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য়া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-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গাজীরহাট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-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তেরখাদা সড়কের ১২তম কিঃমিঃ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-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এ আড়</w:t>
      </w:r>
      <w:r w:rsidRPr="005A7466">
        <w:rPr>
          <w:rFonts w:ascii="NikoshBAN" w:hAnsi="NikoshBAN" w:cs="NikoshBAN"/>
          <w:sz w:val="16"/>
          <w:szCs w:val="16"/>
          <w:lang w:bidi="bn-BD"/>
        </w:rPr>
        <w:t>–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য়া ফেরীঘাটের দিঘলিয়া প্রান্তে সদ্য মেরামতকৃত পন্টুন পি</w:t>
      </w:r>
      <w:r w:rsidRPr="005A7466">
        <w:rPr>
          <w:rFonts w:ascii="NikoshBAN" w:hAnsi="NikoshBAN" w:cs="NikoshBAN"/>
          <w:sz w:val="16"/>
          <w:szCs w:val="16"/>
          <w:lang w:bidi="bn-BD"/>
        </w:rPr>
        <w:t>,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আই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-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২১৩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/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০৫ প্রতিস্থাপন কাজের জন্য আগামী ২৪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/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০১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/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২০১৯ খ্রিঃ তারিখ হতে ২৫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/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০১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/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 xml:space="preserve">২০১৯ খ্রিঃ তারিখ পর্যন্ত সকল প্রকার যানবাহন পারাপার বন্ধ থাকবে। </w:t>
      </w:r>
    </w:p>
    <w:p w:rsidR="00756E57" w:rsidRPr="005A7466" w:rsidRDefault="00756E57" w:rsidP="00756E57">
      <w:pPr>
        <w:spacing w:after="0" w:line="240" w:lineRule="auto"/>
        <w:ind w:firstLine="522"/>
        <w:jc w:val="both"/>
        <w:rPr>
          <w:rFonts w:ascii="NikoshBAN" w:hAnsi="NikoshBAN" w:cs="NikoshBAN"/>
          <w:sz w:val="16"/>
          <w:szCs w:val="16"/>
          <w:lang w:bidi="bn-BD"/>
        </w:rPr>
      </w:pPr>
    </w:p>
    <w:p w:rsidR="00756E57" w:rsidRPr="005A7466" w:rsidRDefault="00756E57" w:rsidP="00756E57">
      <w:pPr>
        <w:spacing w:after="0" w:line="240" w:lineRule="auto"/>
        <w:ind w:firstLine="522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সরকারী কাজের স্বার্থে সাময়িকভাবে যানবাহন পারাপার বন্ধ থাকার জন্য সংশ্লিষ্ট কর্তৃপক্ষ আন্তরিকভাবে দুঃখিত।</w:t>
      </w:r>
    </w:p>
    <w:p w:rsidR="00756E57" w:rsidRPr="005A7466" w:rsidRDefault="00756E57" w:rsidP="00756E57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</w:p>
    <w:p w:rsidR="00756E57" w:rsidRPr="005A7466" w:rsidRDefault="00756E57" w:rsidP="00756E57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</w:p>
    <w:p w:rsidR="00756E57" w:rsidRPr="005A7466" w:rsidRDefault="00756E57" w:rsidP="00756E57">
      <w:pPr>
        <w:spacing w:after="0" w:line="240" w:lineRule="auto"/>
        <w:ind w:left="4752"/>
        <w:jc w:val="center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NikoshBAN"/>
          <w:sz w:val="16"/>
          <w:szCs w:val="16"/>
          <w:cs/>
          <w:lang w:bidi="bn-BD"/>
        </w:rPr>
        <w:t>(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তাপসী দাশ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)</w:t>
      </w:r>
    </w:p>
    <w:p w:rsidR="00756E57" w:rsidRPr="005A7466" w:rsidRDefault="00756E57" w:rsidP="00756E57">
      <w:pPr>
        <w:spacing w:after="0" w:line="240" w:lineRule="auto"/>
        <w:ind w:left="4752"/>
        <w:jc w:val="center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পরিচিতি নং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-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০০৫৩৪৭</w:t>
      </w:r>
    </w:p>
    <w:p w:rsidR="00756E57" w:rsidRPr="005A7466" w:rsidRDefault="00756E57" w:rsidP="00756E57">
      <w:pPr>
        <w:spacing w:after="0" w:line="240" w:lineRule="auto"/>
        <w:ind w:left="4752"/>
        <w:jc w:val="center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নির্বাহী প্রকৌশলী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সওজ</w:t>
      </w:r>
      <w:r w:rsidRPr="005A7466">
        <w:rPr>
          <w:rFonts w:ascii="NikoshBAN" w:hAnsi="NikoshBAN" w:cs="NikoshBAN"/>
          <w:sz w:val="16"/>
          <w:szCs w:val="16"/>
          <w:lang w:bidi="bn-BD"/>
        </w:rPr>
        <w:t>,</w:t>
      </w:r>
    </w:p>
    <w:p w:rsidR="00756E57" w:rsidRDefault="00756E57" w:rsidP="00756E57">
      <w:pPr>
        <w:spacing w:after="0" w:line="240" w:lineRule="auto"/>
        <w:ind w:left="4752"/>
        <w:jc w:val="center"/>
        <w:rPr>
          <w:rFonts w:ascii="NikoshBAN" w:hAnsi="NikoshBAN" w:cs="Arial Unicode MS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সড়ক বিভাগ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খুলনা।</w:t>
      </w:r>
    </w:p>
    <w:p w:rsidR="00756E57" w:rsidRPr="005A7466" w:rsidRDefault="00756E57" w:rsidP="00756E57">
      <w:pPr>
        <w:spacing w:after="0" w:line="240" w:lineRule="auto"/>
        <w:ind w:left="4752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756E57" w:rsidRPr="005A7466" w:rsidRDefault="00756E57" w:rsidP="00756E57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NikoshBAN"/>
          <w:sz w:val="16"/>
          <w:szCs w:val="16"/>
          <w:cs/>
          <w:lang w:bidi="bn-BD"/>
        </w:rPr>
        <w:tab/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অনুলিপি অবগতি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/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অবগতি ও প্রয়োজনীয় ব্যবস্থা গ্রহণের জন্য প্রেরণ করা হ</w:t>
      </w:r>
      <w:r w:rsidRPr="005A7466">
        <w:rPr>
          <w:rFonts w:ascii="NikoshBAN" w:hAnsi="NikoshBAN" w:cs="NikoshBAN"/>
          <w:sz w:val="16"/>
          <w:szCs w:val="16"/>
          <w:lang w:bidi="bn-BD"/>
        </w:rPr>
        <w:t>’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লঃ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-(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জেষ্ঠ্যতার ক্রমানুসারে নয়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)</w:t>
      </w:r>
    </w:p>
    <w:p w:rsidR="00756E57" w:rsidRPr="005A7466" w:rsidRDefault="00756E57" w:rsidP="00756E57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১</w:t>
      </w:r>
      <w:r w:rsidRPr="005A7466">
        <w:rPr>
          <w:rFonts w:ascii="NikoshBAN" w:hAnsi="NikoshBAN" w:cs="Arial Unicode MS"/>
          <w:sz w:val="16"/>
          <w:szCs w:val="16"/>
          <w:cs/>
          <w:lang w:bidi="hi-IN"/>
        </w:rPr>
        <w:t>।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ab/>
      </w:r>
      <w:r w:rsidRPr="005A7466">
        <w:rPr>
          <w:rFonts w:ascii="NikoshBAN" w:hAnsi="NikoshBAN" w:cs="NikoshBAN"/>
          <w:sz w:val="16"/>
          <w:szCs w:val="16"/>
          <w:cs/>
        </w:rPr>
        <w:t>বিভাগীয় কমিশনার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খুলনা বিভাগ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খুলনা।</w:t>
      </w:r>
    </w:p>
    <w:p w:rsidR="00756E57" w:rsidRPr="005A7466" w:rsidRDefault="00756E57" w:rsidP="00756E57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২</w:t>
      </w:r>
      <w:r w:rsidRPr="005A7466">
        <w:rPr>
          <w:rFonts w:ascii="NikoshBAN" w:hAnsi="NikoshBAN" w:cs="Arial Unicode MS"/>
          <w:sz w:val="16"/>
          <w:szCs w:val="16"/>
          <w:cs/>
          <w:lang w:bidi="hi-IN"/>
        </w:rPr>
        <w:t>।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ab/>
      </w:r>
      <w:r w:rsidRPr="005A7466">
        <w:rPr>
          <w:rFonts w:ascii="NikoshBAN" w:hAnsi="NikoshBAN" w:cs="NikoshBAN"/>
          <w:sz w:val="16"/>
          <w:szCs w:val="16"/>
          <w:cs/>
        </w:rPr>
        <w:t>অতিরিক্ত প্রধান প্রকৌশলী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সওজ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খুলনা জোন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খুলনা।</w:t>
      </w:r>
    </w:p>
    <w:p w:rsidR="00756E57" w:rsidRPr="005A7466" w:rsidRDefault="00756E57" w:rsidP="00756E57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৩</w:t>
      </w:r>
      <w:r w:rsidRPr="005A7466">
        <w:rPr>
          <w:rFonts w:ascii="NikoshBAN" w:hAnsi="NikoshBAN" w:cs="Arial Unicode MS"/>
          <w:sz w:val="16"/>
          <w:szCs w:val="16"/>
          <w:cs/>
          <w:lang w:bidi="hi-IN"/>
        </w:rPr>
        <w:t>।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ab/>
      </w:r>
      <w:r w:rsidRPr="005A7466">
        <w:rPr>
          <w:rFonts w:ascii="NikoshBAN" w:hAnsi="NikoshBAN" w:cs="NikoshBAN"/>
          <w:sz w:val="16"/>
          <w:szCs w:val="16"/>
          <w:cs/>
        </w:rPr>
        <w:t>ডি</w:t>
      </w:r>
      <w:r w:rsidRPr="005A7466">
        <w:rPr>
          <w:rFonts w:ascii="NikoshBAN" w:hAnsi="NikoshBAN" w:cs="NikoshBAN"/>
          <w:sz w:val="16"/>
          <w:szCs w:val="16"/>
          <w:lang w:bidi="bn-BD"/>
        </w:rPr>
        <w:t>,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আই</w:t>
      </w:r>
      <w:r w:rsidRPr="005A7466">
        <w:rPr>
          <w:rFonts w:ascii="NikoshBAN" w:hAnsi="NikoshBAN" w:cs="NikoshBAN"/>
          <w:sz w:val="16"/>
          <w:szCs w:val="16"/>
          <w:lang w:bidi="bn-BD"/>
        </w:rPr>
        <w:t>,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জি পুলিশ সুপার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খুলনা রেঞ্জ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খুলনা।</w:t>
      </w:r>
    </w:p>
    <w:p w:rsidR="00756E57" w:rsidRPr="005A7466" w:rsidRDefault="00756E57" w:rsidP="00756E57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৪</w:t>
      </w:r>
      <w:r w:rsidRPr="005A7466">
        <w:rPr>
          <w:rFonts w:ascii="NikoshBAN" w:hAnsi="NikoshBAN" w:cs="Arial Unicode MS"/>
          <w:sz w:val="16"/>
          <w:szCs w:val="16"/>
          <w:cs/>
          <w:lang w:bidi="hi-IN"/>
        </w:rPr>
        <w:t>।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ab/>
      </w:r>
      <w:r w:rsidRPr="005A7466">
        <w:rPr>
          <w:rFonts w:ascii="NikoshBAN" w:hAnsi="NikoshBAN" w:cs="NikoshBAN"/>
          <w:sz w:val="16"/>
          <w:szCs w:val="16"/>
          <w:cs/>
        </w:rPr>
        <w:t>পুলিশ কমিশনার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মেট্রোপলিটন পুলিশ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খুলনা।</w:t>
      </w:r>
    </w:p>
    <w:p w:rsidR="00756E57" w:rsidRPr="005A7466" w:rsidRDefault="00756E57" w:rsidP="00756E57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৫</w:t>
      </w:r>
      <w:r w:rsidRPr="005A7466">
        <w:rPr>
          <w:rFonts w:ascii="NikoshBAN" w:hAnsi="NikoshBAN" w:cs="Arial Unicode MS"/>
          <w:sz w:val="16"/>
          <w:szCs w:val="16"/>
          <w:cs/>
          <w:lang w:bidi="hi-IN"/>
        </w:rPr>
        <w:t>।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ab/>
      </w:r>
      <w:r w:rsidRPr="005A7466">
        <w:rPr>
          <w:rFonts w:ascii="NikoshBAN" w:hAnsi="NikoshBAN" w:cs="NikoshBAN"/>
          <w:sz w:val="16"/>
          <w:szCs w:val="16"/>
          <w:cs/>
        </w:rPr>
        <w:t>তত্ত্বাবধায়ক প্রকৌশলী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সওজ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সড়ক সার্কেল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খুলনা।</w:t>
      </w:r>
    </w:p>
    <w:p w:rsidR="00756E57" w:rsidRPr="005A7466" w:rsidRDefault="00756E57" w:rsidP="00756E57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৬</w:t>
      </w:r>
      <w:r w:rsidRPr="005A7466">
        <w:rPr>
          <w:rFonts w:ascii="NikoshBAN" w:hAnsi="NikoshBAN" w:cs="Arial Unicode MS"/>
          <w:sz w:val="16"/>
          <w:szCs w:val="16"/>
          <w:cs/>
          <w:lang w:bidi="hi-IN"/>
        </w:rPr>
        <w:t>।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ab/>
      </w:r>
      <w:r w:rsidRPr="005A7466">
        <w:rPr>
          <w:rFonts w:ascii="NikoshBAN" w:hAnsi="NikoshBAN" w:cs="NikoshBAN"/>
          <w:sz w:val="16"/>
          <w:szCs w:val="16"/>
          <w:cs/>
        </w:rPr>
        <w:t>অধিনায়ক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র‌্যাব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-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৬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লবনচরা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খুলনা।</w:t>
      </w:r>
    </w:p>
    <w:p w:rsidR="00756E57" w:rsidRPr="005A7466" w:rsidRDefault="00756E57" w:rsidP="00756E57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৭</w:t>
      </w:r>
      <w:r w:rsidRPr="005A7466">
        <w:rPr>
          <w:rFonts w:ascii="NikoshBAN" w:hAnsi="NikoshBAN" w:cs="Arial Unicode MS"/>
          <w:sz w:val="16"/>
          <w:szCs w:val="16"/>
          <w:cs/>
          <w:lang w:bidi="hi-IN"/>
        </w:rPr>
        <w:t>।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ab/>
      </w:r>
      <w:r w:rsidRPr="005A7466">
        <w:rPr>
          <w:rFonts w:ascii="NikoshBAN" w:hAnsi="NikoshBAN" w:cs="NikoshBAN"/>
          <w:sz w:val="16"/>
          <w:szCs w:val="16"/>
          <w:cs/>
        </w:rPr>
        <w:t>জেলা প্রশাসক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খুলনা।</w:t>
      </w:r>
    </w:p>
    <w:p w:rsidR="00756E57" w:rsidRPr="005A7466" w:rsidRDefault="00756E57" w:rsidP="00756E57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৮</w:t>
      </w:r>
      <w:r w:rsidRPr="005A7466">
        <w:rPr>
          <w:rFonts w:ascii="NikoshBAN" w:hAnsi="NikoshBAN" w:cs="Arial Unicode MS"/>
          <w:sz w:val="16"/>
          <w:szCs w:val="16"/>
          <w:cs/>
          <w:lang w:bidi="hi-IN"/>
        </w:rPr>
        <w:t>।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ab/>
      </w:r>
      <w:r w:rsidRPr="005A7466">
        <w:rPr>
          <w:rFonts w:ascii="NikoshBAN" w:hAnsi="NikoshBAN" w:cs="NikoshBAN"/>
          <w:sz w:val="16"/>
          <w:szCs w:val="16"/>
          <w:cs/>
        </w:rPr>
        <w:t>ষ্টেশন কমান্ডার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জাহানাবাদ সেনানিবাস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খুলনা।</w:t>
      </w:r>
    </w:p>
    <w:p w:rsidR="00756E57" w:rsidRPr="005A7466" w:rsidRDefault="00756E57" w:rsidP="00756E57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৯</w:t>
      </w:r>
      <w:r w:rsidRPr="005A7466">
        <w:rPr>
          <w:rFonts w:ascii="NikoshBAN" w:hAnsi="NikoshBAN" w:cs="Arial Unicode MS"/>
          <w:sz w:val="16"/>
          <w:szCs w:val="16"/>
          <w:cs/>
          <w:lang w:bidi="hi-IN"/>
        </w:rPr>
        <w:t>।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ab/>
      </w:r>
      <w:r w:rsidRPr="005A7466">
        <w:rPr>
          <w:rFonts w:ascii="NikoshBAN" w:hAnsi="NikoshBAN" w:cs="NikoshBAN"/>
          <w:sz w:val="16"/>
          <w:szCs w:val="16"/>
          <w:cs/>
        </w:rPr>
        <w:t>সেক্টর কমান্ডার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 xml:space="preserve">বাংলাদেশ বর্ডার গার্ড 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(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বিজিবি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 xml:space="preserve">)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সেক্টর সদর দপ্তর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খুলনা।</w:t>
      </w:r>
    </w:p>
    <w:p w:rsidR="00756E57" w:rsidRPr="005A7466" w:rsidRDefault="00756E57" w:rsidP="00756E57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১০</w:t>
      </w:r>
      <w:r w:rsidRPr="005A7466">
        <w:rPr>
          <w:rFonts w:ascii="NikoshBAN" w:hAnsi="NikoshBAN" w:cs="Arial Unicode MS"/>
          <w:sz w:val="16"/>
          <w:szCs w:val="16"/>
          <w:cs/>
          <w:lang w:bidi="hi-IN"/>
        </w:rPr>
        <w:t>।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ab/>
      </w:r>
      <w:r w:rsidRPr="005A7466">
        <w:rPr>
          <w:rFonts w:ascii="NikoshBAN" w:hAnsi="NikoshBAN" w:cs="NikoshBAN"/>
          <w:sz w:val="16"/>
          <w:szCs w:val="16"/>
          <w:cs/>
        </w:rPr>
        <w:t>পুলিশ সুপার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খুলনা।</w:t>
      </w:r>
    </w:p>
    <w:p w:rsidR="00756E57" w:rsidRPr="005A7466" w:rsidRDefault="00756E57" w:rsidP="00756E57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১১</w:t>
      </w:r>
      <w:r w:rsidRPr="005A7466">
        <w:rPr>
          <w:rFonts w:ascii="NikoshBAN" w:hAnsi="NikoshBAN" w:cs="Arial Unicode MS"/>
          <w:sz w:val="16"/>
          <w:szCs w:val="16"/>
          <w:cs/>
          <w:lang w:bidi="hi-IN"/>
        </w:rPr>
        <w:t>।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ab/>
      </w:r>
      <w:r w:rsidRPr="005A7466">
        <w:rPr>
          <w:rFonts w:ascii="NikoshBAN" w:hAnsi="NikoshBAN" w:cs="NikoshBAN"/>
          <w:sz w:val="16"/>
          <w:szCs w:val="16"/>
          <w:cs/>
        </w:rPr>
        <w:t>সিভিল সার্জন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খুলনা।</w:t>
      </w:r>
    </w:p>
    <w:p w:rsidR="00756E57" w:rsidRPr="005A7466" w:rsidRDefault="00756E57" w:rsidP="00756E57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১২</w:t>
      </w:r>
      <w:r w:rsidRPr="005A7466">
        <w:rPr>
          <w:rFonts w:ascii="NikoshBAN" w:hAnsi="NikoshBAN" w:cs="Arial Unicode MS"/>
          <w:sz w:val="16"/>
          <w:szCs w:val="16"/>
          <w:cs/>
          <w:lang w:bidi="hi-IN"/>
        </w:rPr>
        <w:t>।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ab/>
      </w:r>
      <w:r w:rsidRPr="005A7466">
        <w:rPr>
          <w:rFonts w:ascii="NikoshBAN" w:hAnsi="NikoshBAN" w:cs="NikoshBAN"/>
          <w:sz w:val="16"/>
          <w:szCs w:val="16"/>
          <w:cs/>
        </w:rPr>
        <w:t>নির্বাহী প্রকৌশলী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সওজ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ফেরী বিভাগ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শিরোমনি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খুলনা।</w:t>
      </w:r>
    </w:p>
    <w:p w:rsidR="00756E57" w:rsidRPr="005A7466" w:rsidRDefault="00756E57" w:rsidP="00756E57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১৩</w:t>
      </w:r>
      <w:r w:rsidRPr="005A7466">
        <w:rPr>
          <w:rFonts w:ascii="NikoshBAN" w:hAnsi="NikoshBAN" w:cs="Arial Unicode MS"/>
          <w:sz w:val="16"/>
          <w:szCs w:val="16"/>
          <w:cs/>
          <w:lang w:bidi="hi-IN"/>
        </w:rPr>
        <w:t>।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ab/>
      </w:r>
      <w:r w:rsidRPr="005A7466">
        <w:rPr>
          <w:rFonts w:ascii="NikoshBAN" w:hAnsi="NikoshBAN" w:cs="NikoshBAN"/>
          <w:sz w:val="16"/>
          <w:szCs w:val="16"/>
          <w:cs/>
        </w:rPr>
        <w:t>জেলা কমান্ড্যান্ট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আনসার ভিডিপি কার্যালয়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খুলনা।</w:t>
      </w:r>
    </w:p>
    <w:p w:rsidR="00756E57" w:rsidRPr="005A7466" w:rsidRDefault="00756E57" w:rsidP="00756E57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১৪</w:t>
      </w:r>
      <w:r w:rsidRPr="005A7466">
        <w:rPr>
          <w:rFonts w:ascii="NikoshBAN" w:hAnsi="NikoshBAN" w:cs="Arial Unicode MS"/>
          <w:sz w:val="16"/>
          <w:szCs w:val="16"/>
          <w:cs/>
          <w:lang w:bidi="hi-IN"/>
        </w:rPr>
        <w:t>।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ab/>
      </w:r>
      <w:r w:rsidRPr="005A7466">
        <w:rPr>
          <w:rFonts w:ascii="NikoshBAN" w:hAnsi="NikoshBAN" w:cs="NikoshBAN"/>
          <w:sz w:val="16"/>
          <w:szCs w:val="16"/>
          <w:cs/>
        </w:rPr>
        <w:t>উপ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-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পরিচালক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বিভাগীয় সদর দপ্তর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ফায়ার সার্ভিস ও সিভিল ডিফেন্স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খুলনা।</w:t>
      </w:r>
    </w:p>
    <w:p w:rsidR="00756E57" w:rsidRPr="005A7466" w:rsidRDefault="00756E57" w:rsidP="00756E57">
      <w:pPr>
        <w:spacing w:after="0" w:line="240" w:lineRule="auto"/>
        <w:ind w:left="720" w:hanging="720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১৫</w:t>
      </w:r>
      <w:r w:rsidRPr="005A7466">
        <w:rPr>
          <w:rFonts w:ascii="NikoshBAN" w:hAnsi="NikoshBAN" w:cs="Arial Unicode MS"/>
          <w:sz w:val="16"/>
          <w:szCs w:val="16"/>
          <w:cs/>
          <w:lang w:bidi="hi-IN"/>
        </w:rPr>
        <w:t>।</w:t>
      </w:r>
      <w:r>
        <w:rPr>
          <w:rFonts w:ascii="NikoshBAN" w:hAnsi="NikoshBAN" w:cs="NikoshBAN"/>
          <w:sz w:val="16"/>
          <w:szCs w:val="16"/>
          <w:lang w:bidi="bn-BD"/>
        </w:rPr>
        <w:t xml:space="preserve">           </w:t>
      </w:r>
      <w:r w:rsidRPr="005A7466">
        <w:rPr>
          <w:rFonts w:ascii="NikoshBAN" w:hAnsi="NikoshBAN" w:cs="NikoshBAN"/>
          <w:sz w:val="16"/>
          <w:szCs w:val="16"/>
          <w:cs/>
        </w:rPr>
        <w:t>উপ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-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বিভাগীয় প্রকৌশলী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সওজ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সড়ক উপ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-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বিভাগ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-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২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 xml:space="preserve">খুলনা। ইহা তার সাথে মৌখিক আলোচনার প্রেক্ষিতে। উক্ত ঘাটটি চালু হওয়ার </w:t>
      </w:r>
      <w:r>
        <w:rPr>
          <w:rFonts w:ascii="NikoshBAN" w:hAnsi="NikoshBAN" w:cs="Arial Unicode MS"/>
          <w:sz w:val="16"/>
          <w:szCs w:val="16"/>
          <w:lang w:bidi="bn-BD"/>
        </w:rPr>
        <w:t xml:space="preserve">     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 xml:space="preserve">পর অত্র </w:t>
      </w:r>
      <w:r>
        <w:rPr>
          <w:rFonts w:ascii="NikoshBAN" w:hAnsi="NikoshBAN" w:cs="NikoshBAN" w:hint="cs"/>
          <w:sz w:val="16"/>
          <w:szCs w:val="16"/>
          <w:cs/>
          <w:lang w:bidi="bn-BD"/>
        </w:rPr>
        <w:t xml:space="preserve">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দপ্তরকে অবহিত করার জন্য বলা হ</w:t>
      </w:r>
      <w:r w:rsidRPr="005A7466">
        <w:rPr>
          <w:rFonts w:ascii="NikoshBAN" w:hAnsi="NikoshBAN" w:cs="NikoshBAN"/>
          <w:sz w:val="16"/>
          <w:szCs w:val="16"/>
          <w:lang w:bidi="bn-BD"/>
        </w:rPr>
        <w:t>’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ল।</w:t>
      </w:r>
    </w:p>
    <w:p w:rsidR="00756E57" w:rsidRPr="005A7466" w:rsidRDefault="00756E57" w:rsidP="00756E57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১৬</w:t>
      </w:r>
      <w:r w:rsidRPr="005A7466">
        <w:rPr>
          <w:rFonts w:ascii="NikoshBAN" w:hAnsi="NikoshBAN" w:cs="Arial Unicode MS"/>
          <w:sz w:val="16"/>
          <w:szCs w:val="16"/>
          <w:cs/>
          <w:lang w:bidi="hi-IN"/>
        </w:rPr>
        <w:t>।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ab/>
      </w:r>
      <w:r w:rsidRPr="005A7466">
        <w:rPr>
          <w:rFonts w:ascii="NikoshBAN" w:hAnsi="NikoshBAN" w:cs="NikoshBAN"/>
          <w:sz w:val="16"/>
          <w:szCs w:val="16"/>
          <w:cs/>
        </w:rPr>
        <w:t>উপ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-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বিভাগীয় প্রকৌশলী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সওজ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সড়ক উপ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-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বিভাগ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-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১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/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১ম সারি কারখানা উপ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-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বিভাগ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খুলনা।</w:t>
      </w:r>
    </w:p>
    <w:p w:rsidR="00756E57" w:rsidRPr="005A7466" w:rsidRDefault="00756E57" w:rsidP="00756E57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১৭</w:t>
      </w:r>
      <w:r w:rsidRPr="005A7466">
        <w:rPr>
          <w:rFonts w:ascii="NikoshBAN" w:hAnsi="NikoshBAN" w:cs="Arial Unicode MS"/>
          <w:sz w:val="16"/>
          <w:szCs w:val="16"/>
          <w:cs/>
          <w:lang w:bidi="hi-IN"/>
        </w:rPr>
        <w:t>।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ab/>
      </w:r>
      <w:r w:rsidRPr="005A7466">
        <w:rPr>
          <w:rFonts w:ascii="NikoshBAN" w:hAnsi="NikoshBAN" w:cs="NikoshBAN"/>
          <w:sz w:val="16"/>
          <w:szCs w:val="16"/>
          <w:cs/>
        </w:rPr>
        <w:t>উপ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-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বিভাগীয় প্রকৌশলী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সওজ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ফেরী উপ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-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বিভাগ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খুলনা।</w:t>
      </w:r>
    </w:p>
    <w:p w:rsidR="00756E57" w:rsidRPr="005A7466" w:rsidRDefault="00756E57" w:rsidP="00756E57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১৮</w:t>
      </w:r>
      <w:r w:rsidRPr="005A7466">
        <w:rPr>
          <w:rFonts w:ascii="NikoshBAN" w:hAnsi="NikoshBAN" w:cs="Arial Unicode MS"/>
          <w:sz w:val="16"/>
          <w:szCs w:val="16"/>
          <w:cs/>
          <w:lang w:bidi="hi-IN"/>
        </w:rPr>
        <w:t>।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ab/>
      </w:r>
      <w:r w:rsidRPr="005A7466">
        <w:rPr>
          <w:rFonts w:ascii="NikoshBAN" w:hAnsi="NikoshBAN" w:cs="NikoshBAN"/>
          <w:sz w:val="16"/>
          <w:szCs w:val="16"/>
          <w:cs/>
        </w:rPr>
        <w:t>উপজেলা নির্বাহী কর্মকর্তা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রুপসা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/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দিঘলিয়া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/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তেরখাদা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খুলনা।</w:t>
      </w:r>
    </w:p>
    <w:p w:rsidR="00756E57" w:rsidRPr="005A7466" w:rsidRDefault="00756E57" w:rsidP="00756E57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১৯</w:t>
      </w:r>
      <w:r w:rsidRPr="005A7466">
        <w:rPr>
          <w:rFonts w:ascii="NikoshBAN" w:hAnsi="NikoshBAN" w:cs="Arial Unicode MS"/>
          <w:sz w:val="16"/>
          <w:szCs w:val="16"/>
          <w:cs/>
          <w:lang w:bidi="hi-IN"/>
        </w:rPr>
        <w:t>।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ab/>
      </w:r>
      <w:r w:rsidRPr="005A7466">
        <w:rPr>
          <w:rFonts w:ascii="NikoshBAN" w:hAnsi="NikoshBAN" w:cs="NikoshBAN"/>
          <w:sz w:val="16"/>
          <w:szCs w:val="16"/>
          <w:cs/>
        </w:rPr>
        <w:t>থানা ভারপ্রাপ্ত কর্মকর্তা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রুপসা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/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দিঘলিয়া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/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তেরখাদা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খুলনা।</w:t>
      </w:r>
    </w:p>
    <w:p w:rsidR="00756E57" w:rsidRPr="005A7466" w:rsidRDefault="00756E57" w:rsidP="00756E57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২০</w:t>
      </w:r>
      <w:r w:rsidRPr="005A7466">
        <w:rPr>
          <w:rFonts w:ascii="NikoshBAN" w:hAnsi="NikoshBAN" w:cs="Arial Unicode MS"/>
          <w:sz w:val="16"/>
          <w:szCs w:val="16"/>
          <w:cs/>
          <w:lang w:bidi="hi-IN"/>
        </w:rPr>
        <w:t>।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ab/>
      </w:r>
      <w:r w:rsidRPr="005A7466">
        <w:rPr>
          <w:rFonts w:ascii="NikoshBAN" w:hAnsi="NikoshBAN" w:cs="NikoshBAN"/>
          <w:sz w:val="16"/>
          <w:szCs w:val="16"/>
          <w:cs/>
        </w:rPr>
        <w:t>উপ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-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সহকারী প্রকৌশলী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সওজ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সড়ক শাখা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-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৩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সড়ক উপ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-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বিভাগ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-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২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খুলনা।</w:t>
      </w:r>
    </w:p>
    <w:p w:rsidR="00756E57" w:rsidRPr="005A7466" w:rsidRDefault="00756E57" w:rsidP="00756E57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২১</w:t>
      </w:r>
      <w:r w:rsidRPr="005A7466">
        <w:rPr>
          <w:rFonts w:ascii="NikoshBAN" w:hAnsi="NikoshBAN" w:cs="Arial Unicode MS"/>
          <w:sz w:val="16"/>
          <w:szCs w:val="16"/>
          <w:cs/>
          <w:lang w:bidi="hi-IN"/>
        </w:rPr>
        <w:t xml:space="preserve">। 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ab/>
      </w:r>
      <w:r w:rsidRPr="005A7466">
        <w:rPr>
          <w:rFonts w:ascii="NikoshBAN" w:hAnsi="NikoshBAN" w:cs="NikoshBAN"/>
          <w:sz w:val="16"/>
          <w:szCs w:val="16"/>
          <w:cs/>
        </w:rPr>
        <w:t>সভাপতি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/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সাধারণ সম্পাদক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প্রেস ক্লাব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খুলনা।</w:t>
      </w:r>
    </w:p>
    <w:p w:rsidR="00756E57" w:rsidRPr="005A7466" w:rsidRDefault="00756E57" w:rsidP="00756E57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২২</w:t>
      </w:r>
      <w:r w:rsidRPr="005A7466">
        <w:rPr>
          <w:rFonts w:ascii="NikoshBAN" w:hAnsi="NikoshBAN" w:cs="Arial Unicode MS"/>
          <w:sz w:val="16"/>
          <w:szCs w:val="16"/>
          <w:cs/>
          <w:lang w:bidi="hi-IN"/>
        </w:rPr>
        <w:t>।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ab/>
      </w:r>
      <w:r w:rsidRPr="005A7466">
        <w:rPr>
          <w:rFonts w:ascii="NikoshBAN" w:hAnsi="NikoshBAN" w:cs="NikoshBAN"/>
          <w:sz w:val="16"/>
          <w:szCs w:val="16"/>
          <w:cs/>
        </w:rPr>
        <w:t>স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ভাপতি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/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সাধারণ সম্পাদক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খুলনা জেলা বাস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/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মিনিবাস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/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মাইক্রোবাস মালিক</w:t>
      </w:r>
      <w:r w:rsidRPr="005A7466">
        <w:rPr>
          <w:rFonts w:ascii="NikoshBAN" w:hAnsi="NikoshBAN" w:cs="NikoshBAN"/>
          <w:sz w:val="16"/>
          <w:szCs w:val="16"/>
          <w:lang w:bidi="bn-BD"/>
        </w:rPr>
        <w:t>,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কে</w:t>
      </w:r>
      <w:r w:rsidRPr="005A7466">
        <w:rPr>
          <w:rFonts w:ascii="NikoshBAN" w:hAnsi="NikoshBAN" w:cs="NikoshBAN"/>
          <w:sz w:val="16"/>
          <w:szCs w:val="16"/>
          <w:lang w:bidi="bn-BD"/>
        </w:rPr>
        <w:t>,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ডি</w:t>
      </w:r>
      <w:r w:rsidRPr="005A7466">
        <w:rPr>
          <w:rFonts w:ascii="NikoshBAN" w:hAnsi="NikoshBAN" w:cs="NikoshBAN"/>
          <w:sz w:val="16"/>
          <w:szCs w:val="16"/>
          <w:lang w:bidi="bn-BD"/>
        </w:rPr>
        <w:t>,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এ</w:t>
      </w:r>
      <w:r w:rsidRPr="005A7466">
        <w:rPr>
          <w:rFonts w:ascii="NikoshBAN" w:hAnsi="NikoshBAN" w:cs="NikoshBAN"/>
          <w:sz w:val="16"/>
          <w:szCs w:val="16"/>
          <w:lang w:bidi="bn-BD"/>
        </w:rPr>
        <w:t>,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আন্তঃজেলা বাস টার্মিনাল</w:t>
      </w:r>
      <w:r w:rsidRPr="005A7466">
        <w:rPr>
          <w:rFonts w:ascii="NikoshBAN" w:hAnsi="NikoshBAN" w:cs="NikoshBAN"/>
          <w:sz w:val="16"/>
          <w:szCs w:val="16"/>
          <w:lang w:bidi="bn-BD"/>
        </w:rPr>
        <w:t>,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সোনাডাঙ্গা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খুলনা।</w:t>
      </w:r>
    </w:p>
    <w:p w:rsidR="00756E57" w:rsidRPr="005A7466" w:rsidRDefault="00756E57" w:rsidP="00756E57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২৩</w:t>
      </w:r>
      <w:r w:rsidRPr="005A7466">
        <w:rPr>
          <w:rFonts w:ascii="NikoshBAN" w:hAnsi="NikoshBAN" w:cs="Arial Unicode MS"/>
          <w:sz w:val="16"/>
          <w:szCs w:val="16"/>
          <w:cs/>
          <w:lang w:bidi="hi-IN"/>
        </w:rPr>
        <w:t>।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ab/>
      </w:r>
      <w:r w:rsidRPr="005A7466">
        <w:rPr>
          <w:rFonts w:ascii="NikoshBAN" w:hAnsi="NikoshBAN" w:cs="NikoshBAN"/>
          <w:sz w:val="16"/>
          <w:szCs w:val="16"/>
          <w:cs/>
        </w:rPr>
        <w:t>সভাপতি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/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সাধারণ সম্পাদক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ট্রাক মালিক সমিতি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খুলনা।</w:t>
      </w:r>
    </w:p>
    <w:p w:rsidR="00756E57" w:rsidRPr="005A7466" w:rsidRDefault="00756E57" w:rsidP="00756E57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২৪</w:t>
      </w:r>
      <w:r w:rsidRPr="005A7466">
        <w:rPr>
          <w:rFonts w:ascii="NikoshBAN" w:hAnsi="NikoshBAN" w:cs="Arial Unicode MS"/>
          <w:sz w:val="16"/>
          <w:szCs w:val="16"/>
          <w:cs/>
          <w:lang w:bidi="hi-IN"/>
        </w:rPr>
        <w:t>।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ab/>
      </w:r>
      <w:r w:rsidRPr="005A7466">
        <w:rPr>
          <w:rFonts w:ascii="NikoshBAN" w:hAnsi="NikoshBAN" w:cs="NikoshBAN"/>
          <w:sz w:val="16"/>
          <w:szCs w:val="16"/>
          <w:cs/>
        </w:rPr>
        <w:t>সওজ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ঘাট সুপারভাইজার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আড়</w:t>
      </w:r>
      <w:r w:rsidRPr="005A7466">
        <w:rPr>
          <w:rFonts w:ascii="NikoshBAN" w:hAnsi="NikoshBAN" w:cs="NikoshBAN"/>
          <w:sz w:val="16"/>
          <w:szCs w:val="16"/>
          <w:lang w:bidi="bn-BD"/>
        </w:rPr>
        <w:t>–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য়া ফেরীঘাট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খুলনা।</w:t>
      </w:r>
    </w:p>
    <w:p w:rsidR="00756E57" w:rsidRPr="005A7466" w:rsidRDefault="00756E57" w:rsidP="00756E57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২৫</w:t>
      </w:r>
      <w:r w:rsidRPr="005A7466">
        <w:rPr>
          <w:rFonts w:ascii="NikoshBAN" w:hAnsi="NikoshBAN" w:cs="Arial Unicode MS"/>
          <w:sz w:val="16"/>
          <w:szCs w:val="16"/>
          <w:cs/>
          <w:lang w:bidi="hi-IN"/>
        </w:rPr>
        <w:t>।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ab/>
      </w:r>
      <w:r w:rsidRPr="005A7466">
        <w:rPr>
          <w:rFonts w:ascii="NikoshBAN" w:hAnsi="NikoshBAN" w:cs="NikoshBAN"/>
          <w:sz w:val="16"/>
          <w:szCs w:val="16"/>
          <w:cs/>
        </w:rPr>
        <w:t>মেসার্স ফারুক এন্টারপ্রাইজ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ইজারাদার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১৫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দিলখোলা রোড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টুটপাড়া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খুলনা।</w:t>
      </w:r>
    </w:p>
    <w:p w:rsidR="00756E57" w:rsidRPr="005A7466" w:rsidRDefault="00756E57" w:rsidP="00756E57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২৬</w:t>
      </w:r>
      <w:r w:rsidRPr="005A7466">
        <w:rPr>
          <w:rFonts w:ascii="NikoshBAN" w:hAnsi="NikoshBAN" w:cs="Arial Unicode MS"/>
          <w:sz w:val="16"/>
          <w:szCs w:val="16"/>
          <w:cs/>
          <w:lang w:bidi="hi-IN"/>
        </w:rPr>
        <w:t>।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ab/>
      </w:r>
      <w:r w:rsidRPr="005A7466">
        <w:rPr>
          <w:rFonts w:ascii="NikoshBAN" w:hAnsi="NikoshBAN" w:cs="NikoshBAN"/>
          <w:sz w:val="16"/>
          <w:szCs w:val="16"/>
          <w:cs/>
        </w:rPr>
        <w:t>ফেরীর নোটিশ বোর্ড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আড়</w:t>
      </w:r>
      <w:r w:rsidRPr="005A7466">
        <w:rPr>
          <w:rFonts w:ascii="NikoshBAN" w:hAnsi="NikoshBAN" w:cs="NikoshBAN"/>
          <w:sz w:val="16"/>
          <w:szCs w:val="16"/>
          <w:lang w:bidi="bn-BD"/>
        </w:rPr>
        <w:t>–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য়া ফেরীঘাট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খুলনা।</w:t>
      </w:r>
    </w:p>
    <w:p w:rsidR="007B2263" w:rsidRDefault="00756E57" w:rsidP="00756E57">
      <w:pPr>
        <w:spacing w:after="0" w:line="240" w:lineRule="auto"/>
        <w:ind w:left="720" w:hanging="630"/>
      </w:pP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২৭</w:t>
      </w:r>
      <w:r w:rsidRPr="005A7466">
        <w:rPr>
          <w:rFonts w:ascii="NikoshBAN" w:hAnsi="NikoshBAN" w:cs="Arial Unicode MS"/>
          <w:sz w:val="16"/>
          <w:szCs w:val="16"/>
          <w:cs/>
          <w:lang w:bidi="hi-IN"/>
        </w:rPr>
        <w:t xml:space="preserve">।  </w:t>
      </w:r>
      <w:r>
        <w:rPr>
          <w:rFonts w:ascii="NikoshBAN" w:hAnsi="NikoshBAN" w:cs="NikoshBAN" w:hint="cs"/>
          <w:sz w:val="16"/>
          <w:szCs w:val="16"/>
          <w:cs/>
          <w:lang w:bidi="bn-BD"/>
        </w:rPr>
        <w:t xml:space="preserve">    </w:t>
      </w:r>
      <w:r>
        <w:rPr>
          <w:rFonts w:ascii="NikoshBAN" w:hAnsi="NikoshBAN" w:cs="NikoshBAN"/>
          <w:sz w:val="16"/>
          <w:szCs w:val="16"/>
          <w:lang w:bidi="bn-BD"/>
        </w:rPr>
        <w:t xml:space="preserve">    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প্রচার সম্পাদক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দৈনিক পূর্বাঞ্চল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ইকবাল নগর মসজিদ রোড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খুলনা। উপরে বর্ণিত বিজ্ঞপ্তি খানা তাঁর পত্রিকায় ৩ী৩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 xml:space="preserve">"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 xml:space="preserve">সাইজ </w:t>
      </w:r>
      <w:r>
        <w:rPr>
          <w:rFonts w:ascii="NikoshBAN" w:hAnsi="NikoshBAN" w:cs="Arial Unicode MS"/>
          <w:sz w:val="16"/>
          <w:szCs w:val="16"/>
          <w:lang w:bidi="bn-BD"/>
        </w:rPr>
        <w:t xml:space="preserve">  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আকারে আগামী ২৩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/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০১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/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 xml:space="preserve">২০১৯ খ্রিঃ তারিখের মধ্যে বিজ্ঞাপন আকারে ০১ 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(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এক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 xml:space="preserve">)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দিন প্রচারের ব্যবস্থা গ্রহণের জন্য অনুরোধ করা হ</w:t>
      </w:r>
      <w:r w:rsidRPr="005A7466">
        <w:rPr>
          <w:rFonts w:ascii="NikoshBAN" w:hAnsi="NikoshBAN" w:cs="NikoshBAN"/>
          <w:sz w:val="16"/>
          <w:szCs w:val="16"/>
          <w:lang w:bidi="bn-BD"/>
        </w:rPr>
        <w:t>’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ল। উল্লেখ্য যে</w:t>
      </w:r>
      <w:r w:rsidRPr="005A7466">
        <w:rPr>
          <w:rFonts w:ascii="NikoshBAN" w:hAnsi="NikoshBAN" w:cs="NikoshBAN"/>
          <w:sz w:val="16"/>
          <w:szCs w:val="16"/>
          <w:lang w:bidi="bn-BD"/>
        </w:rPr>
        <w:t xml:space="preserve">,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 xml:space="preserve">বিজ্ঞাপন প্রচারের সৌজন্য কপিসহ ০২ 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>(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দুই</w:t>
      </w:r>
      <w:r w:rsidRPr="005A7466">
        <w:rPr>
          <w:rFonts w:ascii="NikoshBAN" w:hAnsi="NikoshBAN" w:cs="NikoshBAN"/>
          <w:sz w:val="16"/>
          <w:szCs w:val="16"/>
          <w:cs/>
          <w:lang w:bidi="bn-BD"/>
        </w:rPr>
        <w:t xml:space="preserve">) 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প্রস্থে বিল যথাসময়ে অত্র দপ্তরে পরিশোধের নিমিত্তে দাখিলের জন্য অনুরোধ করা হ</w:t>
      </w:r>
      <w:r w:rsidRPr="005A7466">
        <w:rPr>
          <w:rFonts w:ascii="NikoshBAN" w:hAnsi="NikoshBAN" w:cs="NikoshBAN"/>
          <w:sz w:val="16"/>
          <w:szCs w:val="16"/>
          <w:lang w:bidi="bn-BD"/>
        </w:rPr>
        <w:t>’</w:t>
      </w:r>
      <w:r w:rsidRPr="005A7466">
        <w:rPr>
          <w:rFonts w:ascii="NikoshBAN" w:hAnsi="NikoshBAN" w:cs="Arial Unicode MS"/>
          <w:sz w:val="16"/>
          <w:szCs w:val="16"/>
          <w:cs/>
          <w:lang w:bidi="bn-BD"/>
        </w:rPr>
        <w:t>ল।</w:t>
      </w:r>
    </w:p>
    <w:sectPr w:rsidR="007B2263" w:rsidSect="00756E5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56E57"/>
    <w:rsid w:val="00756E57"/>
    <w:rsid w:val="007B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2019-08-22T08:56:00Z</dcterms:created>
  <dcterms:modified xsi:type="dcterms:W3CDTF">2019-08-22T08:58:00Z</dcterms:modified>
</cp:coreProperties>
</file>