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BBE8" w14:textId="085E0247" w:rsidR="00216094" w:rsidRDefault="00501613" w:rsidP="00501613">
      <w:pPr>
        <w:jc w:val="center"/>
        <w:rPr>
          <w:rFonts w:ascii="Nirmala UI" w:hAnsi="Nirmala UI" w:cs="Nirmala UI"/>
        </w:rPr>
      </w:pPr>
      <w:r w:rsidRPr="00501613">
        <w:rPr>
          <w:rFonts w:ascii="Nirmala UI" w:hAnsi="Nirmala UI" w:cs="Nirmala UI"/>
        </w:rPr>
        <w:t>২০২১</w:t>
      </w:r>
      <w:r w:rsidRPr="00501613">
        <w:t xml:space="preserve"> </w:t>
      </w:r>
      <w:r w:rsidRPr="00501613">
        <w:rPr>
          <w:rFonts w:ascii="Nirmala UI" w:hAnsi="Nirmala UI" w:cs="Nirmala UI"/>
        </w:rPr>
        <w:t>সালে</w:t>
      </w:r>
      <w:r w:rsidRPr="00501613">
        <w:t xml:space="preserve"> </w:t>
      </w:r>
      <w:r w:rsidRPr="00501613">
        <w:rPr>
          <w:rFonts w:ascii="Nirmala UI" w:hAnsi="Nirmala UI" w:cs="Nirmala UI"/>
        </w:rPr>
        <w:t>এইচএসসি</w:t>
      </w:r>
      <w:r w:rsidRPr="00501613">
        <w:t xml:space="preserve"> </w:t>
      </w:r>
      <w:r w:rsidRPr="00501613">
        <w:rPr>
          <w:rFonts w:ascii="Nirmala UI" w:hAnsi="Nirmala UI" w:cs="Nirmala UI"/>
        </w:rPr>
        <w:t>পরীক্ষার্থীদের</w:t>
      </w:r>
      <w:r w:rsidRPr="00501613">
        <w:t xml:space="preserve"> </w:t>
      </w:r>
      <w:r w:rsidRPr="00501613">
        <w:rPr>
          <w:rFonts w:ascii="Nirmala UI" w:hAnsi="Nirmala UI" w:cs="Nirmala UI"/>
        </w:rPr>
        <w:t>জন্য</w:t>
      </w:r>
      <w:r w:rsidRPr="00501613">
        <w:t xml:space="preserve"> </w:t>
      </w:r>
      <w:r w:rsidRPr="00501613">
        <w:rPr>
          <w:rFonts w:ascii="Nirmala UI" w:hAnsi="Nirmala UI" w:cs="Nirmala UI"/>
        </w:rPr>
        <w:t>পূনর্বিন্যাসকৃত</w:t>
      </w:r>
      <w:r w:rsidRPr="00501613">
        <w:t xml:space="preserve"> </w:t>
      </w:r>
      <w:r w:rsidRPr="00501613">
        <w:rPr>
          <w:rFonts w:ascii="Nirmala UI" w:hAnsi="Nirmala UI" w:cs="Nirmala UI"/>
        </w:rPr>
        <w:t>পাঠ্যসূচীর</w:t>
      </w:r>
      <w:r w:rsidRPr="00501613">
        <w:t xml:space="preserve"> </w:t>
      </w:r>
      <w:r w:rsidRPr="00501613">
        <w:rPr>
          <w:rFonts w:ascii="Nirmala UI" w:hAnsi="Nirmala UI" w:cs="Nirmala UI"/>
        </w:rPr>
        <w:t>আলোকে</w:t>
      </w:r>
      <w:r w:rsidRPr="00501613">
        <w:t xml:space="preserve"> </w:t>
      </w:r>
      <w:r w:rsidRPr="00501613">
        <w:rPr>
          <w:rFonts w:ascii="Nirmala UI" w:hAnsi="Nirmala UI" w:cs="Nirmala UI"/>
        </w:rPr>
        <w:t>প্রদত্ত</w:t>
      </w:r>
      <w:r w:rsidRPr="00501613">
        <w:t xml:space="preserve"> </w:t>
      </w:r>
      <w:r w:rsidRPr="00501613">
        <w:rPr>
          <w:rFonts w:ascii="Nirmala UI" w:hAnsi="Nirmala UI" w:cs="Nirmala UI"/>
        </w:rPr>
        <w:t>এ্যাসাইনমেন্ট</w:t>
      </w:r>
      <w:r w:rsidRPr="00501613">
        <w:t xml:space="preserve"> </w:t>
      </w:r>
      <w:r w:rsidRPr="00501613">
        <w:rPr>
          <w:rFonts w:ascii="Nirmala UI" w:hAnsi="Nirmala UI" w:cs="Nirmala UI"/>
        </w:rPr>
        <w:t>জমাদান</w:t>
      </w:r>
      <w:r w:rsidRPr="00501613">
        <w:t xml:space="preserve"> </w:t>
      </w:r>
      <w:r w:rsidRPr="00501613">
        <w:rPr>
          <w:rFonts w:ascii="Nirmala UI" w:hAnsi="Nirmala UI" w:cs="Nirmala UI"/>
        </w:rPr>
        <w:t>সংক্রান্ত</w:t>
      </w:r>
      <w:r w:rsidRPr="00501613">
        <w:t xml:space="preserve"> </w:t>
      </w:r>
      <w:r w:rsidRPr="00501613">
        <w:rPr>
          <w:rFonts w:ascii="Nirmala UI" w:hAnsi="Nirmala UI" w:cs="Nirmala UI"/>
        </w:rPr>
        <w:t>তথ্য</w:t>
      </w:r>
      <w:r w:rsidRPr="00501613">
        <w:t xml:space="preserve"> </w:t>
      </w:r>
      <w:r w:rsidRPr="00501613">
        <w:rPr>
          <w:rFonts w:ascii="Nirmala UI" w:hAnsi="Nirmala UI" w:cs="Nirmala UI"/>
        </w:rPr>
        <w:t>প্রেরণ</w:t>
      </w:r>
    </w:p>
    <w:p w14:paraId="7BF92AD0" w14:textId="2541E8F7" w:rsidR="00501613" w:rsidRDefault="00501613" w:rsidP="00501613">
      <w:pPr>
        <w:jc w:val="center"/>
      </w:pPr>
      <w:r>
        <w:rPr>
          <w:rFonts w:ascii="Nirmala UI" w:hAnsi="Nirmala UI" w:cs="Nirmala UI"/>
        </w:rPr>
        <w:t>অভয়নগর যশোর।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37"/>
        <w:gridCol w:w="1012"/>
        <w:gridCol w:w="1017"/>
        <w:gridCol w:w="1017"/>
        <w:gridCol w:w="1017"/>
        <w:gridCol w:w="2083"/>
      </w:tblGrid>
      <w:tr w:rsidR="00501613" w:rsidRPr="00501613" w14:paraId="6F831F34" w14:textId="77777777" w:rsidTr="00B77E8F">
        <w:trPr>
          <w:trHeight w:val="350"/>
        </w:trPr>
        <w:tc>
          <w:tcPr>
            <w:tcW w:w="303" w:type="pct"/>
            <w:shd w:val="clear" w:color="auto" w:fill="auto"/>
            <w:hideMark/>
          </w:tcPr>
          <w:p w14:paraId="5528C6FD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ক্র.নং</w:t>
            </w:r>
          </w:p>
        </w:tc>
        <w:tc>
          <w:tcPr>
            <w:tcW w:w="1410" w:type="pct"/>
            <w:shd w:val="clear" w:color="auto" w:fill="auto"/>
            <w:hideMark/>
          </w:tcPr>
          <w:p w14:paraId="1866AF6E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শিক্ষা প্রতিষ্ঠানের নাম</w:t>
            </w:r>
          </w:p>
        </w:tc>
        <w:tc>
          <w:tcPr>
            <w:tcW w:w="541" w:type="pct"/>
            <w:shd w:val="clear" w:color="auto" w:fill="auto"/>
            <w:hideMark/>
          </w:tcPr>
          <w:p w14:paraId="3664C86F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২০২১ সালে এইচএসসি পরীক্ষায় অংশগ্রহণ করবে এমন শিক্ষার্থীর সংখ্যা</w:t>
            </w:r>
          </w:p>
        </w:tc>
        <w:tc>
          <w:tcPr>
            <w:tcW w:w="544" w:type="pct"/>
            <w:shd w:val="clear" w:color="auto" w:fill="auto"/>
            <w:hideMark/>
          </w:tcPr>
          <w:p w14:paraId="536A0A0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১ম দুই সপ্তাহে এ্যাসাইনমেন্ট গ্রহণকারী মোট শিক্ষার্থীর সংখ্যা</w:t>
            </w:r>
          </w:p>
        </w:tc>
        <w:tc>
          <w:tcPr>
            <w:tcW w:w="544" w:type="pct"/>
            <w:shd w:val="clear" w:color="auto" w:fill="auto"/>
            <w:hideMark/>
          </w:tcPr>
          <w:p w14:paraId="260EFE1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১ম দুই সপ্তাহে এ্যাসাইনমেন্ট জমাদানকারী মোট শিক্ষার্থীর সংখ্যা</w:t>
            </w:r>
          </w:p>
        </w:tc>
        <w:tc>
          <w:tcPr>
            <w:tcW w:w="544" w:type="pct"/>
            <w:shd w:val="clear" w:color="auto" w:fill="auto"/>
            <w:hideMark/>
          </w:tcPr>
          <w:p w14:paraId="2835980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১ম দুই সপ্তাহে এ্যাসাইনমেন্ট জমাদান করেনি এমন মোট শিক্ষার্থীর সংখ্যা</w:t>
            </w:r>
          </w:p>
        </w:tc>
        <w:tc>
          <w:tcPr>
            <w:tcW w:w="1114" w:type="pct"/>
            <w:shd w:val="clear" w:color="auto" w:fill="auto"/>
            <w:hideMark/>
          </w:tcPr>
          <w:p w14:paraId="2B1569A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</w:p>
        </w:tc>
      </w:tr>
      <w:tr w:rsidR="00501613" w:rsidRPr="00501613" w14:paraId="6721E031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1451118B" w14:textId="4B44F9BE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051ABA85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শেখ আব্দুল ওহাব মডেল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D723C8E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166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28A154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166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5F7B8C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117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135E2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49</w:t>
            </w:r>
          </w:p>
        </w:tc>
        <w:tc>
          <w:tcPr>
            <w:tcW w:w="1114" w:type="pct"/>
            <w:shd w:val="clear" w:color="auto" w:fill="auto"/>
            <w:hideMark/>
          </w:tcPr>
          <w:p w14:paraId="4A101C7E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কোভিড19 অতিমারির কারণে প্রতিষ্ঠান এলাকায় লকডাউন থাকায় সম্পূর্ণ অ্যাসাইনমেন্ট পাওয়া যায়নি</w:t>
            </w:r>
          </w:p>
        </w:tc>
      </w:tr>
      <w:tr w:rsidR="00501613" w:rsidRPr="00501613" w14:paraId="0272082E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19A2B083" w14:textId="69CEBEA2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115A5CF9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ধোপাদী এস এস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52AD659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121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11F4757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121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00CD9E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121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1DCE74A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00</w:t>
            </w:r>
          </w:p>
        </w:tc>
        <w:tc>
          <w:tcPr>
            <w:tcW w:w="1114" w:type="pct"/>
            <w:shd w:val="clear" w:color="auto" w:fill="auto"/>
            <w:hideMark/>
          </w:tcPr>
          <w:p w14:paraId="32A1C0E6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শতভাগ পরীক্ষাক্ষার্থী অংশগ্রহন করেছে</w:t>
            </w:r>
          </w:p>
        </w:tc>
      </w:tr>
      <w:tr w:rsidR="00501613" w:rsidRPr="00501613" w14:paraId="6DE52A90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6BB09145" w14:textId="74A66752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6FC1E59F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ভৈরব আদর্শ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7C9308B5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FC2030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0FA5C4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143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B3405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114" w:type="pct"/>
            <w:shd w:val="clear" w:color="auto" w:fill="auto"/>
            <w:hideMark/>
          </w:tcPr>
          <w:p w14:paraId="7AB787E4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33422243" w14:textId="77777777" w:rsidTr="00B77E8F">
        <w:trPr>
          <w:trHeight w:val="315"/>
        </w:trPr>
        <w:tc>
          <w:tcPr>
            <w:tcW w:w="303" w:type="pct"/>
            <w:shd w:val="clear" w:color="auto" w:fill="auto"/>
            <w:noWrap/>
            <w:hideMark/>
          </w:tcPr>
          <w:p w14:paraId="0B9ED685" w14:textId="7B358542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679857B3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আকিজ আইডিয়াল স্কুল এন্ড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5A694E62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F0F612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1CDCAA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D4A5494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14" w:type="pct"/>
            <w:shd w:val="clear" w:color="auto" w:fill="auto"/>
            <w:hideMark/>
          </w:tcPr>
          <w:p w14:paraId="479B7E1E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0052C1CA" w14:textId="77777777" w:rsidTr="00B77E8F">
        <w:trPr>
          <w:trHeight w:val="315"/>
        </w:trPr>
        <w:tc>
          <w:tcPr>
            <w:tcW w:w="303" w:type="pct"/>
            <w:shd w:val="clear" w:color="auto" w:fill="auto"/>
            <w:noWrap/>
            <w:hideMark/>
          </w:tcPr>
          <w:p w14:paraId="0B292442" w14:textId="54D487A0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4460A921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নওয়াপাড়া সরকরি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4B4536D2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550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54FC5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527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C617E95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491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341DFF7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59</w:t>
            </w:r>
          </w:p>
        </w:tc>
        <w:tc>
          <w:tcPr>
            <w:tcW w:w="1114" w:type="pct"/>
            <w:shd w:val="clear" w:color="auto" w:fill="auto"/>
            <w:hideMark/>
          </w:tcPr>
          <w:p w14:paraId="6139C54B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 xml:space="preserve">যশোর শিক্ষা বোর্ড থেকে Probable List না পাওয়ায় অনিয়মিত শিক্ষার্থীদের সংখ্যা দেওয়া সম্ভব হয়নি </w:t>
            </w:r>
          </w:p>
        </w:tc>
      </w:tr>
      <w:tr w:rsidR="00501613" w:rsidRPr="00501613" w14:paraId="6DE80120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01E1194F" w14:textId="2B399239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3394A4A6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মহাকাল পাইলট উচ্চ বিদ্যালয় ও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87D37F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6D8666B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6DDDFB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8DBC526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50</w:t>
            </w:r>
          </w:p>
        </w:tc>
        <w:tc>
          <w:tcPr>
            <w:tcW w:w="1114" w:type="pct"/>
            <w:shd w:val="clear" w:color="auto" w:fill="auto"/>
            <w:hideMark/>
          </w:tcPr>
          <w:p w14:paraId="42270498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0073C807" w14:textId="77777777" w:rsidTr="00B77E8F">
        <w:trPr>
          <w:trHeight w:val="315"/>
        </w:trPr>
        <w:tc>
          <w:tcPr>
            <w:tcW w:w="303" w:type="pct"/>
            <w:shd w:val="clear" w:color="auto" w:fill="auto"/>
            <w:noWrap/>
            <w:hideMark/>
          </w:tcPr>
          <w:p w14:paraId="78801485" w14:textId="7A13ACB0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64A021BC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সুন্দলী এস.টি স্কুল এন্ড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E3B070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71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989A0A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E55CD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D26AD9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hideMark/>
          </w:tcPr>
          <w:p w14:paraId="4FDD863E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অ্যাসাইনমেন্ট গ্রহন করেনি এরকম শিক্ষার্থী 7 জন, তাদের অভিভাবকেরা জানিয়েছেন তারা পরীক্ষায় অংশগ্রহণ করবে না।</w:t>
            </w:r>
          </w:p>
        </w:tc>
      </w:tr>
      <w:tr w:rsidR="00501613" w:rsidRPr="00501613" w14:paraId="098C2B50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74CD5D4D" w14:textId="0419A250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05814BFD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নওয়াপাড়া মডেল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4C4CCF0C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481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AFEAA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400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CCA0D1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400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E641D7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14" w:type="pct"/>
            <w:shd w:val="clear" w:color="auto" w:fill="auto"/>
            <w:hideMark/>
          </w:tcPr>
          <w:p w14:paraId="41CA50D7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অ্যাসাইন্টমেন্টে অংশ গ্রহন সন্তোষ জনক।</w:t>
            </w:r>
          </w:p>
        </w:tc>
      </w:tr>
      <w:tr w:rsidR="00501613" w:rsidRPr="00501613" w14:paraId="1A97CC1D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6166626B" w14:textId="1E755302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2FDA9237" w14:textId="687CC7AA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ভবদহ মহাবিদ্যালয়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F281EAC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12D8C64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168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B6FC55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168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9F2CC44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0</w:t>
            </w:r>
          </w:p>
        </w:tc>
        <w:tc>
          <w:tcPr>
            <w:tcW w:w="1114" w:type="pct"/>
            <w:shd w:val="clear" w:color="auto" w:fill="auto"/>
            <w:hideMark/>
          </w:tcPr>
          <w:p w14:paraId="4292F397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523C8B44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4C7E295C" w14:textId="53C81554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1F058A70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 xml:space="preserve">পল্লীমঙ্গল আদর্শ মহাবিদ্যালয়   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329CA04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350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DBCFF4F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69B52CB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150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FC3E81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200</w:t>
            </w:r>
          </w:p>
        </w:tc>
        <w:tc>
          <w:tcPr>
            <w:tcW w:w="1114" w:type="pct"/>
            <w:shd w:val="clear" w:color="auto" w:fill="auto"/>
            <w:hideMark/>
          </w:tcPr>
          <w:p w14:paraId="79ABE351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4D5AA4EF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77B79ED2" w14:textId="63A8CC34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5A54C670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পায়রাহাট ইউনাইটেড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014DA31D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240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773CA5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230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B5E46C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223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ACD4407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114" w:type="pct"/>
            <w:shd w:val="clear" w:color="auto" w:fill="auto"/>
            <w:hideMark/>
          </w:tcPr>
          <w:p w14:paraId="4FB77D9C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পরীক্ষার্থীর সংখ্যা বাড়তে পারে</w:t>
            </w:r>
          </w:p>
        </w:tc>
      </w:tr>
      <w:tr w:rsidR="00501613" w:rsidRPr="00501613" w14:paraId="12722FF9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297647CE" w14:textId="181B49F5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39AD81A7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গাবখালী মাগুরা ইউনাইটেড ডিগ্রী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5053B903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180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6ED7DA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FFA8081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20B2F9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1114" w:type="pct"/>
            <w:shd w:val="clear" w:color="auto" w:fill="auto"/>
            <w:hideMark/>
          </w:tcPr>
          <w:p w14:paraId="797ED9B0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2D9463E7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41A720D3" w14:textId="5B84AED4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43A30F6D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 xml:space="preserve">নওয়াপাড়া মহিলা কলেজ 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1939B1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384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6B1C10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C473D87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120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41033FD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1114" w:type="pct"/>
            <w:shd w:val="clear" w:color="auto" w:fill="auto"/>
            <w:hideMark/>
          </w:tcPr>
          <w:p w14:paraId="2CA769D9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01613" w:rsidRPr="00501613" w14:paraId="287A1952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  <w:hideMark/>
          </w:tcPr>
          <w:p w14:paraId="30C965FE" w14:textId="3CC9F81A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14:paraId="395A8948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শ্রীধরপুর ইউনিয়ন কলেজ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14:paraId="615157FC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8A94DAB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2155AE8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84D628D" w14:textId="77777777" w:rsidR="00501613" w:rsidRPr="00501613" w:rsidRDefault="00501613" w:rsidP="00501613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114" w:type="pct"/>
            <w:shd w:val="clear" w:color="auto" w:fill="auto"/>
            <w:hideMark/>
          </w:tcPr>
          <w:p w14:paraId="7BCAA71E" w14:textId="77777777" w:rsidR="00501613" w:rsidRPr="00501613" w:rsidRDefault="00501613" w:rsidP="00501613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501613">
              <w:rPr>
                <w:rFonts w:ascii="NikoshBAN" w:hAnsi="NikoshBAN" w:cs="NikoshBAN"/>
                <w:sz w:val="20"/>
                <w:szCs w:val="20"/>
              </w:rPr>
              <w:t>যারা এ্যসাাইনমেন্ট জমা দান করেনি তাদের জমাদান করানোর চেস্টা চলছে</w:t>
            </w:r>
          </w:p>
        </w:tc>
      </w:tr>
      <w:tr w:rsidR="00B77E8F" w:rsidRPr="00501613" w14:paraId="331064C8" w14:textId="77777777" w:rsidTr="00B77E8F">
        <w:trPr>
          <w:trHeight w:val="50"/>
        </w:trPr>
        <w:tc>
          <w:tcPr>
            <w:tcW w:w="303" w:type="pct"/>
            <w:shd w:val="clear" w:color="auto" w:fill="auto"/>
            <w:noWrap/>
          </w:tcPr>
          <w:p w14:paraId="03E63F95" w14:textId="77777777" w:rsidR="00B77E8F" w:rsidRDefault="00B77E8F" w:rsidP="00B77E8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0" w:type="pct"/>
            <w:shd w:val="clear" w:color="auto" w:fill="auto"/>
            <w:noWrap/>
          </w:tcPr>
          <w:p w14:paraId="3321EC41" w14:textId="741B9E2B" w:rsidR="00B77E8F" w:rsidRPr="00501613" w:rsidRDefault="00B77E8F" w:rsidP="00B77E8F">
            <w:pPr>
              <w:pStyle w:val="NoSpacing"/>
              <w:jc w:val="right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মোট =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14:paraId="37714B23" w14:textId="6575D7FB" w:rsidR="00B77E8F" w:rsidRPr="00B77E8F" w:rsidRDefault="00B77E8F" w:rsidP="00B77E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77E8F">
              <w:rPr>
                <w:rFonts w:ascii="NikoshBAN" w:hAnsi="NikoshBAN" w:cs="NikoshB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05C492C" w14:textId="74EBAA85" w:rsidR="00B77E8F" w:rsidRPr="00B77E8F" w:rsidRDefault="00B77E8F" w:rsidP="00B77E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77E8F">
              <w:rPr>
                <w:rFonts w:ascii="NikoshBAN" w:hAnsi="NikoshBAN" w:cs="NikoshBAN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F6FCD17" w14:textId="0FF9B791" w:rsidR="00B77E8F" w:rsidRPr="00B77E8F" w:rsidRDefault="00B77E8F" w:rsidP="00B77E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77E8F">
              <w:rPr>
                <w:rFonts w:ascii="NikoshBAN" w:hAnsi="NikoshBAN" w:cs="NikoshB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F1BB65C" w14:textId="7A03E3E7" w:rsidR="00B77E8F" w:rsidRPr="00B77E8F" w:rsidRDefault="00B77E8F" w:rsidP="00B77E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77E8F">
              <w:rPr>
                <w:rFonts w:ascii="NikoshBAN" w:hAnsi="NikoshBAN" w:cs="NikoshB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14" w:type="pct"/>
            <w:shd w:val="clear" w:color="auto" w:fill="auto"/>
          </w:tcPr>
          <w:p w14:paraId="252FBA72" w14:textId="77777777" w:rsidR="00B77E8F" w:rsidRPr="00501613" w:rsidRDefault="00B77E8F" w:rsidP="00B77E8F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14:paraId="25DA90F4" w14:textId="77777777" w:rsidR="00501613" w:rsidRDefault="00501613"/>
    <w:sectPr w:rsidR="0050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A"/>
    <w:rsid w:val="00216094"/>
    <w:rsid w:val="00501613"/>
    <w:rsid w:val="00A5713A"/>
    <w:rsid w:val="00B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9D94"/>
  <w15:chartTrackingRefBased/>
  <w15:docId w15:val="{FF5AF2AC-4AE1-4ED2-95AA-718E000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2021-08-15T00:22:00Z</dcterms:created>
  <dcterms:modified xsi:type="dcterms:W3CDTF">2021-08-15T00:31:00Z</dcterms:modified>
</cp:coreProperties>
</file>