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0D69" w:rsidP="003D1E6C">
      <w:pPr>
        <w:jc w:val="center"/>
        <w:rPr>
          <w:rFonts w:ascii="Nikosh" w:hAnsi="Nikosh" w:cs="Nikosh"/>
          <w:sz w:val="32"/>
          <w:szCs w:val="32"/>
        </w:rPr>
      </w:pPr>
      <w:proofErr w:type="spellStart"/>
      <w:r>
        <w:rPr>
          <w:rFonts w:ascii="Nikosh" w:hAnsi="Nikosh" w:cs="Nikosh"/>
          <w:sz w:val="32"/>
          <w:szCs w:val="32"/>
        </w:rPr>
        <w:t>শাহাবাদ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ইউনিয়নের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খাদ্যবান্ধব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কর্মসূচীর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আওতায়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কার্ডধারীদের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তথ্য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অনলাইনে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যাচাই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করণের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কাজ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নিম্ন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ছক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মোতাবেক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করা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হবে</w:t>
      </w:r>
      <w:proofErr w:type="spellEnd"/>
      <w:r>
        <w:rPr>
          <w:rFonts w:ascii="Nikosh" w:hAnsi="Nikosh" w:cs="Nikosh"/>
          <w:sz w:val="32"/>
          <w:szCs w:val="32"/>
        </w:rPr>
        <w:t>।</w:t>
      </w:r>
    </w:p>
    <w:tbl>
      <w:tblPr>
        <w:tblStyle w:val="TableGrid"/>
        <w:tblW w:w="0" w:type="auto"/>
        <w:tblInd w:w="648" w:type="dxa"/>
        <w:tblLook w:val="04A0"/>
      </w:tblPr>
      <w:tblGrid>
        <w:gridCol w:w="1202"/>
        <w:gridCol w:w="1408"/>
        <w:gridCol w:w="2520"/>
        <w:gridCol w:w="4140"/>
      </w:tblGrid>
      <w:tr w:rsidR="00590D69" w:rsidTr="00590D69">
        <w:trPr>
          <w:trHeight w:val="350"/>
        </w:trPr>
        <w:tc>
          <w:tcPr>
            <w:tcW w:w="1202" w:type="dxa"/>
          </w:tcPr>
          <w:p w:rsidR="00590D69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ক্রমিক</w:t>
            </w:r>
            <w:proofErr w:type="spellEnd"/>
          </w:p>
        </w:tc>
        <w:tc>
          <w:tcPr>
            <w:tcW w:w="1408" w:type="dxa"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darkYellow"/>
              </w:rPr>
            </w:pPr>
            <w:proofErr w:type="spellStart"/>
            <w:r w:rsidRPr="003D1E6C">
              <w:rPr>
                <w:rFonts w:ascii="Nikosh" w:hAnsi="Nikosh" w:cs="Nikosh"/>
                <w:sz w:val="32"/>
                <w:szCs w:val="32"/>
                <w:highlight w:val="darkYellow"/>
              </w:rPr>
              <w:t>ওয়ার্ড</w:t>
            </w:r>
            <w:proofErr w:type="spellEnd"/>
            <w:r w:rsidRPr="003D1E6C">
              <w:rPr>
                <w:rFonts w:ascii="Nikosh" w:hAnsi="Nikosh" w:cs="Nikosh"/>
                <w:sz w:val="32"/>
                <w:szCs w:val="32"/>
                <w:highlight w:val="darkYellow"/>
              </w:rPr>
              <w:t xml:space="preserve"> </w:t>
            </w:r>
            <w:proofErr w:type="spellStart"/>
            <w:r w:rsidRPr="003D1E6C">
              <w:rPr>
                <w:rFonts w:ascii="Nikosh" w:hAnsi="Nikosh" w:cs="Nikosh"/>
                <w:sz w:val="32"/>
                <w:szCs w:val="32"/>
                <w:highlight w:val="darkYellow"/>
              </w:rPr>
              <w:t>নং</w:t>
            </w:r>
            <w:proofErr w:type="spellEnd"/>
          </w:p>
        </w:tc>
        <w:tc>
          <w:tcPr>
            <w:tcW w:w="2520" w:type="dxa"/>
          </w:tcPr>
          <w:p w:rsidR="00590D69" w:rsidRPr="003D1E6C" w:rsidRDefault="00590D69" w:rsidP="003D1E6C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  <w:proofErr w:type="spellStart"/>
            <w:r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তারিখ</w:t>
            </w:r>
            <w:proofErr w:type="spellEnd"/>
          </w:p>
        </w:tc>
        <w:tc>
          <w:tcPr>
            <w:tcW w:w="4140" w:type="dxa"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  <w:proofErr w:type="spellStart"/>
            <w:r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প্রয়োজনীয়</w:t>
            </w:r>
            <w:proofErr w:type="spellEnd"/>
            <w:r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কাগজপত্র</w:t>
            </w:r>
            <w:proofErr w:type="spellEnd"/>
          </w:p>
        </w:tc>
      </w:tr>
      <w:tr w:rsidR="00590D69" w:rsidTr="00590D69">
        <w:trPr>
          <w:trHeight w:val="350"/>
        </w:trPr>
        <w:tc>
          <w:tcPr>
            <w:tcW w:w="1202" w:type="dxa"/>
          </w:tcPr>
          <w:p w:rsidR="00590D69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০১</w:t>
            </w:r>
          </w:p>
        </w:tc>
        <w:tc>
          <w:tcPr>
            <w:tcW w:w="1408" w:type="dxa"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darkYellow"/>
              </w:rPr>
            </w:pPr>
            <w:r w:rsidRPr="003D1E6C">
              <w:rPr>
                <w:rFonts w:ascii="Nikosh" w:hAnsi="Nikosh" w:cs="Nikosh"/>
                <w:sz w:val="32"/>
                <w:szCs w:val="32"/>
                <w:highlight w:val="darkYellow"/>
              </w:rPr>
              <w:t>০১</w:t>
            </w:r>
          </w:p>
        </w:tc>
        <w:tc>
          <w:tcPr>
            <w:tcW w:w="2520" w:type="dxa"/>
            <w:vAlign w:val="center"/>
          </w:tcPr>
          <w:p w:rsidR="00590D69" w:rsidRPr="003D1E6C" w:rsidRDefault="00590D69" w:rsidP="003D1E6C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  <w:r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০৯/০৮/২০২২</w:t>
            </w:r>
          </w:p>
        </w:tc>
        <w:tc>
          <w:tcPr>
            <w:tcW w:w="4140" w:type="dxa"/>
            <w:vMerge w:val="restart"/>
          </w:tcPr>
          <w:p w:rsidR="00590D69" w:rsidRPr="003D1E6C" w:rsidRDefault="003D1E6C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  <w:proofErr w:type="spellStart"/>
            <w:r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খাদ্যবান্ধব</w:t>
            </w:r>
            <w:proofErr w:type="spellEnd"/>
            <w:r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কর্মসূচীর</w:t>
            </w:r>
            <w:proofErr w:type="spellEnd"/>
            <w:r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চাউলের</w:t>
            </w:r>
            <w:proofErr w:type="spellEnd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কার্ড</w:t>
            </w:r>
            <w:proofErr w:type="spellEnd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 xml:space="preserve">, </w:t>
            </w:r>
            <w:proofErr w:type="spellStart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ভোটার</w:t>
            </w:r>
            <w:proofErr w:type="spellEnd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আইডির</w:t>
            </w:r>
            <w:proofErr w:type="spellEnd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ফটোকপি</w:t>
            </w:r>
            <w:proofErr w:type="spellEnd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 xml:space="preserve">, </w:t>
            </w:r>
            <w:proofErr w:type="spellStart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মোবাইল</w:t>
            </w:r>
            <w:proofErr w:type="spellEnd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নম্বর</w:t>
            </w:r>
            <w:proofErr w:type="spellEnd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সহ</w:t>
            </w:r>
            <w:proofErr w:type="spellEnd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সশরীরে</w:t>
            </w:r>
            <w:proofErr w:type="spellEnd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উপস্থিত</w:t>
            </w:r>
            <w:proofErr w:type="spellEnd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হতে</w:t>
            </w:r>
            <w:proofErr w:type="spellEnd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হবে</w:t>
            </w:r>
            <w:proofErr w:type="spellEnd"/>
            <w:r w:rsidR="00590D69"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।</w:t>
            </w:r>
          </w:p>
        </w:tc>
      </w:tr>
      <w:tr w:rsidR="00590D69" w:rsidTr="00590D69">
        <w:trPr>
          <w:trHeight w:val="360"/>
        </w:trPr>
        <w:tc>
          <w:tcPr>
            <w:tcW w:w="1202" w:type="dxa"/>
          </w:tcPr>
          <w:p w:rsidR="00590D69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০২</w:t>
            </w:r>
          </w:p>
        </w:tc>
        <w:tc>
          <w:tcPr>
            <w:tcW w:w="1408" w:type="dxa"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darkYellow"/>
              </w:rPr>
            </w:pPr>
            <w:r w:rsidRPr="003D1E6C">
              <w:rPr>
                <w:rFonts w:ascii="Nikosh" w:hAnsi="Nikosh" w:cs="Nikosh"/>
                <w:sz w:val="32"/>
                <w:szCs w:val="32"/>
                <w:highlight w:val="darkYellow"/>
              </w:rPr>
              <w:t>০২</w:t>
            </w:r>
          </w:p>
        </w:tc>
        <w:tc>
          <w:tcPr>
            <w:tcW w:w="2520" w:type="dxa"/>
            <w:vAlign w:val="center"/>
          </w:tcPr>
          <w:p w:rsidR="00590D69" w:rsidRPr="003D1E6C" w:rsidRDefault="00590D69" w:rsidP="003D1E6C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  <w:r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১০/০৮/২০২২</w:t>
            </w:r>
          </w:p>
        </w:tc>
        <w:tc>
          <w:tcPr>
            <w:tcW w:w="4140" w:type="dxa"/>
            <w:vMerge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</w:p>
        </w:tc>
      </w:tr>
      <w:tr w:rsidR="00590D69" w:rsidTr="00590D69">
        <w:trPr>
          <w:trHeight w:val="350"/>
        </w:trPr>
        <w:tc>
          <w:tcPr>
            <w:tcW w:w="1202" w:type="dxa"/>
          </w:tcPr>
          <w:p w:rsidR="00590D69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০৩</w:t>
            </w:r>
          </w:p>
        </w:tc>
        <w:tc>
          <w:tcPr>
            <w:tcW w:w="1408" w:type="dxa"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darkYellow"/>
              </w:rPr>
            </w:pPr>
            <w:r w:rsidRPr="003D1E6C">
              <w:rPr>
                <w:rFonts w:ascii="Nikosh" w:hAnsi="Nikosh" w:cs="Nikosh"/>
                <w:sz w:val="32"/>
                <w:szCs w:val="32"/>
                <w:highlight w:val="darkYellow"/>
              </w:rPr>
              <w:t>০৩</w:t>
            </w:r>
          </w:p>
        </w:tc>
        <w:tc>
          <w:tcPr>
            <w:tcW w:w="2520" w:type="dxa"/>
            <w:vAlign w:val="center"/>
          </w:tcPr>
          <w:p w:rsidR="00590D69" w:rsidRPr="003D1E6C" w:rsidRDefault="00590D69" w:rsidP="003D1E6C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  <w:r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১১/০৮/২০২২</w:t>
            </w:r>
          </w:p>
        </w:tc>
        <w:tc>
          <w:tcPr>
            <w:tcW w:w="4140" w:type="dxa"/>
            <w:vMerge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</w:p>
        </w:tc>
      </w:tr>
      <w:tr w:rsidR="00590D69" w:rsidTr="00590D69">
        <w:trPr>
          <w:trHeight w:val="350"/>
        </w:trPr>
        <w:tc>
          <w:tcPr>
            <w:tcW w:w="1202" w:type="dxa"/>
          </w:tcPr>
          <w:p w:rsidR="00590D69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1408" w:type="dxa"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darkYellow"/>
              </w:rPr>
            </w:pPr>
            <w:r w:rsidRPr="003D1E6C">
              <w:rPr>
                <w:rFonts w:ascii="Nikosh" w:hAnsi="Nikosh" w:cs="Nikosh"/>
                <w:sz w:val="32"/>
                <w:szCs w:val="32"/>
                <w:highlight w:val="darkYellow"/>
              </w:rPr>
              <w:t>০৪</w:t>
            </w:r>
          </w:p>
        </w:tc>
        <w:tc>
          <w:tcPr>
            <w:tcW w:w="2520" w:type="dxa"/>
            <w:vAlign w:val="center"/>
          </w:tcPr>
          <w:p w:rsidR="00590D69" w:rsidRPr="003D1E6C" w:rsidRDefault="00590D69" w:rsidP="003D1E6C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  <w:r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১২/০৮/২০২২</w:t>
            </w:r>
          </w:p>
        </w:tc>
        <w:tc>
          <w:tcPr>
            <w:tcW w:w="4140" w:type="dxa"/>
            <w:vMerge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</w:p>
        </w:tc>
      </w:tr>
      <w:tr w:rsidR="00590D69" w:rsidTr="00590D69">
        <w:trPr>
          <w:trHeight w:val="360"/>
        </w:trPr>
        <w:tc>
          <w:tcPr>
            <w:tcW w:w="1202" w:type="dxa"/>
          </w:tcPr>
          <w:p w:rsidR="00590D69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০৫</w:t>
            </w:r>
          </w:p>
        </w:tc>
        <w:tc>
          <w:tcPr>
            <w:tcW w:w="1408" w:type="dxa"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darkYellow"/>
              </w:rPr>
            </w:pPr>
            <w:r w:rsidRPr="003D1E6C">
              <w:rPr>
                <w:rFonts w:ascii="Nikosh" w:hAnsi="Nikosh" w:cs="Nikosh"/>
                <w:sz w:val="32"/>
                <w:szCs w:val="32"/>
                <w:highlight w:val="darkYellow"/>
              </w:rPr>
              <w:t>০৫</w:t>
            </w:r>
          </w:p>
        </w:tc>
        <w:tc>
          <w:tcPr>
            <w:tcW w:w="2520" w:type="dxa"/>
            <w:vAlign w:val="center"/>
          </w:tcPr>
          <w:p w:rsidR="00590D69" w:rsidRPr="003D1E6C" w:rsidRDefault="00590D69" w:rsidP="003D1E6C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  <w:r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১৩/০৮/২০২২</w:t>
            </w:r>
          </w:p>
        </w:tc>
        <w:tc>
          <w:tcPr>
            <w:tcW w:w="4140" w:type="dxa"/>
            <w:vMerge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</w:p>
        </w:tc>
      </w:tr>
      <w:tr w:rsidR="00590D69" w:rsidTr="00590D69">
        <w:trPr>
          <w:trHeight w:val="350"/>
        </w:trPr>
        <w:tc>
          <w:tcPr>
            <w:tcW w:w="1202" w:type="dxa"/>
          </w:tcPr>
          <w:p w:rsidR="00590D69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০৬</w:t>
            </w:r>
          </w:p>
        </w:tc>
        <w:tc>
          <w:tcPr>
            <w:tcW w:w="1408" w:type="dxa"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darkYellow"/>
              </w:rPr>
            </w:pPr>
            <w:r w:rsidRPr="003D1E6C">
              <w:rPr>
                <w:rFonts w:ascii="Nikosh" w:hAnsi="Nikosh" w:cs="Nikosh"/>
                <w:sz w:val="32"/>
                <w:szCs w:val="32"/>
                <w:highlight w:val="darkYellow"/>
              </w:rPr>
              <w:t>০৬</w:t>
            </w:r>
          </w:p>
        </w:tc>
        <w:tc>
          <w:tcPr>
            <w:tcW w:w="2520" w:type="dxa"/>
            <w:vAlign w:val="center"/>
          </w:tcPr>
          <w:p w:rsidR="00590D69" w:rsidRPr="003D1E6C" w:rsidRDefault="00590D69" w:rsidP="003D1E6C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  <w:r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১৪/০৮/২০২২</w:t>
            </w:r>
          </w:p>
        </w:tc>
        <w:tc>
          <w:tcPr>
            <w:tcW w:w="4140" w:type="dxa"/>
            <w:vMerge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</w:p>
        </w:tc>
      </w:tr>
      <w:tr w:rsidR="00590D69" w:rsidTr="00590D69">
        <w:trPr>
          <w:trHeight w:val="360"/>
        </w:trPr>
        <w:tc>
          <w:tcPr>
            <w:tcW w:w="1202" w:type="dxa"/>
          </w:tcPr>
          <w:p w:rsidR="00590D69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০৭</w:t>
            </w:r>
          </w:p>
        </w:tc>
        <w:tc>
          <w:tcPr>
            <w:tcW w:w="1408" w:type="dxa"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darkYellow"/>
              </w:rPr>
            </w:pPr>
            <w:r w:rsidRPr="003D1E6C">
              <w:rPr>
                <w:rFonts w:ascii="Nikosh" w:hAnsi="Nikosh" w:cs="Nikosh"/>
                <w:sz w:val="32"/>
                <w:szCs w:val="32"/>
                <w:highlight w:val="darkYellow"/>
              </w:rPr>
              <w:t>০৭</w:t>
            </w:r>
          </w:p>
        </w:tc>
        <w:tc>
          <w:tcPr>
            <w:tcW w:w="2520" w:type="dxa"/>
            <w:vAlign w:val="center"/>
          </w:tcPr>
          <w:p w:rsidR="00590D69" w:rsidRPr="003D1E6C" w:rsidRDefault="00590D69" w:rsidP="003D1E6C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  <w:r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১৫/০৮/২০২২</w:t>
            </w:r>
          </w:p>
        </w:tc>
        <w:tc>
          <w:tcPr>
            <w:tcW w:w="4140" w:type="dxa"/>
            <w:vMerge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</w:p>
        </w:tc>
      </w:tr>
      <w:tr w:rsidR="00590D69" w:rsidTr="00590D69">
        <w:trPr>
          <w:trHeight w:val="360"/>
        </w:trPr>
        <w:tc>
          <w:tcPr>
            <w:tcW w:w="1202" w:type="dxa"/>
          </w:tcPr>
          <w:p w:rsidR="00590D69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০৮</w:t>
            </w:r>
          </w:p>
        </w:tc>
        <w:tc>
          <w:tcPr>
            <w:tcW w:w="1408" w:type="dxa"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darkYellow"/>
              </w:rPr>
            </w:pPr>
            <w:r w:rsidRPr="003D1E6C">
              <w:rPr>
                <w:rFonts w:ascii="Nikosh" w:hAnsi="Nikosh" w:cs="Nikosh"/>
                <w:sz w:val="32"/>
                <w:szCs w:val="32"/>
                <w:highlight w:val="darkYellow"/>
              </w:rPr>
              <w:t>০৮</w:t>
            </w:r>
          </w:p>
        </w:tc>
        <w:tc>
          <w:tcPr>
            <w:tcW w:w="2520" w:type="dxa"/>
            <w:vMerge w:val="restart"/>
            <w:vAlign w:val="center"/>
          </w:tcPr>
          <w:p w:rsidR="00590D69" w:rsidRPr="003D1E6C" w:rsidRDefault="00590D69" w:rsidP="003D1E6C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  <w:r w:rsidRPr="003D1E6C">
              <w:rPr>
                <w:rFonts w:ascii="Nikosh" w:hAnsi="Nikosh" w:cs="Nikosh"/>
                <w:sz w:val="32"/>
                <w:szCs w:val="32"/>
                <w:highlight w:val="yellow"/>
              </w:rPr>
              <w:t>১৬/০৮/২০২২</w:t>
            </w:r>
          </w:p>
        </w:tc>
        <w:tc>
          <w:tcPr>
            <w:tcW w:w="4140" w:type="dxa"/>
            <w:vMerge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</w:p>
        </w:tc>
      </w:tr>
      <w:tr w:rsidR="00590D69" w:rsidTr="00590D69">
        <w:trPr>
          <w:trHeight w:val="360"/>
        </w:trPr>
        <w:tc>
          <w:tcPr>
            <w:tcW w:w="1202" w:type="dxa"/>
          </w:tcPr>
          <w:p w:rsidR="00590D69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০৯</w:t>
            </w:r>
          </w:p>
        </w:tc>
        <w:tc>
          <w:tcPr>
            <w:tcW w:w="1408" w:type="dxa"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darkYellow"/>
              </w:rPr>
            </w:pPr>
            <w:r w:rsidRPr="003D1E6C">
              <w:rPr>
                <w:rFonts w:ascii="Nikosh" w:hAnsi="Nikosh" w:cs="Nikosh"/>
                <w:sz w:val="32"/>
                <w:szCs w:val="32"/>
                <w:highlight w:val="darkYellow"/>
              </w:rPr>
              <w:t>০৯</w:t>
            </w:r>
          </w:p>
        </w:tc>
        <w:tc>
          <w:tcPr>
            <w:tcW w:w="2520" w:type="dxa"/>
            <w:vMerge/>
          </w:tcPr>
          <w:p w:rsidR="00590D69" w:rsidRPr="003D1E6C" w:rsidRDefault="00590D69" w:rsidP="003D1E6C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</w:p>
        </w:tc>
        <w:tc>
          <w:tcPr>
            <w:tcW w:w="4140" w:type="dxa"/>
            <w:vMerge/>
          </w:tcPr>
          <w:p w:rsidR="00590D69" w:rsidRPr="003D1E6C" w:rsidRDefault="00590D69" w:rsidP="00590D69">
            <w:pPr>
              <w:jc w:val="center"/>
              <w:rPr>
                <w:rFonts w:ascii="Nikosh" w:hAnsi="Nikosh" w:cs="Nikosh"/>
                <w:sz w:val="32"/>
                <w:szCs w:val="32"/>
                <w:highlight w:val="yellow"/>
              </w:rPr>
            </w:pPr>
          </w:p>
        </w:tc>
      </w:tr>
    </w:tbl>
    <w:p w:rsidR="00590D69" w:rsidRPr="00590D69" w:rsidRDefault="00590D69">
      <w:pPr>
        <w:rPr>
          <w:rFonts w:ascii="Nikosh" w:hAnsi="Nikosh" w:cs="Nikosh"/>
          <w:sz w:val="32"/>
          <w:szCs w:val="32"/>
        </w:rPr>
      </w:pPr>
    </w:p>
    <w:sectPr w:rsidR="00590D69" w:rsidRPr="00590D69" w:rsidSect="00590D69">
      <w:pgSz w:w="11907" w:h="16839" w:code="9"/>
      <w:pgMar w:top="86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90D69"/>
    <w:rsid w:val="003D1E6C"/>
    <w:rsid w:val="0059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2022-08-07T04:45:00Z</dcterms:created>
  <dcterms:modified xsi:type="dcterms:W3CDTF">2022-08-07T04:59:00Z</dcterms:modified>
</cp:coreProperties>
</file>