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FD" w:rsidRPr="004E666A" w:rsidRDefault="001264FD" w:rsidP="001264FD">
      <w:pPr>
        <w:jc w:val="center"/>
        <w:rPr>
          <w:rFonts w:ascii="SutonnyMJ" w:hAnsi="SutonnyMJ"/>
          <w:sz w:val="44"/>
          <w:szCs w:val="28"/>
        </w:rPr>
      </w:pPr>
      <w:r>
        <w:rPr>
          <w:rFonts w:ascii="SutonnyMJ" w:hAnsi="SutonnyMJ"/>
          <w:noProof/>
          <w:sz w:val="44"/>
          <w:szCs w:val="28"/>
        </w:rPr>
        <w:drawing>
          <wp:anchor distT="0" distB="0" distL="114300" distR="114300" simplePos="0" relativeHeight="251659264" behindDoc="0" locked="0" layoutInCell="1" allowOverlap="1" wp14:anchorId="1FE165B1" wp14:editId="2506F3C5">
            <wp:simplePos x="0" y="0"/>
            <wp:positionH relativeFrom="column">
              <wp:posOffset>651510</wp:posOffset>
            </wp:positionH>
            <wp:positionV relativeFrom="paragraph">
              <wp:posOffset>-197485</wp:posOffset>
            </wp:positionV>
            <wp:extent cx="600075" cy="6000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66A">
        <w:rPr>
          <w:rFonts w:ascii="SutonnyMJ" w:hAnsi="SutonnyMJ"/>
          <w:sz w:val="44"/>
          <w:szCs w:val="28"/>
        </w:rPr>
        <w:t>‡</w:t>
      </w:r>
      <w:proofErr w:type="spellStart"/>
      <w:r w:rsidRPr="004E666A">
        <w:rPr>
          <w:rFonts w:ascii="SutonnyMJ" w:hAnsi="SutonnyMJ"/>
          <w:sz w:val="44"/>
          <w:szCs w:val="28"/>
        </w:rPr>
        <w:t>Rjv</w:t>
      </w:r>
      <w:proofErr w:type="spellEnd"/>
      <w:r w:rsidRPr="004E666A">
        <w:rPr>
          <w:rFonts w:ascii="SutonnyMJ" w:hAnsi="SutonnyMJ"/>
          <w:sz w:val="44"/>
          <w:szCs w:val="28"/>
        </w:rPr>
        <w:t xml:space="preserve"> </w:t>
      </w:r>
      <w:proofErr w:type="spellStart"/>
      <w:r w:rsidRPr="004E666A">
        <w:rPr>
          <w:rFonts w:ascii="SutonnyMJ" w:hAnsi="SutonnyMJ"/>
          <w:sz w:val="44"/>
          <w:szCs w:val="28"/>
        </w:rPr>
        <w:t>wkíKjv</w:t>
      </w:r>
      <w:proofErr w:type="spellEnd"/>
      <w:r w:rsidRPr="004E666A">
        <w:rPr>
          <w:rFonts w:ascii="SutonnyMJ" w:hAnsi="SutonnyMJ"/>
          <w:sz w:val="44"/>
          <w:szCs w:val="28"/>
        </w:rPr>
        <w:t xml:space="preserve"> </w:t>
      </w:r>
      <w:proofErr w:type="spellStart"/>
      <w:r w:rsidRPr="004E666A">
        <w:rPr>
          <w:rFonts w:ascii="SutonnyMJ" w:hAnsi="SutonnyMJ"/>
          <w:sz w:val="44"/>
          <w:szCs w:val="28"/>
        </w:rPr>
        <w:t>GKv‡Wwg</w:t>
      </w:r>
      <w:proofErr w:type="spellEnd"/>
      <w:r w:rsidRPr="004E666A">
        <w:rPr>
          <w:rFonts w:ascii="SutonnyMJ" w:hAnsi="SutonnyMJ"/>
          <w:sz w:val="44"/>
          <w:szCs w:val="28"/>
        </w:rPr>
        <w:t xml:space="preserve">, </w:t>
      </w:r>
      <w:proofErr w:type="spellStart"/>
      <w:r w:rsidRPr="004E666A">
        <w:rPr>
          <w:rFonts w:ascii="SutonnyMJ" w:hAnsi="SutonnyMJ"/>
          <w:sz w:val="44"/>
          <w:szCs w:val="28"/>
        </w:rPr>
        <w:t>Kzwóqv</w:t>
      </w:r>
      <w:proofErr w:type="spellEnd"/>
      <w:r w:rsidRPr="004E666A">
        <w:rPr>
          <w:rFonts w:ascii="SutonnyMJ" w:hAnsi="SutonnyMJ"/>
          <w:sz w:val="44"/>
          <w:szCs w:val="28"/>
        </w:rPr>
        <w:t>|</w:t>
      </w:r>
    </w:p>
    <w:p w:rsidR="001264FD" w:rsidRDefault="001264FD" w:rsidP="001264FD">
      <w:pPr>
        <w:ind w:left="432" w:hanging="432"/>
        <w:jc w:val="center"/>
        <w:rPr>
          <w:rFonts w:ascii="SutonnyMJ" w:hAnsi="SutonnyMJ" w:cs="SutonnyMJ"/>
          <w:sz w:val="30"/>
          <w:szCs w:val="26"/>
        </w:rPr>
      </w:pPr>
    </w:p>
    <w:p w:rsidR="001264FD" w:rsidRDefault="001264FD" w:rsidP="001264FD">
      <w:pPr>
        <w:ind w:left="432" w:hanging="432"/>
        <w:jc w:val="center"/>
        <w:rPr>
          <w:rFonts w:ascii="SutonnyMJ" w:hAnsi="SutonnyMJ" w:cs="SutonnyMJ"/>
          <w:b/>
          <w:sz w:val="32"/>
          <w:szCs w:val="26"/>
        </w:rPr>
      </w:pPr>
      <w:r w:rsidRPr="00E42719">
        <w:rPr>
          <w:rFonts w:ascii="SutonnyMJ" w:hAnsi="SutonnyMJ" w:cs="SutonnyMJ"/>
          <w:b/>
          <w:sz w:val="32"/>
          <w:szCs w:val="26"/>
        </w:rPr>
        <w:t>2021-2022 A_©</w:t>
      </w:r>
      <w:proofErr w:type="spellStart"/>
      <w:r w:rsidRPr="00E42719">
        <w:rPr>
          <w:rFonts w:ascii="SutonnyMJ" w:hAnsi="SutonnyMJ" w:cs="SutonnyMJ"/>
          <w:b/>
          <w:sz w:val="32"/>
          <w:szCs w:val="26"/>
        </w:rPr>
        <w:t>eQ‡i</w:t>
      </w:r>
      <w:proofErr w:type="spellEnd"/>
      <w:r w:rsidRPr="00E42719">
        <w:rPr>
          <w:rFonts w:ascii="SutonnyMJ" w:hAnsi="SutonnyMJ" w:cs="SutonnyMJ"/>
          <w:b/>
          <w:sz w:val="32"/>
          <w:szCs w:val="26"/>
        </w:rPr>
        <w:t xml:space="preserve"> </w:t>
      </w:r>
      <w:proofErr w:type="spellStart"/>
      <w:r w:rsidRPr="00E42719">
        <w:rPr>
          <w:rFonts w:ascii="SutonnyMJ" w:hAnsi="SutonnyMJ" w:cs="Nirmala UI"/>
          <w:b/>
          <w:sz w:val="32"/>
          <w:szCs w:val="26"/>
        </w:rPr>
        <w:t>Abyôvb</w:t>
      </w:r>
      <w:proofErr w:type="spellEnd"/>
      <w:r w:rsidRPr="00E42719">
        <w:rPr>
          <w:rFonts w:ascii="SutonnyMJ" w:hAnsi="SutonnyMJ" w:cs="Nirmala UI"/>
          <w:b/>
          <w:sz w:val="32"/>
          <w:szCs w:val="26"/>
        </w:rPr>
        <w:t xml:space="preserve"> </w:t>
      </w:r>
      <w:proofErr w:type="spellStart"/>
      <w:r w:rsidRPr="00E42719">
        <w:rPr>
          <w:rFonts w:ascii="SutonnyMJ" w:hAnsi="SutonnyMJ" w:cs="Nirmala UI"/>
          <w:b/>
          <w:sz w:val="32"/>
          <w:szCs w:val="26"/>
        </w:rPr>
        <w:t>Av‡qvR‡bi</w:t>
      </w:r>
      <w:proofErr w:type="spellEnd"/>
      <w:r w:rsidRPr="00E42719">
        <w:rPr>
          <w:rFonts w:ascii="SutonnyMJ" w:hAnsi="SutonnyMJ" w:cs="SutonnyMJ"/>
          <w:b/>
          <w:sz w:val="32"/>
          <w:szCs w:val="26"/>
        </w:rPr>
        <w:t xml:space="preserve"> </w:t>
      </w:r>
      <w:proofErr w:type="spellStart"/>
      <w:r w:rsidRPr="00E42719">
        <w:rPr>
          <w:rFonts w:ascii="SutonnyMJ" w:hAnsi="SutonnyMJ" w:cs="SutonnyMJ"/>
          <w:b/>
          <w:sz w:val="32"/>
          <w:szCs w:val="26"/>
        </w:rPr>
        <w:t>Kg©cwiKíbv</w:t>
      </w:r>
      <w:proofErr w:type="spellEnd"/>
      <w:r w:rsidRPr="00E42719">
        <w:rPr>
          <w:rFonts w:ascii="SutonnyMJ" w:hAnsi="SutonnyMJ" w:cs="SutonnyMJ"/>
          <w:b/>
          <w:sz w:val="32"/>
          <w:szCs w:val="26"/>
        </w:rPr>
        <w:t xml:space="preserve"> (</w:t>
      </w:r>
      <w:proofErr w:type="spellStart"/>
      <w:r w:rsidRPr="00E42719">
        <w:rPr>
          <w:rFonts w:ascii="SutonnyMJ" w:hAnsi="SutonnyMJ" w:cs="SutonnyMJ"/>
          <w:b/>
          <w:sz w:val="32"/>
          <w:szCs w:val="26"/>
        </w:rPr>
        <w:t>Kg©m¤úv`b</w:t>
      </w:r>
      <w:proofErr w:type="spellEnd"/>
      <w:r w:rsidRPr="00E42719">
        <w:rPr>
          <w:rFonts w:ascii="SutonnyMJ" w:hAnsi="SutonnyMJ" w:cs="SutonnyMJ"/>
          <w:b/>
          <w:sz w:val="32"/>
          <w:szCs w:val="26"/>
        </w:rPr>
        <w:t xml:space="preserve"> </w:t>
      </w:r>
      <w:r w:rsidRPr="00E42719">
        <w:rPr>
          <w:rFonts w:ascii="SutonnyMJ" w:hAnsi="SutonnyMJ" w:cs="Nirmala UI"/>
          <w:b/>
          <w:sz w:val="32"/>
          <w:szCs w:val="26"/>
        </w:rPr>
        <w:t>Pzw³</w:t>
      </w:r>
      <w:r w:rsidRPr="00E42719">
        <w:rPr>
          <w:rFonts w:ascii="SutonnyMJ" w:hAnsi="SutonnyMJ" w:cs="SutonnyMJ"/>
          <w:b/>
          <w:sz w:val="32"/>
          <w:szCs w:val="26"/>
        </w:rPr>
        <w:t xml:space="preserve"> </w:t>
      </w:r>
      <w:proofErr w:type="spellStart"/>
      <w:r w:rsidRPr="00E42719">
        <w:rPr>
          <w:rFonts w:ascii="SutonnyMJ" w:hAnsi="SutonnyMJ" w:cs="SutonnyMJ"/>
          <w:b/>
          <w:sz w:val="32"/>
          <w:szCs w:val="26"/>
        </w:rPr>
        <w:t>Abymv‡i</w:t>
      </w:r>
      <w:proofErr w:type="spellEnd"/>
      <w:r w:rsidRPr="00E42719">
        <w:rPr>
          <w:rFonts w:ascii="SutonnyMJ" w:hAnsi="SutonnyMJ" w:cs="SutonnyMJ"/>
          <w:b/>
          <w:sz w:val="32"/>
          <w:szCs w:val="26"/>
        </w:rPr>
        <w:t>)</w:t>
      </w:r>
    </w:p>
    <w:p w:rsidR="001264FD" w:rsidRPr="00651814" w:rsidRDefault="001264FD" w:rsidP="001264FD">
      <w:pPr>
        <w:ind w:left="432" w:hanging="432"/>
        <w:jc w:val="center"/>
        <w:rPr>
          <w:rFonts w:ascii="SutonnyMJ" w:hAnsi="SutonnyMJ" w:cs="SutonnyMJ"/>
          <w:b/>
          <w:sz w:val="12"/>
          <w:szCs w:val="26"/>
        </w:rPr>
      </w:pPr>
    </w:p>
    <w:tbl>
      <w:tblPr>
        <w:tblW w:w="4233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747"/>
      </w:tblGrid>
      <w:tr w:rsidR="001264FD" w:rsidRPr="007C1559" w:rsidTr="001264FD">
        <w:trPr>
          <w:tblHeader/>
        </w:trPr>
        <w:tc>
          <w:tcPr>
            <w:tcW w:w="6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5C5B01" w:rsidRDefault="001264FD" w:rsidP="003952FB">
            <w:pPr>
              <w:jc w:val="center"/>
              <w:rPr>
                <w:rFonts w:ascii="Nikosh" w:hAnsi="Nikosh" w:cs="Nikosh"/>
                <w:b/>
                <w:sz w:val="32"/>
                <w:szCs w:val="20"/>
              </w:rPr>
            </w:pPr>
            <w:proofErr w:type="spellStart"/>
            <w:r w:rsidRPr="005C5B01">
              <w:rPr>
                <w:rFonts w:ascii="Nikosh" w:hAnsi="Nikosh" w:cs="Nikosh"/>
                <w:b/>
                <w:sz w:val="32"/>
                <w:szCs w:val="20"/>
              </w:rPr>
              <w:t>ক্র</w:t>
            </w:r>
            <w:r>
              <w:rPr>
                <w:rFonts w:ascii="Nikosh" w:hAnsi="Nikosh" w:cs="Nikosh"/>
                <w:b/>
                <w:sz w:val="32"/>
                <w:szCs w:val="20"/>
              </w:rPr>
              <w:t>:</w:t>
            </w:r>
            <w:r w:rsidRPr="005C5B01">
              <w:rPr>
                <w:rFonts w:ascii="Nikosh" w:hAnsi="Nikosh" w:cs="Nikosh"/>
                <w:b/>
                <w:sz w:val="32"/>
                <w:szCs w:val="20"/>
              </w:rPr>
              <w:t>নং</w:t>
            </w:r>
            <w:proofErr w:type="spellEnd"/>
          </w:p>
        </w:tc>
        <w:tc>
          <w:tcPr>
            <w:tcW w:w="43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5C5B01" w:rsidRDefault="001264FD" w:rsidP="003952FB">
            <w:pPr>
              <w:jc w:val="center"/>
              <w:rPr>
                <w:rFonts w:ascii="Nikosh" w:hAnsi="Nikosh" w:cs="Nikosh"/>
                <w:b/>
                <w:sz w:val="32"/>
                <w:szCs w:val="20"/>
                <w:cs/>
                <w:lang w:bidi="bn-IN"/>
              </w:rPr>
            </w:pPr>
            <w:proofErr w:type="spellStart"/>
            <w:r w:rsidRPr="005C5B01">
              <w:rPr>
                <w:rFonts w:ascii="Nikosh" w:hAnsi="Nikosh" w:cs="Nikosh"/>
                <w:b/>
                <w:sz w:val="32"/>
                <w:szCs w:val="20"/>
                <w:lang w:bidi="bn-IN"/>
              </w:rPr>
              <w:t>অনুষ্ঠানের</w:t>
            </w:r>
            <w:proofErr w:type="spellEnd"/>
            <w:r w:rsidRPr="005C5B01">
              <w:rPr>
                <w:rFonts w:ascii="Nikosh" w:hAnsi="Nikosh" w:cs="Nikosh"/>
                <w:b/>
                <w:sz w:val="32"/>
                <w:szCs w:val="20"/>
                <w:lang w:bidi="bn-IN"/>
              </w:rPr>
              <w:t xml:space="preserve"> </w:t>
            </w:r>
            <w:proofErr w:type="spellStart"/>
            <w:r w:rsidRPr="005C5B01">
              <w:rPr>
                <w:rFonts w:ascii="Nikosh" w:hAnsi="Nikosh" w:cs="Nikosh"/>
                <w:b/>
                <w:sz w:val="32"/>
                <w:szCs w:val="20"/>
                <w:lang w:bidi="bn-IN"/>
              </w:rPr>
              <w:t>শিরোনাম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1</w:t>
            </w:r>
          </w:p>
        </w:tc>
        <w:tc>
          <w:tcPr>
            <w:tcW w:w="43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জাতীয়</w:t>
            </w:r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দিবস</w:t>
            </w:r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উদযাপন</w:t>
            </w:r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Nikosh"/>
                <w:sz w:val="28"/>
                <w:szCs w:val="28"/>
                <w:lang w:bidi="bn-IN"/>
              </w:rPr>
              <w:t>2</w:t>
            </w:r>
          </w:p>
        </w:tc>
        <w:tc>
          <w:tcPr>
            <w:tcW w:w="43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জাতির</w:t>
            </w:r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পিতা</w:t>
            </w:r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বঙ্গবন্ধু</w:t>
            </w:r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শেখ</w:t>
            </w:r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মুজিবুর</w:t>
            </w:r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এর</w:t>
            </w:r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জন্মশত</w:t>
            </w:r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বার্ষিকী</w:t>
            </w:r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উপলক্ষ্যে</w:t>
            </w:r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অনুষ্ঠান</w:t>
            </w:r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আয়োজন</w:t>
            </w:r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  <w:lang w:bidi="bn-IN"/>
              </w:rPr>
            </w:pPr>
            <w:r>
              <w:rPr>
                <w:rFonts w:ascii="SutonnyMJ" w:hAnsi="SutonnyMJ" w:cs="Nikosh"/>
                <w:sz w:val="28"/>
                <w:szCs w:val="28"/>
                <w:lang w:bidi="bn-IN"/>
              </w:rPr>
              <w:t>3</w:t>
            </w:r>
          </w:p>
        </w:tc>
        <w:tc>
          <w:tcPr>
            <w:tcW w:w="43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>স্বাধীনতার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>সুবর্ণজয়ন্তীতে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  <w:lang w:bidi="bn-IN"/>
              </w:rPr>
            </w:pPr>
            <w:r>
              <w:rPr>
                <w:rFonts w:ascii="SutonnyMJ" w:hAnsi="SutonnyMJ" w:cs="Nikosh"/>
                <w:sz w:val="28"/>
                <w:szCs w:val="28"/>
                <w:lang w:bidi="bn-IN"/>
              </w:rPr>
              <w:t>4</w:t>
            </w:r>
          </w:p>
        </w:tc>
        <w:tc>
          <w:tcPr>
            <w:tcW w:w="43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>স্বাধীনতার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>সুবর্ণজয়ন্তী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>উপলক্ষে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২৫টি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>নতুন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>গান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>রেকর্ড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  <w:lang w:bidi="bn-IN"/>
              </w:rPr>
            </w:pPr>
            <w:r>
              <w:rPr>
                <w:rFonts w:ascii="SutonnyMJ" w:hAnsi="SutonnyMJ" w:cs="Nikosh"/>
                <w:sz w:val="28"/>
                <w:szCs w:val="28"/>
                <w:lang w:bidi="bn-IN"/>
              </w:rPr>
              <w:t>5</w:t>
            </w:r>
          </w:p>
        </w:tc>
        <w:tc>
          <w:tcPr>
            <w:tcW w:w="43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>মুজিবনগর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>দিবস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  <w:lang w:bidi="bn-IN"/>
              </w:rPr>
              <w:t>উদযাপন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6</w:t>
            </w:r>
          </w:p>
        </w:tc>
        <w:tc>
          <w:tcPr>
            <w:tcW w:w="43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রবীন্দ্র</w:t>
            </w:r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জন্মবার্ষিকী</w:t>
            </w:r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উদযাপন</w:t>
            </w:r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  <w:lang w:bidi="bn-IN"/>
              </w:rPr>
            </w:pPr>
            <w:r>
              <w:rPr>
                <w:rFonts w:ascii="SutonnyMJ" w:hAnsi="SutonnyMJ" w:cs="Nikosh"/>
                <w:sz w:val="28"/>
                <w:szCs w:val="28"/>
                <w:lang w:bidi="bn-IN"/>
              </w:rPr>
              <w:t>7</w:t>
            </w:r>
          </w:p>
        </w:tc>
        <w:tc>
          <w:tcPr>
            <w:tcW w:w="43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নজরুল জন্মবার্ষিকী</w:t>
            </w:r>
            <w:r w:rsidRPr="00470F97">
              <w:rPr>
                <w:rFonts w:ascii="Nikosh" w:hAnsi="Nikosh" w:cs="Nikosh"/>
                <w:sz w:val="28"/>
                <w:szCs w:val="28"/>
              </w:rPr>
              <w:t xml:space="preserve"> 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উদযাপন</w:t>
            </w:r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8</w:t>
            </w:r>
          </w:p>
        </w:tc>
        <w:tc>
          <w:tcPr>
            <w:tcW w:w="43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জেলা</w:t>
            </w:r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শিল্পকলা</w:t>
            </w:r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একাডেমিতে</w:t>
            </w:r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প্রশিক্ষণ</w:t>
            </w:r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470F9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আয়োজন</w:t>
            </w:r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9</w:t>
            </w:r>
          </w:p>
        </w:tc>
        <w:tc>
          <w:tcPr>
            <w:tcW w:w="43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জেলায়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বিশেষ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প্রশিক্ষণ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কর্মশালা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10</w:t>
            </w:r>
          </w:p>
        </w:tc>
        <w:tc>
          <w:tcPr>
            <w:tcW w:w="43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স্কুল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শিক্ষক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ছাত্র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-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ছাত্রীদের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নিয়ে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উচ্চারণ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নন্দনতত্ব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বিষয়ক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কর্মশালা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11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কর্মচারীদের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সক্ষমতা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বৃদ্ধি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  <w:cs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12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  <w:cs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মাসিক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পাঠচক্র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  <w:cs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13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  <w:cs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জেলার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সাংস্কৃতিক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বৈশিষ্ট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মনিষী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সাংস্কৃতিকজনদের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জীবন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কর্মকথা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নিয়ে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সেমিনার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  <w:cs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14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  <w:cs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লাইব্রেরীর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জন্য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পুস্তক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ক্রয়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সংস্কৃতি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বিষয়ক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লেকচার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ওয়ার্কশপ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  <w:cs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15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  <w:cs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জেলার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শিল্পীদের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তালিকা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ডাটাবেজ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আপডেট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  <w:cs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16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  <w:cs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বিশ্ব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নাট্য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দিবস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(২৭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মার্চ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উৎযাপন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17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বিশ্ব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নৃত্য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দিবস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উৎযাপন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(২৯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এপ্রিল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18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জেলা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শিল্পকলা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একাডেমি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সম্মাননা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প্রদান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  <w:cs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19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  <w:cs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বাংলাদেশ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শিল্পকলা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একাডেমির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প্রতিষ্ঠা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বার্ষিকী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(১৯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ফেব্রুয়ারি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উৎযাপন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20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বিশ্ব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সংগীত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দিবস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উৎযাপন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r w:rsidRPr="00470F97">
              <w:rPr>
                <w:rFonts w:ascii="Nikosh" w:hAnsi="Nikosh" w:cs="Nikosh"/>
                <w:sz w:val="28"/>
                <w:szCs w:val="28"/>
              </w:rPr>
              <w:t xml:space="preserve">(২১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জুন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21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r w:rsidRPr="00470F97">
              <w:rPr>
                <w:rFonts w:ascii="Nikosh" w:hAnsi="Nikosh" w:cs="Nikosh"/>
                <w:sz w:val="28"/>
                <w:szCs w:val="28"/>
                <w:cs/>
              </w:rPr>
              <w:t>জেলা শিল্পকলা একাডেমি চলচ্চিত্র সংসদ পরিচালনা ও চলচ্চিত্র প্রদর্শনী</w:t>
            </w:r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22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শিশু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কিশোর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যুবক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বিশেষ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চাহিদাসম্পন্ন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শিশু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প্রবীনদের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জন্য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23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জেলা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সাংস্কৃতিক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উৎসব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24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নদী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মাতৃক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সাংস্কৃতিক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25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বটতলা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কেন্দ্রিক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সাংস্কৃতিক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26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শিল্পের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শহর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শীর্ষক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27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পরিবেশ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থিয়েটার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মঞ্চায়ন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28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মূল্যবোধের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অবক্ষয়ের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বিরুদ্ধে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সংস্কৃতি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বিষয়ক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29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দু:খী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মানুষের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মুখে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হাসি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ফোটাবো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শীর্ষক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30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সাইবার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অপরাদের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বিরুদ্ধে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শিল্প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শীর্ষক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31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r w:rsidRPr="00470F97">
              <w:rPr>
                <w:rFonts w:ascii="Nikosh" w:hAnsi="Nikosh" w:cs="Nikosh"/>
                <w:sz w:val="28"/>
                <w:szCs w:val="28"/>
              </w:rPr>
              <w:t xml:space="preserve">২০৪১: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বাংলাদেশ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হবে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নান্দনিক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শীর্ষক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32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সোনার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মানুষ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চাই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শীর্ষক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33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r w:rsidRPr="00470F97">
              <w:rPr>
                <w:rFonts w:ascii="Nikosh" w:hAnsi="Nikosh" w:cs="Nikosh"/>
                <w:sz w:val="28"/>
                <w:szCs w:val="28"/>
              </w:rPr>
              <w:t xml:space="preserve">Art Against Corona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শীর্ষক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কর্মসূচি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বাস্তবায়ন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34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জঙ্গীবাদ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মাদকাসক্তের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বিরুদ্ধে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সাংস্কৃতিক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35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ইনটেনজিবল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টেনজিবল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কালচারাল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হ্যারিটেজ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শীর্ষক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 w:rsidRPr="00E42719">
              <w:rPr>
                <w:rFonts w:ascii="SutonnyMJ" w:hAnsi="SutonnyMJ" w:cs="Nikosh"/>
                <w:sz w:val="28"/>
                <w:szCs w:val="28"/>
              </w:rPr>
              <w:lastRenderedPageBreak/>
              <w:t>36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r w:rsidRPr="00470F97">
              <w:rPr>
                <w:rFonts w:ascii="Nikosh" w:hAnsi="Nikosh" w:cs="Nikosh"/>
                <w:sz w:val="28"/>
                <w:szCs w:val="28"/>
              </w:rPr>
              <w:t>‘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তৃণমূল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মানুষের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জন্য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শিল্প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সংস্কৃতি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’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শীর্ষক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সাংস্কৃতিক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37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ঋতুভিত্তিক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সাংস্কৃতিক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  <w:cs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38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  <w:cs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বাৎসরিক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অডিট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সম্পন্নকরণ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  <w:cs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39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  <w:cs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বাংলাদেশ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শিল্পকলা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একাডেমি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কর্তৃক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নির্দেশিত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  <w:cs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40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  <w:cs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জেলা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প্রশাসন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কর্তৃক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নির্দেশিত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অনুষ্ঠান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আয়োজন</w:t>
            </w:r>
            <w:proofErr w:type="spellEnd"/>
          </w:p>
        </w:tc>
      </w:tr>
      <w:tr w:rsidR="001264FD" w:rsidRPr="00470F97" w:rsidTr="001264FD">
        <w:trPr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E42719" w:rsidRDefault="001264FD" w:rsidP="003952FB">
            <w:pPr>
              <w:jc w:val="center"/>
              <w:rPr>
                <w:rFonts w:ascii="SutonnyMJ" w:hAnsi="SutonnyMJ" w:cs="Nikosh"/>
                <w:sz w:val="28"/>
                <w:szCs w:val="28"/>
              </w:rPr>
            </w:pPr>
            <w:r>
              <w:rPr>
                <w:rFonts w:ascii="SutonnyMJ" w:hAnsi="SutonnyMJ" w:cs="Nikosh"/>
                <w:sz w:val="28"/>
                <w:szCs w:val="28"/>
              </w:rPr>
              <w:t>41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FD" w:rsidRPr="00470F97" w:rsidRDefault="001264FD" w:rsidP="003952F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শিল্পকলা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একাডেমি</w:t>
            </w:r>
            <w:proofErr w:type="spellEnd"/>
            <w:r w:rsidRPr="00470F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70F97">
              <w:rPr>
                <w:rFonts w:ascii="Nikosh" w:hAnsi="Nikosh" w:cs="Nikosh"/>
                <w:sz w:val="28"/>
                <w:szCs w:val="28"/>
              </w:rPr>
              <w:t>মনিটরিং</w:t>
            </w:r>
            <w:proofErr w:type="spellEnd"/>
          </w:p>
        </w:tc>
      </w:tr>
    </w:tbl>
    <w:p w:rsidR="001264FD" w:rsidRDefault="001264FD" w:rsidP="001264FD">
      <w:pPr>
        <w:ind w:left="432" w:hanging="432"/>
        <w:jc w:val="center"/>
        <w:rPr>
          <w:rFonts w:ascii="SutonnyMJ" w:hAnsi="SutonnyMJ" w:cs="SutonnyMJ"/>
          <w:sz w:val="28"/>
          <w:szCs w:val="28"/>
        </w:rPr>
      </w:pPr>
    </w:p>
    <w:p w:rsidR="001264FD" w:rsidRPr="00470F97" w:rsidRDefault="001264FD" w:rsidP="001264FD">
      <w:pPr>
        <w:ind w:left="432" w:hanging="432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FBCF18" wp14:editId="6944A149">
            <wp:simplePos x="0" y="0"/>
            <wp:positionH relativeFrom="column">
              <wp:posOffset>4143375</wp:posOffset>
            </wp:positionH>
            <wp:positionV relativeFrom="paragraph">
              <wp:posOffset>13335</wp:posOffset>
            </wp:positionV>
            <wp:extent cx="999490" cy="383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j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4FD" w:rsidRPr="00470F97" w:rsidRDefault="001264FD" w:rsidP="001264FD">
      <w:pPr>
        <w:ind w:left="432" w:hanging="432"/>
        <w:jc w:val="center"/>
        <w:rPr>
          <w:rFonts w:ascii="SutonnyMJ" w:hAnsi="SutonnyMJ" w:cs="SutonnyMJ"/>
          <w:sz w:val="28"/>
          <w:szCs w:val="28"/>
        </w:rPr>
      </w:pPr>
      <w:bookmarkStart w:id="0" w:name="_GoBack"/>
      <w:bookmarkEnd w:id="0"/>
    </w:p>
    <w:p w:rsidR="001264FD" w:rsidRPr="00470F97" w:rsidRDefault="001264FD" w:rsidP="001264FD">
      <w:pPr>
        <w:ind w:left="432" w:hanging="432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01/07/2021</w:t>
      </w:r>
    </w:p>
    <w:p w:rsidR="001264FD" w:rsidRPr="00322CA0" w:rsidRDefault="001264FD" w:rsidP="001264FD">
      <w:pPr>
        <w:ind w:left="5760"/>
        <w:jc w:val="center"/>
        <w:rPr>
          <w:rFonts w:ascii="SutonnyMJ" w:hAnsi="SutonnyMJ"/>
          <w:sz w:val="28"/>
        </w:rPr>
      </w:pPr>
      <w:r w:rsidRPr="00322CA0">
        <w:rPr>
          <w:rFonts w:ascii="SutonnyMJ" w:hAnsi="SutonnyMJ"/>
          <w:sz w:val="28"/>
        </w:rPr>
        <w:t>(‡</w:t>
      </w:r>
      <w:proofErr w:type="spellStart"/>
      <w:r w:rsidRPr="00322CA0">
        <w:rPr>
          <w:rFonts w:ascii="SutonnyMJ" w:hAnsi="SutonnyMJ"/>
          <w:sz w:val="28"/>
        </w:rPr>
        <w:t>gvt</w:t>
      </w:r>
      <w:proofErr w:type="spellEnd"/>
      <w:r w:rsidRPr="00322CA0">
        <w:rPr>
          <w:rFonts w:ascii="SutonnyMJ" w:hAnsi="SutonnyMJ"/>
          <w:sz w:val="28"/>
        </w:rPr>
        <w:t xml:space="preserve"> </w:t>
      </w:r>
      <w:proofErr w:type="spellStart"/>
      <w:r w:rsidRPr="00322CA0">
        <w:rPr>
          <w:rFonts w:ascii="SutonnyMJ" w:hAnsi="SutonnyMJ"/>
          <w:sz w:val="28"/>
        </w:rPr>
        <w:t>myRb</w:t>
      </w:r>
      <w:proofErr w:type="spellEnd"/>
      <w:r w:rsidRPr="00322CA0">
        <w:rPr>
          <w:rFonts w:ascii="SutonnyMJ" w:hAnsi="SutonnyMJ"/>
          <w:sz w:val="28"/>
        </w:rPr>
        <w:t xml:space="preserve"> </w:t>
      </w:r>
      <w:proofErr w:type="spellStart"/>
      <w:r w:rsidRPr="00322CA0">
        <w:rPr>
          <w:rFonts w:ascii="SutonnyMJ" w:hAnsi="SutonnyMJ"/>
          <w:sz w:val="28"/>
        </w:rPr>
        <w:t>ingvb</w:t>
      </w:r>
      <w:proofErr w:type="spellEnd"/>
      <w:r w:rsidRPr="00322CA0">
        <w:rPr>
          <w:rFonts w:ascii="SutonnyMJ" w:hAnsi="SutonnyMJ"/>
          <w:sz w:val="28"/>
        </w:rPr>
        <w:t>)</w:t>
      </w:r>
    </w:p>
    <w:p w:rsidR="001264FD" w:rsidRPr="00322CA0" w:rsidRDefault="001264FD" w:rsidP="001264FD">
      <w:pPr>
        <w:ind w:left="5760"/>
        <w:jc w:val="center"/>
        <w:rPr>
          <w:rFonts w:ascii="SutonnyMJ" w:hAnsi="SutonnyMJ"/>
          <w:sz w:val="28"/>
        </w:rPr>
      </w:pPr>
      <w:r w:rsidRPr="00322CA0">
        <w:rPr>
          <w:rFonts w:ascii="SutonnyMJ" w:hAnsi="SutonnyMJ"/>
          <w:sz w:val="28"/>
        </w:rPr>
        <w:t>†</w:t>
      </w:r>
      <w:proofErr w:type="spellStart"/>
      <w:r w:rsidRPr="00322CA0">
        <w:rPr>
          <w:rFonts w:ascii="SutonnyMJ" w:hAnsi="SutonnyMJ"/>
          <w:sz w:val="28"/>
        </w:rPr>
        <w:t>Rjv</w:t>
      </w:r>
      <w:proofErr w:type="spellEnd"/>
      <w:r w:rsidRPr="00322CA0">
        <w:rPr>
          <w:rFonts w:ascii="SutonnyMJ" w:hAnsi="SutonnyMJ"/>
          <w:sz w:val="28"/>
        </w:rPr>
        <w:t xml:space="preserve"> </w:t>
      </w:r>
      <w:proofErr w:type="spellStart"/>
      <w:r w:rsidRPr="00322CA0">
        <w:rPr>
          <w:rFonts w:ascii="SutonnyMJ" w:hAnsi="SutonnyMJ"/>
          <w:sz w:val="28"/>
        </w:rPr>
        <w:t>KvjPvivj</w:t>
      </w:r>
      <w:proofErr w:type="spellEnd"/>
      <w:r w:rsidRPr="00322CA0">
        <w:rPr>
          <w:rFonts w:ascii="SutonnyMJ" w:hAnsi="SutonnyMJ"/>
          <w:sz w:val="28"/>
        </w:rPr>
        <w:t xml:space="preserve"> </w:t>
      </w:r>
      <w:proofErr w:type="spellStart"/>
      <w:r w:rsidRPr="00322CA0">
        <w:rPr>
          <w:rFonts w:ascii="SutonnyMJ" w:hAnsi="SutonnyMJ"/>
          <w:sz w:val="28"/>
        </w:rPr>
        <w:t>Awdmvi</w:t>
      </w:r>
      <w:proofErr w:type="spellEnd"/>
    </w:p>
    <w:p w:rsidR="001264FD" w:rsidRPr="00322CA0" w:rsidRDefault="001264FD" w:rsidP="001264FD">
      <w:pPr>
        <w:ind w:left="5760"/>
        <w:jc w:val="center"/>
        <w:rPr>
          <w:rFonts w:ascii="SutonnyMJ" w:hAnsi="SutonnyMJ"/>
          <w:sz w:val="28"/>
        </w:rPr>
      </w:pPr>
      <w:r w:rsidRPr="00322CA0">
        <w:rPr>
          <w:rFonts w:ascii="SutonnyMJ" w:hAnsi="SutonnyMJ"/>
          <w:sz w:val="28"/>
        </w:rPr>
        <w:t>‡</w:t>
      </w:r>
      <w:proofErr w:type="spellStart"/>
      <w:r w:rsidRPr="00322CA0">
        <w:rPr>
          <w:rFonts w:ascii="SutonnyMJ" w:hAnsi="SutonnyMJ"/>
          <w:sz w:val="28"/>
        </w:rPr>
        <w:t>Rjv</w:t>
      </w:r>
      <w:proofErr w:type="spellEnd"/>
      <w:r w:rsidRPr="00322CA0">
        <w:rPr>
          <w:rFonts w:ascii="SutonnyMJ" w:hAnsi="SutonnyMJ"/>
          <w:sz w:val="28"/>
        </w:rPr>
        <w:t xml:space="preserve"> </w:t>
      </w:r>
      <w:proofErr w:type="spellStart"/>
      <w:r w:rsidRPr="00322CA0">
        <w:rPr>
          <w:rFonts w:ascii="SutonnyMJ" w:hAnsi="SutonnyMJ"/>
          <w:sz w:val="28"/>
        </w:rPr>
        <w:t>wkíKjv</w:t>
      </w:r>
      <w:proofErr w:type="spellEnd"/>
      <w:r w:rsidRPr="00322CA0">
        <w:rPr>
          <w:rFonts w:ascii="SutonnyMJ" w:hAnsi="SutonnyMJ"/>
          <w:sz w:val="28"/>
        </w:rPr>
        <w:t xml:space="preserve"> </w:t>
      </w:r>
      <w:proofErr w:type="spellStart"/>
      <w:r w:rsidRPr="00322CA0">
        <w:rPr>
          <w:rFonts w:ascii="SutonnyMJ" w:hAnsi="SutonnyMJ"/>
          <w:sz w:val="28"/>
        </w:rPr>
        <w:t>GKv‡Wwg</w:t>
      </w:r>
      <w:proofErr w:type="spellEnd"/>
    </w:p>
    <w:p w:rsidR="001264FD" w:rsidRPr="00322CA0" w:rsidRDefault="001264FD" w:rsidP="001264FD">
      <w:pPr>
        <w:ind w:left="5760"/>
        <w:jc w:val="center"/>
        <w:rPr>
          <w:rFonts w:ascii="SutonnyMJ" w:hAnsi="SutonnyMJ"/>
          <w:sz w:val="28"/>
        </w:rPr>
      </w:pPr>
      <w:proofErr w:type="spellStart"/>
      <w:r w:rsidRPr="00322CA0">
        <w:rPr>
          <w:rFonts w:ascii="SutonnyMJ" w:hAnsi="SutonnyMJ"/>
          <w:sz w:val="28"/>
        </w:rPr>
        <w:t>Kzwóqv</w:t>
      </w:r>
      <w:proofErr w:type="spellEnd"/>
      <w:r w:rsidRPr="00322CA0">
        <w:rPr>
          <w:rFonts w:ascii="SutonnyMJ" w:hAnsi="SutonnyMJ"/>
          <w:sz w:val="28"/>
        </w:rPr>
        <w:t>|</w:t>
      </w:r>
    </w:p>
    <w:p w:rsidR="001264FD" w:rsidRPr="00322CA0" w:rsidRDefault="001264FD" w:rsidP="001264FD">
      <w:pPr>
        <w:rPr>
          <w:sz w:val="28"/>
        </w:rPr>
      </w:pPr>
    </w:p>
    <w:p w:rsidR="00EF0F3D" w:rsidRDefault="00EF0F3D"/>
    <w:sectPr w:rsidR="00EF0F3D" w:rsidSect="001264FD">
      <w:pgSz w:w="11909" w:h="16834" w:code="9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FD"/>
    <w:rsid w:val="001264FD"/>
    <w:rsid w:val="00E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Aristo_NPC</dc:creator>
  <cp:lastModifiedBy>Aristo_NPC</cp:lastModifiedBy>
  <cp:revision>1</cp:revision>
  <dcterms:created xsi:type="dcterms:W3CDTF">2021-12-05T09:13:00Z</dcterms:created>
  <dcterms:modified xsi:type="dcterms:W3CDTF">2021-12-05T09:16:00Z</dcterms:modified>
</cp:coreProperties>
</file>