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A9" w:rsidRPr="00963397" w:rsidRDefault="001A1BA9" w:rsidP="003120B9">
      <w:pPr>
        <w:spacing w:after="0"/>
        <w:jc w:val="center"/>
        <w:rPr>
          <w:rFonts w:ascii="Nikosh" w:hAnsi="Nikosh" w:cs="Nikosh"/>
          <w:sz w:val="16"/>
          <w:szCs w:val="16"/>
          <w:cs/>
        </w:rPr>
      </w:pPr>
    </w:p>
    <w:p w:rsidR="007713D8" w:rsidRPr="00963397" w:rsidRDefault="007713D8" w:rsidP="007713D8">
      <w:pPr>
        <w:spacing w:after="0"/>
        <w:rPr>
          <w:rFonts w:ascii="Nikosh" w:hAnsi="Nikosh" w:cs="Nikosh"/>
          <w:cs/>
        </w:rPr>
      </w:pPr>
    </w:p>
    <w:p w:rsidR="007713D8" w:rsidRDefault="007713D8" w:rsidP="007713D8">
      <w:pPr>
        <w:spacing w:after="0"/>
        <w:rPr>
          <w:rFonts w:ascii="Nikosh" w:hAnsi="Nikosh" w:cs="Nikosh"/>
        </w:rPr>
      </w:pPr>
    </w:p>
    <w:p w:rsidR="001352C4" w:rsidRDefault="001352C4" w:rsidP="007713D8">
      <w:pPr>
        <w:spacing w:after="0"/>
        <w:rPr>
          <w:rFonts w:ascii="Nikosh" w:hAnsi="Nikosh" w:cs="Nikosh"/>
        </w:rPr>
      </w:pPr>
    </w:p>
    <w:p w:rsidR="001352C4" w:rsidRDefault="001352C4" w:rsidP="007713D8">
      <w:pPr>
        <w:spacing w:after="0"/>
        <w:rPr>
          <w:rFonts w:ascii="Nikosh" w:hAnsi="Nikosh" w:cs="Nikosh"/>
        </w:rPr>
      </w:pPr>
    </w:p>
    <w:p w:rsidR="007C5761" w:rsidRDefault="007C5761" w:rsidP="007713D8">
      <w:pPr>
        <w:spacing w:after="0"/>
        <w:rPr>
          <w:rFonts w:ascii="Nikosh" w:hAnsi="Nikosh" w:cs="Nikosh"/>
        </w:rPr>
      </w:pPr>
    </w:p>
    <w:p w:rsidR="007C5761" w:rsidRDefault="007C5761" w:rsidP="007713D8">
      <w:pPr>
        <w:spacing w:after="0"/>
        <w:rPr>
          <w:rFonts w:ascii="Nikosh" w:hAnsi="Nikosh" w:cs="Nikosh"/>
        </w:rPr>
      </w:pPr>
    </w:p>
    <w:p w:rsidR="007C5761" w:rsidRDefault="007C5761" w:rsidP="007713D8">
      <w:pPr>
        <w:spacing w:after="0"/>
        <w:rPr>
          <w:rFonts w:ascii="Nikosh" w:hAnsi="Nikosh" w:cs="Nikosh"/>
        </w:rPr>
      </w:pPr>
    </w:p>
    <w:p w:rsidR="007C5761" w:rsidRDefault="007C5761" w:rsidP="007713D8">
      <w:pPr>
        <w:spacing w:after="0"/>
        <w:rPr>
          <w:rFonts w:ascii="Nikosh" w:hAnsi="Nikosh" w:cs="Nikosh"/>
        </w:rPr>
      </w:pPr>
    </w:p>
    <w:p w:rsidR="001352C4" w:rsidRDefault="001352C4" w:rsidP="007713D8">
      <w:pPr>
        <w:spacing w:after="0"/>
        <w:rPr>
          <w:rFonts w:ascii="Nikosh" w:hAnsi="Nikosh" w:cs="Nikosh"/>
        </w:rPr>
      </w:pPr>
    </w:p>
    <w:p w:rsidR="001352C4" w:rsidRPr="00963397" w:rsidRDefault="001352C4" w:rsidP="007713D8">
      <w:pPr>
        <w:spacing w:after="0"/>
        <w:rPr>
          <w:rFonts w:ascii="Nikosh" w:hAnsi="Nikosh" w:cs="Nikosh"/>
          <w:cs/>
        </w:rPr>
      </w:pPr>
    </w:p>
    <w:p w:rsidR="007713D8" w:rsidRPr="00963397" w:rsidRDefault="007713D8" w:rsidP="007713D8">
      <w:pPr>
        <w:spacing w:after="0"/>
        <w:rPr>
          <w:rFonts w:ascii="Nikosh" w:hAnsi="Nikosh" w:cs="Nikosh"/>
          <w:cs/>
        </w:rPr>
      </w:pPr>
    </w:p>
    <w:p w:rsidR="007713D8" w:rsidRPr="00963397" w:rsidRDefault="007713D8" w:rsidP="007713D8">
      <w:pPr>
        <w:spacing w:after="0"/>
        <w:jc w:val="center"/>
        <w:rPr>
          <w:rFonts w:ascii="Nikosh" w:hAnsi="Nikosh" w:cs="Nikosh"/>
          <w:cs/>
        </w:rPr>
      </w:pPr>
    </w:p>
    <w:p w:rsidR="007713D8" w:rsidRPr="00963397" w:rsidRDefault="002555C0" w:rsidP="007713D8">
      <w:pPr>
        <w:spacing w:after="0"/>
        <w:jc w:val="center"/>
        <w:rPr>
          <w:rFonts w:ascii="Nikosh" w:hAnsi="Nikosh" w:cs="Nikosh"/>
          <w:cs/>
        </w:rPr>
      </w:pPr>
      <w:r>
        <w:rPr>
          <w:rFonts w:ascii="Nikosh" w:hAnsi="Nikosh" w:cs="Nikosh"/>
          <w:noProof/>
          <w:lang w:bidi="bn-BD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62.4pt;margin-top:9.75pt;width:399pt;height:330.45pt;z-index:-251650048" fillcolor="black">
            <v:shadow color="#868686"/>
            <v:textpath style="font-family:&quot;Nikosh&quot;" fitshape="t" trim="t" string="শ্রীপুর উপজেলা পরিষদ বাজেট"/>
          </v:shape>
        </w:pict>
      </w:r>
    </w:p>
    <w:p w:rsidR="001352C4" w:rsidRDefault="001352C4" w:rsidP="007713D8">
      <w:pPr>
        <w:spacing w:after="0"/>
        <w:jc w:val="center"/>
        <w:rPr>
          <w:rFonts w:ascii="Nikosh" w:hAnsi="Nikosh" w:cs="Nikosh"/>
        </w:rPr>
      </w:pPr>
    </w:p>
    <w:p w:rsidR="001352C4" w:rsidRDefault="001352C4" w:rsidP="007713D8">
      <w:pPr>
        <w:spacing w:after="0"/>
        <w:jc w:val="center"/>
        <w:rPr>
          <w:rFonts w:ascii="Nikosh" w:hAnsi="Nikosh" w:cs="Nikosh"/>
        </w:rPr>
      </w:pPr>
    </w:p>
    <w:p w:rsidR="007713D8" w:rsidRPr="00963397" w:rsidRDefault="002555C0" w:rsidP="007713D8">
      <w:pPr>
        <w:spacing w:after="0"/>
        <w:jc w:val="center"/>
        <w:rPr>
          <w:rFonts w:ascii="Nikosh" w:hAnsi="Nikosh" w:cs="Nikosh"/>
          <w:cs/>
        </w:rPr>
      </w:pPr>
      <w:r>
        <w:rPr>
          <w:rFonts w:ascii="Nikosh" w:hAnsi="Nikosh" w:cs="Nikosh"/>
          <w:noProof/>
          <w:lang w:bidi="bn-B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32.4pt;margin-top:36.15pt;width:249pt;height:70pt;z-index:-251649024" fillcolor="#063" strokecolor="green">
            <v:fill r:id="rId6" o:title="Paper bag" type="tile"/>
            <v:shadow type="perspective" color="#c7dfd3" opacity="52429f" origin="-.5,-.5" offset="-29pt,-5pt" offset2="-6pt,62pt" matrix="1.25,,,1.25"/>
            <v:textpath style="font-family:&quot;Nikosh&quot;;v-text-kern:t" trim="t" fitpath="t" string="২০২০-২০২১ অর্থ বছর"/>
          </v:shape>
        </w:pict>
      </w:r>
    </w:p>
    <w:p w:rsidR="00E55224" w:rsidRDefault="002555C0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w:pict>
          <v:shape id="_x0000_s1033" type="#_x0000_t136" style="position:absolute;margin-left:168.25pt;margin-top:127.4pt;width:179pt;height:53pt;z-index:-251648000" fillcolor="#0070c0" strokecolor="#0070c0"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Nikosh&quot;;v-text-kern:t" trim="t" fitpath="t" string="শ্রীপুর, মাগুরা ।"/>
          </v:shape>
        </w:pict>
      </w:r>
      <w:r w:rsidR="00E55224">
        <w:rPr>
          <w:rFonts w:ascii="Nikosh" w:hAnsi="Nikosh" w:cs="Nikosh"/>
        </w:rPr>
        <w:br w:type="page"/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sz w:val="16"/>
          <w:szCs w:val="16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ফরম ‘ক’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(বিধি-৩ দ্রষ্টব্য)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শ্রীপুর উপজেলা পরিষদের বাজেট সার সংক্ষেপ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অর্থ বছর ২০</w:t>
      </w:r>
      <w:r w:rsidR="00934CDF">
        <w:rPr>
          <w:rFonts w:ascii="Nikosh" w:hAnsi="Nikosh" w:cs="Nikosh"/>
          <w:cs/>
        </w:rPr>
        <w:t>২০-২১</w:t>
      </w:r>
    </w:p>
    <w:p w:rsidR="003A7622" w:rsidRPr="00963397" w:rsidRDefault="003A7622" w:rsidP="003A7622">
      <w:pPr>
        <w:spacing w:after="0"/>
        <w:rPr>
          <w:rFonts w:ascii="Nikosh" w:hAnsi="Nikosh" w:cs="Nikosh"/>
          <w:sz w:val="16"/>
          <w:szCs w:val="16"/>
          <w:cs/>
        </w:rPr>
      </w:pP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900"/>
        <w:gridCol w:w="2700"/>
        <w:gridCol w:w="2356"/>
        <w:gridCol w:w="1980"/>
        <w:gridCol w:w="1837"/>
      </w:tblGrid>
      <w:tr w:rsidR="003A7622" w:rsidRPr="00963397" w:rsidTr="006666A2">
        <w:trPr>
          <w:jc w:val="center"/>
        </w:trPr>
        <w:tc>
          <w:tcPr>
            <w:tcW w:w="3600" w:type="dxa"/>
            <w:gridSpan w:val="2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বিবরণ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পূর্ববর্তী বছরের প্রকৃত</w:t>
            </w:r>
          </w:p>
          <w:p w:rsidR="003A7622" w:rsidRPr="00963397" w:rsidRDefault="0041521F" w:rsidP="00837E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১৮-১৯</w:t>
            </w:r>
          </w:p>
        </w:tc>
        <w:tc>
          <w:tcPr>
            <w:tcW w:w="1980" w:type="dxa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চলতি বছরের বাজেট বা সংশোধিত বাজেট</w:t>
            </w:r>
          </w:p>
          <w:p w:rsidR="003A7622" w:rsidRPr="00963397" w:rsidRDefault="0041521F" w:rsidP="00837E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১৯-২০</w:t>
            </w:r>
          </w:p>
        </w:tc>
        <w:tc>
          <w:tcPr>
            <w:tcW w:w="1837" w:type="dxa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পরবর্তী বছরের বাজেট</w:t>
            </w:r>
          </w:p>
          <w:p w:rsidR="003A7622" w:rsidRPr="00963397" w:rsidRDefault="0041521F" w:rsidP="00837E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(২০২০</w:t>
            </w:r>
            <w:r w:rsidR="003A7622"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২১</w:t>
            </w:r>
            <w:r w:rsidR="003A7622" w:rsidRPr="00963397">
              <w:rPr>
                <w:rFonts w:ascii="Nikosh" w:hAnsi="Nikosh" w:cs="Nikosh"/>
                <w:sz w:val="26"/>
                <w:szCs w:val="26"/>
                <w:cs/>
              </w:rPr>
              <w:t>)</w:t>
            </w:r>
          </w:p>
        </w:tc>
      </w:tr>
      <w:tr w:rsidR="0041521F" w:rsidRPr="00963397" w:rsidTr="006666A2">
        <w:trPr>
          <w:trHeight w:val="2070"/>
          <w:jc w:val="center"/>
        </w:trPr>
        <w:tc>
          <w:tcPr>
            <w:tcW w:w="900" w:type="dxa"/>
            <w:vMerge w:val="restart"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অংশ- 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521F" w:rsidRPr="00963397" w:rsidRDefault="0041521F" w:rsidP="006666A2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রাজস্ব হিসাব</w:t>
            </w:r>
          </w:p>
          <w:p w:rsidR="0041521F" w:rsidRPr="00963397" w:rsidRDefault="0041521F" w:rsidP="006666A2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প্রাপ্তি</w:t>
            </w:r>
          </w:p>
          <w:p w:rsidR="0041521F" w:rsidRPr="00963397" w:rsidRDefault="0041521F" w:rsidP="006666A2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রাজস্ব</w:t>
            </w:r>
          </w:p>
          <w:p w:rsidR="0041521F" w:rsidRPr="00963397" w:rsidRDefault="0041521F" w:rsidP="006666A2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অনুদান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1F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41521F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১,০০,৭৫,০০</w:t>
            </w:r>
            <w:bookmarkStart w:id="0" w:name="_GoBack"/>
            <w:bookmarkEnd w:id="0"/>
            <w:r>
              <w:rPr>
                <w:rFonts w:ascii="Nikosh" w:hAnsi="Nikosh" w:cs="Nikosh"/>
                <w:sz w:val="26"/>
                <w:szCs w:val="26"/>
              </w:rPr>
              <w:t>০/-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1521F" w:rsidRDefault="0041521F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41521F" w:rsidRDefault="0041521F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41521F" w:rsidRPr="00963397" w:rsidRDefault="00F80126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৯৪,২৪</w:t>
            </w:r>
            <w:r w:rsidR="0041521F"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  <w:tc>
          <w:tcPr>
            <w:tcW w:w="1837" w:type="dxa"/>
          </w:tcPr>
          <w:p w:rsidR="0041521F" w:rsidRDefault="0041521F" w:rsidP="007E244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013FE6" w:rsidRDefault="00013FE6" w:rsidP="007E244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013FE6" w:rsidRPr="00963397" w:rsidRDefault="00013FE6" w:rsidP="007E244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১,১৭,২৫,০০০/-</w:t>
            </w:r>
          </w:p>
        </w:tc>
      </w:tr>
      <w:tr w:rsidR="0041521F" w:rsidRPr="00963397" w:rsidTr="00A2697D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মোট প্রাপ্তি</w:t>
            </w:r>
          </w:p>
        </w:tc>
        <w:tc>
          <w:tcPr>
            <w:tcW w:w="2356" w:type="dxa"/>
            <w:vAlign w:val="center"/>
          </w:tcPr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১,০০,৭৫,০০০/-</w:t>
            </w:r>
          </w:p>
        </w:tc>
        <w:tc>
          <w:tcPr>
            <w:tcW w:w="1980" w:type="dxa"/>
          </w:tcPr>
          <w:p w:rsidR="0041521F" w:rsidRPr="004E251F" w:rsidRDefault="0041521F" w:rsidP="00A2697D">
            <w:pPr>
              <w:jc w:val="right"/>
              <w:rPr>
                <w:rFonts w:ascii="Nikosh" w:hAnsi="Nikosh" w:cs="Nikosh"/>
                <w:sz w:val="18"/>
                <w:szCs w:val="26"/>
              </w:rPr>
            </w:pPr>
          </w:p>
          <w:p w:rsidR="0041521F" w:rsidRPr="00963397" w:rsidRDefault="00F80126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৯৪,২৪</w:t>
            </w:r>
            <w:r w:rsidR="0041521F"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  <w:tc>
          <w:tcPr>
            <w:tcW w:w="1837" w:type="dxa"/>
          </w:tcPr>
          <w:p w:rsidR="00013FE6" w:rsidRPr="00013FE6" w:rsidRDefault="00013FE6" w:rsidP="007E244A">
            <w:pPr>
              <w:jc w:val="right"/>
              <w:rPr>
                <w:rFonts w:ascii="Nikosh" w:hAnsi="Nikosh" w:cs="Nikosh"/>
                <w:sz w:val="16"/>
                <w:szCs w:val="26"/>
              </w:rPr>
            </w:pPr>
          </w:p>
          <w:p w:rsidR="0041521F" w:rsidRPr="00963397" w:rsidRDefault="00013FE6" w:rsidP="007E244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১,১৭,২৫,০০০/-</w:t>
            </w:r>
          </w:p>
        </w:tc>
      </w:tr>
      <w:tr w:rsidR="0041521F" w:rsidRPr="00963397" w:rsidTr="006666A2">
        <w:trPr>
          <w:trHeight w:val="647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বাদ রাজস্ব ব্যয়</w:t>
            </w:r>
          </w:p>
        </w:tc>
        <w:tc>
          <w:tcPr>
            <w:tcW w:w="2356" w:type="dxa"/>
            <w:vAlign w:val="center"/>
          </w:tcPr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৬৪,৩৭,৮০৫/-</w:t>
            </w:r>
          </w:p>
        </w:tc>
        <w:tc>
          <w:tcPr>
            <w:tcW w:w="1980" w:type="dxa"/>
            <w:vAlign w:val="center"/>
          </w:tcPr>
          <w:p w:rsidR="0041521F" w:rsidRPr="00963397" w:rsidRDefault="00AA3E1C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৪৮</w:t>
            </w:r>
            <w:r w:rsidR="00F80126">
              <w:rPr>
                <w:rFonts w:ascii="Nikosh" w:hAnsi="Nikosh" w:cs="Nikosh"/>
                <w:sz w:val="26"/>
                <w:szCs w:val="26"/>
              </w:rPr>
              <w:t>,৪৬</w:t>
            </w:r>
            <w:r w:rsidR="008C26E5">
              <w:rPr>
                <w:rFonts w:ascii="Nikosh" w:hAnsi="Nikosh" w:cs="Nikosh"/>
                <w:sz w:val="26"/>
                <w:szCs w:val="26"/>
              </w:rPr>
              <w:t>,০০০</w:t>
            </w:r>
            <w:r w:rsidR="0041521F"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  <w:tc>
          <w:tcPr>
            <w:tcW w:w="1837" w:type="dxa"/>
            <w:vAlign w:val="center"/>
          </w:tcPr>
          <w:p w:rsidR="0041521F" w:rsidRPr="00963397" w:rsidRDefault="008B0D2E" w:rsidP="00BA63FF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 w:rsidRPr="008B0D2E">
              <w:rPr>
                <w:rFonts w:ascii="Nikosh" w:hAnsi="Nikosh" w:cs="Nikosh"/>
                <w:sz w:val="26"/>
                <w:szCs w:val="24"/>
              </w:rPr>
              <w:t>৭৫,৫৮,৫০০/-</w:t>
            </w:r>
          </w:p>
        </w:tc>
      </w:tr>
      <w:tr w:rsidR="0041521F" w:rsidRPr="00963397" w:rsidTr="006666A2">
        <w:trPr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12"/>
                <w:szCs w:val="16"/>
                <w:cs/>
              </w:rPr>
            </w:pPr>
          </w:p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রাজস্ব উদ্বৃত্ত/ঘাটতি (ক)</w:t>
            </w:r>
          </w:p>
        </w:tc>
        <w:tc>
          <w:tcPr>
            <w:tcW w:w="2356" w:type="dxa"/>
            <w:vAlign w:val="center"/>
          </w:tcPr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৩৬,৩৭,১৯৫/-</w:t>
            </w:r>
          </w:p>
        </w:tc>
        <w:tc>
          <w:tcPr>
            <w:tcW w:w="1980" w:type="dxa"/>
            <w:vAlign w:val="center"/>
          </w:tcPr>
          <w:p w:rsidR="0041521F" w:rsidRPr="00963397" w:rsidRDefault="00AA3E1C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৪৫,</w:t>
            </w:r>
            <w:r w:rsidR="00F80126">
              <w:rPr>
                <w:rFonts w:ascii="Nikosh" w:hAnsi="Nikosh" w:cs="Nikosh"/>
                <w:sz w:val="26"/>
                <w:szCs w:val="26"/>
              </w:rPr>
              <w:t>৭৮</w:t>
            </w:r>
            <w:r w:rsidR="008C26E5">
              <w:rPr>
                <w:rFonts w:ascii="Nikosh" w:hAnsi="Nikosh" w:cs="Nikosh"/>
                <w:sz w:val="26"/>
                <w:szCs w:val="26"/>
              </w:rPr>
              <w:t>,০০০</w:t>
            </w:r>
            <w:r w:rsidR="0041521F"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  <w:tc>
          <w:tcPr>
            <w:tcW w:w="1837" w:type="dxa"/>
            <w:vAlign w:val="center"/>
          </w:tcPr>
          <w:p w:rsidR="0041521F" w:rsidRPr="00963397" w:rsidRDefault="008B0D2E" w:rsidP="00BA63FF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৪১,৬৬,৫০০</w:t>
            </w:r>
            <w:r w:rsidR="00DB1938"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অংশ-২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উন্নয়ন হিসাব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</w:tcBorders>
          </w:tcPr>
          <w:p w:rsidR="0041521F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১,০০,০০,০০০/-</w:t>
            </w:r>
          </w:p>
        </w:tc>
        <w:tc>
          <w:tcPr>
            <w:tcW w:w="1980" w:type="dxa"/>
            <w:vMerge w:val="restart"/>
          </w:tcPr>
          <w:p w:rsidR="0041521F" w:rsidRDefault="0041521F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41521F" w:rsidRDefault="00E70479" w:rsidP="006A6FD3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৮৬</w:t>
            </w:r>
            <w:r w:rsidR="006A6FD3">
              <w:rPr>
                <w:rFonts w:ascii="Nikosh" w:hAnsi="Nikosh" w:cs="Nikosh"/>
                <w:sz w:val="26"/>
                <w:szCs w:val="26"/>
              </w:rPr>
              <w:t>,৬৪</w:t>
            </w:r>
            <w:r w:rsidR="0041521F">
              <w:rPr>
                <w:rFonts w:ascii="Nikosh" w:hAnsi="Nikosh" w:cs="Nikosh"/>
                <w:sz w:val="26"/>
                <w:szCs w:val="26"/>
              </w:rPr>
              <w:t>,০০০/-</w:t>
            </w:r>
          </w:p>
          <w:p w:rsidR="00E70479" w:rsidRDefault="00E70479" w:rsidP="006A6FD3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E70479" w:rsidRPr="00963397" w:rsidRDefault="00E70479" w:rsidP="006A6FD3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৫০,০০,০০০/-</w:t>
            </w:r>
          </w:p>
        </w:tc>
        <w:tc>
          <w:tcPr>
            <w:tcW w:w="1837" w:type="dxa"/>
            <w:vMerge w:val="restart"/>
          </w:tcPr>
          <w:p w:rsidR="0041521F" w:rsidRDefault="0041521F" w:rsidP="007E244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4A4624" w:rsidRDefault="00E70479" w:rsidP="00E70479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৯০,৬৫</w:t>
            </w:r>
            <w:r w:rsidR="004A4624">
              <w:rPr>
                <w:rFonts w:ascii="Nikosh" w:hAnsi="Nikosh" w:cs="Nikosh"/>
                <w:sz w:val="26"/>
                <w:szCs w:val="26"/>
              </w:rPr>
              <w:t>,০০০/-</w:t>
            </w:r>
          </w:p>
          <w:p w:rsidR="00E70479" w:rsidRDefault="00E70479" w:rsidP="00E70479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</w:p>
          <w:p w:rsidR="00E70479" w:rsidRPr="00963397" w:rsidRDefault="00E70479" w:rsidP="00E70479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৫০,০০,০০০/-</w:t>
            </w:r>
          </w:p>
        </w:tc>
      </w:tr>
      <w:tr w:rsidR="0041521F" w:rsidRPr="00963397" w:rsidTr="00A2697D">
        <w:trPr>
          <w:trHeight w:val="720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উন্নয়ন অনুদান</w:t>
            </w:r>
          </w:p>
        </w:tc>
        <w:tc>
          <w:tcPr>
            <w:tcW w:w="2356" w:type="dxa"/>
            <w:vMerge/>
            <w:tcBorders>
              <w:left w:val="single" w:sz="4" w:space="0" w:color="auto"/>
            </w:tcBorders>
            <w:vAlign w:val="center"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37" w:type="dxa"/>
            <w:vMerge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অন্যান্য অনুদান ও চাঁদা</w:t>
            </w:r>
          </w:p>
        </w:tc>
        <w:tc>
          <w:tcPr>
            <w:tcW w:w="2356" w:type="dxa"/>
            <w:vAlign w:val="center"/>
          </w:tcPr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১,৫০,০০০/-</w:t>
            </w:r>
          </w:p>
        </w:tc>
        <w:tc>
          <w:tcPr>
            <w:tcW w:w="1980" w:type="dxa"/>
            <w:vAlign w:val="center"/>
          </w:tcPr>
          <w:p w:rsidR="0041521F" w:rsidRPr="00963397" w:rsidRDefault="0041521F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41521F" w:rsidRPr="00963397" w:rsidRDefault="00F47CA5" w:rsidP="007E244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২,০০,০০০/-</w:t>
            </w: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মোট (খ)</w:t>
            </w:r>
          </w:p>
        </w:tc>
        <w:tc>
          <w:tcPr>
            <w:tcW w:w="2356" w:type="dxa"/>
            <w:vAlign w:val="center"/>
          </w:tcPr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১,০১,৫০,০০০/-</w:t>
            </w:r>
          </w:p>
        </w:tc>
        <w:tc>
          <w:tcPr>
            <w:tcW w:w="1980" w:type="dxa"/>
            <w:vAlign w:val="center"/>
          </w:tcPr>
          <w:p w:rsidR="0041521F" w:rsidRPr="00963397" w:rsidRDefault="006A6FD3" w:rsidP="00A2697D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১,৩৬,৬৪,০০০/-</w:t>
            </w:r>
          </w:p>
        </w:tc>
        <w:tc>
          <w:tcPr>
            <w:tcW w:w="1837" w:type="dxa"/>
            <w:vAlign w:val="center"/>
          </w:tcPr>
          <w:p w:rsidR="0041521F" w:rsidRPr="00963397" w:rsidRDefault="00F47CA5" w:rsidP="009B567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</w:t>
            </w:r>
            <w:r w:rsidR="009B567A">
              <w:rPr>
                <w:rFonts w:ascii="Nikosh" w:hAnsi="Nikosh" w:cs="Nikosh"/>
                <w:sz w:val="26"/>
                <w:szCs w:val="26"/>
              </w:rPr>
              <w:t>৪২,৬৫</w:t>
            </w:r>
            <w:r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মোট প্রাপ্ত সম্পদ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963397">
              <w:rPr>
                <w:rFonts w:ascii="Nikosh" w:hAnsi="Nikosh" w:cs="Nikosh"/>
                <w:sz w:val="26"/>
                <w:szCs w:val="26"/>
                <w:cs/>
              </w:rPr>
              <w:t>(ক+খ)</w:t>
            </w:r>
          </w:p>
        </w:tc>
        <w:tc>
          <w:tcPr>
            <w:tcW w:w="2356" w:type="dxa"/>
            <w:vAlign w:val="center"/>
          </w:tcPr>
          <w:p w:rsidR="0041521F" w:rsidRPr="00963397" w:rsidRDefault="0041521F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১,৩৭,৮৭,১৯৫/-</w:t>
            </w:r>
          </w:p>
        </w:tc>
        <w:tc>
          <w:tcPr>
            <w:tcW w:w="1980" w:type="dxa"/>
            <w:vAlign w:val="center"/>
          </w:tcPr>
          <w:p w:rsidR="0041521F" w:rsidRPr="00963397" w:rsidRDefault="0041521F" w:rsidP="0054133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</w:t>
            </w:r>
            <w:r w:rsidR="00541331">
              <w:rPr>
                <w:rFonts w:ascii="Nikosh" w:hAnsi="Nikosh" w:cs="Nikosh"/>
                <w:sz w:val="26"/>
                <w:szCs w:val="26"/>
              </w:rPr>
              <w:t>৮২</w:t>
            </w:r>
            <w:r w:rsidR="00F80126">
              <w:rPr>
                <w:rFonts w:ascii="Nikosh" w:hAnsi="Nikosh" w:cs="Nikosh"/>
                <w:sz w:val="26"/>
                <w:szCs w:val="26"/>
              </w:rPr>
              <w:t>,৪২</w:t>
            </w:r>
            <w:r w:rsidR="006A6FD3">
              <w:rPr>
                <w:rFonts w:ascii="Nikosh" w:hAnsi="Nikosh" w:cs="Nikosh"/>
                <w:sz w:val="26"/>
                <w:szCs w:val="26"/>
              </w:rPr>
              <w:t>,০০০</w:t>
            </w:r>
            <w:r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  <w:tc>
          <w:tcPr>
            <w:tcW w:w="1837" w:type="dxa"/>
            <w:vAlign w:val="center"/>
          </w:tcPr>
          <w:p w:rsidR="0041521F" w:rsidRPr="00963397" w:rsidRDefault="00F47CA5" w:rsidP="002079CA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</w:t>
            </w:r>
            <w:r w:rsidR="002079CA">
              <w:rPr>
                <w:rFonts w:ascii="Nikosh" w:hAnsi="Nikosh" w:cs="Nikosh"/>
                <w:sz w:val="26"/>
                <w:szCs w:val="26"/>
              </w:rPr>
              <w:t>৮৪,৩১</w:t>
            </w:r>
            <w:r>
              <w:rPr>
                <w:rFonts w:ascii="Nikosh" w:hAnsi="Nikosh" w:cs="Nikosh"/>
                <w:sz w:val="26"/>
                <w:szCs w:val="26"/>
              </w:rPr>
              <w:t>,৫০০/-</w:t>
            </w: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বাদ উন্নয়ন ব্যয়</w:t>
            </w:r>
          </w:p>
        </w:tc>
        <w:tc>
          <w:tcPr>
            <w:tcW w:w="2356" w:type="dxa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98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সার্বিক বাজেট উদ্বৃত্ত/ঘাটতি</w:t>
            </w:r>
          </w:p>
        </w:tc>
        <w:tc>
          <w:tcPr>
            <w:tcW w:w="2356" w:type="dxa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98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যোগ প্রারম্ভিক জের(১ জুলাই)</w:t>
            </w:r>
          </w:p>
        </w:tc>
        <w:tc>
          <w:tcPr>
            <w:tcW w:w="2356" w:type="dxa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12"/>
                <w:szCs w:val="26"/>
              </w:rPr>
            </w:pPr>
          </w:p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98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1521F" w:rsidRPr="00963397" w:rsidTr="006666A2">
        <w:trPr>
          <w:trHeight w:val="720"/>
          <w:jc w:val="center"/>
        </w:trPr>
        <w:tc>
          <w:tcPr>
            <w:tcW w:w="900" w:type="dxa"/>
            <w:vMerge/>
          </w:tcPr>
          <w:p w:rsidR="0041521F" w:rsidRPr="00963397" w:rsidRDefault="0041521F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সমাপ্তি জের</w:t>
            </w:r>
          </w:p>
        </w:tc>
        <w:tc>
          <w:tcPr>
            <w:tcW w:w="2356" w:type="dxa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12"/>
                <w:szCs w:val="26"/>
              </w:rPr>
            </w:pPr>
          </w:p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980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41521F" w:rsidRPr="00963397" w:rsidRDefault="0041521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3A7622" w:rsidRPr="00963397" w:rsidRDefault="003A7622" w:rsidP="003A7622">
      <w:pPr>
        <w:spacing w:after="0"/>
        <w:jc w:val="center"/>
        <w:rPr>
          <w:rFonts w:ascii="Nikosh" w:hAnsi="Nikosh" w:cs="Nikosh"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</w:rPr>
      </w:pPr>
    </w:p>
    <w:p w:rsidR="00820477" w:rsidRPr="00963397" w:rsidRDefault="00820477" w:rsidP="003A7622">
      <w:pPr>
        <w:spacing w:after="0"/>
        <w:jc w:val="center"/>
        <w:rPr>
          <w:rFonts w:ascii="Nikosh" w:hAnsi="Nikosh" w:cs="Nikosh"/>
          <w:cs/>
        </w:rPr>
      </w:pPr>
    </w:p>
    <w:p w:rsidR="00DE6A7E" w:rsidRDefault="00DE6A7E" w:rsidP="003A7622">
      <w:pPr>
        <w:spacing w:after="0"/>
        <w:jc w:val="center"/>
        <w:rPr>
          <w:rFonts w:ascii="Nikosh" w:hAnsi="Nikosh" w:cs="Nikosh"/>
          <w:cs/>
        </w:rPr>
      </w:pPr>
    </w:p>
    <w:p w:rsidR="00E5762C" w:rsidRDefault="00E5762C" w:rsidP="003A7622">
      <w:pPr>
        <w:spacing w:after="0"/>
        <w:jc w:val="center"/>
        <w:rPr>
          <w:rFonts w:ascii="Nikosh" w:hAnsi="Nikosh" w:cs="Nikosh"/>
          <w:cs/>
        </w:rPr>
      </w:pPr>
    </w:p>
    <w:p w:rsidR="00E5762C" w:rsidRDefault="00E5762C" w:rsidP="003A7622">
      <w:pPr>
        <w:spacing w:after="0"/>
        <w:jc w:val="center"/>
        <w:rPr>
          <w:rFonts w:ascii="Nikosh" w:hAnsi="Nikosh" w:cs="Nikosh"/>
          <w:cs/>
        </w:rPr>
      </w:pPr>
    </w:p>
    <w:p w:rsidR="00E5762C" w:rsidRDefault="00E5762C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ফরম ‘খ’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(বিধি-৩ এবং আইনের ৪র্থ তফসিল দ্রষ্টব্য)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শ্রীপুর উপজেলা পরিষদ বাজেট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অর্থ বছর ২০</w:t>
      </w:r>
      <w:r w:rsidR="00B53B06">
        <w:rPr>
          <w:rFonts w:ascii="Nikosh" w:hAnsi="Nikosh" w:cs="Nikosh"/>
          <w:cs/>
        </w:rPr>
        <w:t>২০</w:t>
      </w:r>
      <w:r w:rsidR="00B10F1C">
        <w:rPr>
          <w:rFonts w:ascii="Nikosh" w:hAnsi="Nikosh" w:cs="Nikosh"/>
          <w:cs/>
        </w:rPr>
        <w:t>-২০২</w:t>
      </w:r>
      <w:r w:rsidR="00B53B06">
        <w:rPr>
          <w:rFonts w:ascii="Nikosh" w:hAnsi="Nikosh" w:cs="Nikosh"/>
          <w:cs/>
        </w:rPr>
        <w:t>১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রাজস্ব হিসাব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প্রাপ্ত আয়</w:t>
      </w: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tbl>
      <w:tblPr>
        <w:tblStyle w:val="TableGrid"/>
        <w:tblW w:w="9908" w:type="dxa"/>
        <w:jc w:val="center"/>
        <w:tblInd w:w="378" w:type="dxa"/>
        <w:tblLook w:val="04A0" w:firstRow="1" w:lastRow="0" w:firstColumn="1" w:lastColumn="0" w:noHBand="0" w:noVBand="1"/>
      </w:tblPr>
      <w:tblGrid>
        <w:gridCol w:w="3992"/>
        <w:gridCol w:w="1898"/>
        <w:gridCol w:w="2423"/>
        <w:gridCol w:w="1595"/>
      </w:tblGrid>
      <w:tr w:rsidR="003A7622" w:rsidRPr="00963397" w:rsidTr="006666A2">
        <w:trPr>
          <w:trHeight w:val="720"/>
          <w:jc w:val="center"/>
        </w:trPr>
        <w:tc>
          <w:tcPr>
            <w:tcW w:w="3992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প্রাপ্তির বিবরণ</w:t>
            </w:r>
          </w:p>
        </w:tc>
        <w:tc>
          <w:tcPr>
            <w:tcW w:w="1898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পূর্ববর্তী বছরের প্রকৃত</w:t>
            </w:r>
          </w:p>
          <w:p w:rsidR="003A7622" w:rsidRPr="00963397" w:rsidRDefault="00B53B06" w:rsidP="00312DD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১৮-১৯</w:t>
            </w:r>
          </w:p>
        </w:tc>
        <w:tc>
          <w:tcPr>
            <w:tcW w:w="2423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চলতি বছরের বাজেট বা সংশোধিত বাজেট</w:t>
            </w:r>
          </w:p>
          <w:p w:rsidR="00B53B06" w:rsidRPr="00963397" w:rsidRDefault="003A7622" w:rsidP="00B53B0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১</w:t>
            </w:r>
            <w:r w:rsidR="00B53B06">
              <w:rPr>
                <w:rFonts w:ascii="Nikosh" w:hAnsi="Nikosh" w:cs="Nikosh"/>
                <w:sz w:val="26"/>
                <w:szCs w:val="26"/>
                <w:cs/>
              </w:rPr>
              <w:t>৯-২০</w:t>
            </w:r>
          </w:p>
        </w:tc>
        <w:tc>
          <w:tcPr>
            <w:tcW w:w="1595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পরবর্তী বছরের বাজেট</w:t>
            </w:r>
          </w:p>
          <w:p w:rsidR="003A7622" w:rsidRPr="00963397" w:rsidRDefault="003A7622" w:rsidP="00B53B0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(২০</w:t>
            </w:r>
            <w:r w:rsidR="00B53B06">
              <w:rPr>
                <w:rFonts w:ascii="Nikosh" w:hAnsi="Nikosh" w:cs="Nikosh"/>
                <w:sz w:val="26"/>
                <w:szCs w:val="26"/>
                <w:cs/>
              </w:rPr>
              <w:t>২০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-</w:t>
            </w:r>
            <w:r w:rsidR="00B53B06">
              <w:rPr>
                <w:rFonts w:ascii="Nikosh" w:hAnsi="Nikosh" w:cs="Nikosh"/>
                <w:sz w:val="26"/>
                <w:szCs w:val="26"/>
                <w:cs/>
              </w:rPr>
              <w:t>২১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)</w:t>
            </w:r>
          </w:p>
        </w:tc>
      </w:tr>
      <w:tr w:rsidR="00B53B06" w:rsidRPr="00963397" w:rsidTr="006666A2">
        <w:trPr>
          <w:trHeight w:val="720"/>
          <w:jc w:val="center"/>
        </w:trPr>
        <w:tc>
          <w:tcPr>
            <w:tcW w:w="3992" w:type="dxa"/>
            <w:vAlign w:val="center"/>
          </w:tcPr>
          <w:p w:rsidR="00B53B06" w:rsidRPr="00963397" w:rsidRDefault="00B53B06" w:rsidP="006666A2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১। উপজেলা পরিষদ নিয়ন্ত্রীত হাট-বাজার ইজারালব্ধ আয়ের ৪১% অংশ</w:t>
            </w:r>
          </w:p>
        </w:tc>
        <w:tc>
          <w:tcPr>
            <w:tcW w:w="1898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৩৯,৪১,৪৯৬/-</w:t>
            </w:r>
          </w:p>
        </w:tc>
        <w:tc>
          <w:tcPr>
            <w:tcW w:w="2423" w:type="dxa"/>
            <w:vAlign w:val="center"/>
          </w:tcPr>
          <w:p w:rsidR="00B53B06" w:rsidRPr="00963397" w:rsidRDefault="007A396C" w:rsidP="0033340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৪২,৯</w:t>
            </w:r>
            <w:r w:rsidR="00333403">
              <w:rPr>
                <w:rFonts w:ascii="Nikosh" w:hAnsi="Nikosh" w:cs="Nikosh"/>
                <w:sz w:val="26"/>
                <w:szCs w:val="26"/>
              </w:rPr>
              <w:t>৮</w:t>
            </w:r>
            <w:r w:rsidR="00B53B06"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  <w:tc>
          <w:tcPr>
            <w:tcW w:w="1595" w:type="dxa"/>
            <w:vAlign w:val="center"/>
          </w:tcPr>
          <w:p w:rsidR="00B53B06" w:rsidRPr="00963397" w:rsidRDefault="006911AE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৪২,৫০,০০০/-</w:t>
            </w:r>
          </w:p>
        </w:tc>
      </w:tr>
      <w:tr w:rsidR="00B53B06" w:rsidRPr="00963397" w:rsidTr="006666A2">
        <w:trPr>
          <w:trHeight w:val="720"/>
          <w:jc w:val="center"/>
        </w:trPr>
        <w:tc>
          <w:tcPr>
            <w:tcW w:w="3992" w:type="dxa"/>
            <w:vAlign w:val="center"/>
          </w:tcPr>
          <w:p w:rsidR="00B53B06" w:rsidRPr="00963397" w:rsidRDefault="00B53B06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২। উপজেলা পরিষদ বাসা বাড়ি হতে আয়</w:t>
            </w:r>
          </w:p>
        </w:tc>
        <w:tc>
          <w:tcPr>
            <w:tcW w:w="1898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৮,৩০,৮৮০/-</w:t>
            </w:r>
          </w:p>
        </w:tc>
        <w:tc>
          <w:tcPr>
            <w:tcW w:w="2423" w:type="dxa"/>
            <w:vAlign w:val="center"/>
          </w:tcPr>
          <w:p w:rsidR="00B53B06" w:rsidRPr="00963397" w:rsidRDefault="007A396C" w:rsidP="0033340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৪,৯</w:t>
            </w:r>
            <w:r w:rsidR="00333403">
              <w:rPr>
                <w:rFonts w:ascii="Nikosh" w:hAnsi="Nikosh" w:cs="Nikosh"/>
                <w:sz w:val="26"/>
                <w:szCs w:val="26"/>
              </w:rPr>
              <w:t>৩</w:t>
            </w:r>
            <w:r w:rsidR="00B53B06"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  <w:tc>
          <w:tcPr>
            <w:tcW w:w="1595" w:type="dxa"/>
            <w:vAlign w:val="center"/>
          </w:tcPr>
          <w:p w:rsidR="00B53B06" w:rsidRPr="00963397" w:rsidRDefault="006911AE" w:rsidP="007922B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১৩,</w:t>
            </w:r>
            <w:r w:rsidR="007922B8">
              <w:rPr>
                <w:rFonts w:ascii="Nikosh" w:hAnsi="Nikosh" w:cs="Nikosh"/>
                <w:sz w:val="26"/>
                <w:szCs w:val="26"/>
              </w:rPr>
              <w:t>৭৫</w:t>
            </w:r>
            <w:r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</w:tr>
      <w:tr w:rsidR="00B53B06" w:rsidRPr="00963397" w:rsidTr="006666A2">
        <w:trPr>
          <w:trHeight w:val="576"/>
          <w:jc w:val="center"/>
        </w:trPr>
        <w:tc>
          <w:tcPr>
            <w:tcW w:w="3992" w:type="dxa"/>
            <w:vAlign w:val="center"/>
          </w:tcPr>
          <w:p w:rsidR="00B53B06" w:rsidRPr="00963397" w:rsidRDefault="00B53B06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৩। লাইসেন্স, টোল, ট্যাক্স, রেইট ও ফিস হতে আয়</w:t>
            </w:r>
          </w:p>
        </w:tc>
        <w:tc>
          <w:tcPr>
            <w:tcW w:w="1898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423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595" w:type="dxa"/>
            <w:vAlign w:val="center"/>
          </w:tcPr>
          <w:p w:rsidR="00B53B06" w:rsidRPr="00963397" w:rsidRDefault="006911AE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B53B06" w:rsidRPr="00963397" w:rsidTr="006666A2">
        <w:trPr>
          <w:trHeight w:val="576"/>
          <w:jc w:val="center"/>
        </w:trPr>
        <w:tc>
          <w:tcPr>
            <w:tcW w:w="3992" w:type="dxa"/>
            <w:vAlign w:val="center"/>
          </w:tcPr>
          <w:p w:rsidR="00B53B06" w:rsidRPr="00963397" w:rsidRDefault="00B53B06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৪। ভূমি উন্নয়ন কর ২%</w:t>
            </w:r>
          </w:p>
        </w:tc>
        <w:tc>
          <w:tcPr>
            <w:tcW w:w="1898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৩,৭৫,০০০/-</w:t>
            </w:r>
          </w:p>
        </w:tc>
        <w:tc>
          <w:tcPr>
            <w:tcW w:w="2423" w:type="dxa"/>
            <w:vAlign w:val="center"/>
          </w:tcPr>
          <w:p w:rsidR="00B53B06" w:rsidRPr="00963397" w:rsidRDefault="007A396C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B53B06">
              <w:rPr>
                <w:rFonts w:ascii="Nikosh" w:hAnsi="Nikosh" w:cs="Nikosh"/>
                <w:sz w:val="26"/>
                <w:szCs w:val="26"/>
              </w:rPr>
              <w:t>,০০,০০০/-</w:t>
            </w:r>
          </w:p>
        </w:tc>
        <w:tc>
          <w:tcPr>
            <w:tcW w:w="1595" w:type="dxa"/>
            <w:vAlign w:val="center"/>
          </w:tcPr>
          <w:p w:rsidR="00B53B06" w:rsidRPr="00963397" w:rsidRDefault="006911AE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৫,৫০,০০০/-</w:t>
            </w:r>
          </w:p>
        </w:tc>
      </w:tr>
      <w:tr w:rsidR="00B53B06" w:rsidRPr="00963397" w:rsidTr="006666A2">
        <w:trPr>
          <w:trHeight w:val="576"/>
          <w:jc w:val="center"/>
        </w:trPr>
        <w:tc>
          <w:tcPr>
            <w:tcW w:w="3992" w:type="dxa"/>
            <w:vAlign w:val="center"/>
          </w:tcPr>
          <w:p w:rsidR="00B53B06" w:rsidRPr="00963397" w:rsidRDefault="00B53B06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৫। স্থাবর সম্পত্তি হস্তান্তর কর (১% অর্থ) হতে আয়</w:t>
            </w:r>
          </w:p>
        </w:tc>
        <w:tc>
          <w:tcPr>
            <w:tcW w:w="1898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৪৬,৫৫,৫৭৫/-</w:t>
            </w:r>
          </w:p>
        </w:tc>
        <w:tc>
          <w:tcPr>
            <w:tcW w:w="2423" w:type="dxa"/>
            <w:vAlign w:val="center"/>
          </w:tcPr>
          <w:p w:rsidR="00B53B06" w:rsidRPr="00963397" w:rsidRDefault="007A396C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৪৫,৩৩</w:t>
            </w:r>
            <w:r w:rsidR="00B53B06"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  <w:tc>
          <w:tcPr>
            <w:tcW w:w="1595" w:type="dxa"/>
            <w:vAlign w:val="center"/>
          </w:tcPr>
          <w:p w:rsidR="00B53B06" w:rsidRPr="00963397" w:rsidRDefault="006911AE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৫৫,৫০,০০০/-</w:t>
            </w:r>
          </w:p>
        </w:tc>
      </w:tr>
      <w:tr w:rsidR="00B53B06" w:rsidRPr="00963397" w:rsidTr="006666A2">
        <w:trPr>
          <w:trHeight w:val="576"/>
          <w:jc w:val="center"/>
        </w:trPr>
        <w:tc>
          <w:tcPr>
            <w:tcW w:w="3992" w:type="dxa"/>
            <w:vAlign w:val="center"/>
          </w:tcPr>
          <w:p w:rsidR="00B53B06" w:rsidRPr="00963397" w:rsidRDefault="00B53B06" w:rsidP="006666A2">
            <w:pPr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মোট প্রাপ্তি :</w:t>
            </w:r>
          </w:p>
        </w:tc>
        <w:tc>
          <w:tcPr>
            <w:tcW w:w="1898" w:type="dxa"/>
            <w:vAlign w:val="center"/>
          </w:tcPr>
          <w:p w:rsidR="00B53B06" w:rsidRPr="00963397" w:rsidRDefault="00B53B06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৯৮,০২,৯৫১/-</w:t>
            </w:r>
          </w:p>
        </w:tc>
        <w:tc>
          <w:tcPr>
            <w:tcW w:w="2423" w:type="dxa"/>
            <w:vAlign w:val="center"/>
          </w:tcPr>
          <w:p w:rsidR="00B53B06" w:rsidRPr="00963397" w:rsidRDefault="007A396C" w:rsidP="0033340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৯৪,২</w:t>
            </w:r>
            <w:r w:rsidR="00333403">
              <w:rPr>
                <w:rFonts w:ascii="Nikosh" w:hAnsi="Nikosh" w:cs="Nikosh"/>
                <w:sz w:val="26"/>
                <w:szCs w:val="26"/>
              </w:rPr>
              <w:t>৪</w:t>
            </w:r>
            <w:r w:rsidR="00B53B06">
              <w:rPr>
                <w:rFonts w:ascii="Nikosh" w:hAnsi="Nikosh" w:cs="Nikosh"/>
                <w:sz w:val="26"/>
                <w:szCs w:val="26"/>
              </w:rPr>
              <w:t>,০০০/-</w:t>
            </w:r>
          </w:p>
        </w:tc>
        <w:tc>
          <w:tcPr>
            <w:tcW w:w="1595" w:type="dxa"/>
            <w:vAlign w:val="center"/>
          </w:tcPr>
          <w:p w:rsidR="00B53B06" w:rsidRPr="00963397" w:rsidRDefault="007922B8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১,১৭,২৫,০০০/-</w:t>
            </w:r>
          </w:p>
        </w:tc>
      </w:tr>
    </w:tbl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Default="003A7622" w:rsidP="003A7622">
      <w:pPr>
        <w:rPr>
          <w:rFonts w:ascii="Nikosh" w:hAnsi="Nikosh" w:cs="Nikosh"/>
          <w:sz w:val="24"/>
          <w:szCs w:val="24"/>
          <w:cs/>
        </w:rPr>
      </w:pPr>
    </w:p>
    <w:p w:rsidR="00B66150" w:rsidRDefault="00B66150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B66150" w:rsidRDefault="00B66150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B66150" w:rsidRDefault="00B66150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B66150" w:rsidRDefault="00B66150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  <w:r w:rsidRPr="00963397">
        <w:rPr>
          <w:rFonts w:ascii="Nikosh" w:hAnsi="Nikosh" w:cs="Nikosh"/>
          <w:sz w:val="24"/>
          <w:szCs w:val="24"/>
          <w:cs/>
        </w:rPr>
        <w:t>অংশ-১ রাজস্ব হিসাব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  <w:r w:rsidRPr="00963397">
        <w:rPr>
          <w:rFonts w:ascii="Nikosh" w:hAnsi="Nikosh" w:cs="Nikosh"/>
          <w:sz w:val="24"/>
          <w:szCs w:val="24"/>
          <w:cs/>
        </w:rPr>
        <w:t>ব্যয়</w:t>
      </w:r>
    </w:p>
    <w:tbl>
      <w:tblPr>
        <w:tblStyle w:val="TableGrid"/>
        <w:tblW w:w="10274" w:type="dxa"/>
        <w:jc w:val="center"/>
        <w:tblInd w:w="108" w:type="dxa"/>
        <w:tblLook w:val="04A0" w:firstRow="1" w:lastRow="0" w:firstColumn="1" w:lastColumn="0" w:noHBand="0" w:noVBand="1"/>
      </w:tblPr>
      <w:tblGrid>
        <w:gridCol w:w="4147"/>
        <w:gridCol w:w="2160"/>
        <w:gridCol w:w="2070"/>
        <w:gridCol w:w="1897"/>
      </w:tblGrid>
      <w:tr w:rsidR="003A7622" w:rsidRPr="00963397" w:rsidTr="006666A2">
        <w:trPr>
          <w:trHeight w:val="864"/>
          <w:jc w:val="center"/>
        </w:trPr>
        <w:tc>
          <w:tcPr>
            <w:tcW w:w="4147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ব্যয় খাত</w:t>
            </w:r>
          </w:p>
        </w:tc>
        <w:tc>
          <w:tcPr>
            <w:tcW w:w="2160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পূর্ববর্তী বছরের প্রকৃত</w:t>
            </w:r>
          </w:p>
          <w:p w:rsidR="003A7622" w:rsidRPr="00963397" w:rsidRDefault="00BA268A" w:rsidP="000179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১৮-১৯</w:t>
            </w:r>
          </w:p>
        </w:tc>
        <w:tc>
          <w:tcPr>
            <w:tcW w:w="2070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চলতি বছরের বাজেট বা সংশোধিত বাজেট</w:t>
            </w:r>
          </w:p>
          <w:p w:rsidR="003A7622" w:rsidRPr="00963397" w:rsidRDefault="003A7622" w:rsidP="000179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="000179E1"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="00BA268A">
              <w:rPr>
                <w:rFonts w:ascii="Nikosh" w:hAnsi="Nikosh" w:cs="Nikosh"/>
                <w:sz w:val="24"/>
                <w:szCs w:val="24"/>
                <w:cs/>
              </w:rPr>
              <w:t>-২০</w:t>
            </w:r>
          </w:p>
        </w:tc>
        <w:tc>
          <w:tcPr>
            <w:tcW w:w="1897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পরবর্তী বছরের বাজেট</w:t>
            </w:r>
          </w:p>
          <w:p w:rsidR="003A7622" w:rsidRPr="00963397" w:rsidRDefault="00BA268A" w:rsidP="00BA268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(২০২০</w:t>
            </w:r>
            <w:r w:rsidR="003A7622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 w:rsidR="000179E1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="003A7622">
              <w:rPr>
                <w:rFonts w:ascii="Nikosh" w:hAnsi="Nikosh" w:cs="Nikosh"/>
                <w:sz w:val="24"/>
                <w:szCs w:val="24"/>
                <w:cs/>
              </w:rPr>
              <w:t>)</w:t>
            </w:r>
          </w:p>
        </w:tc>
      </w:tr>
      <w:tr w:rsidR="003A7622" w:rsidRPr="00963397" w:rsidTr="006666A2">
        <w:trPr>
          <w:jc w:val="center"/>
        </w:trPr>
        <w:tc>
          <w:tcPr>
            <w:tcW w:w="4147" w:type="dxa"/>
            <w:tcBorders>
              <w:bottom w:val="single" w:sz="4" w:space="0" w:color="auto"/>
            </w:tcBorders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</w:tr>
      <w:tr w:rsidR="00BA268A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8A" w:rsidRPr="00963397" w:rsidRDefault="00BA268A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১। সাধারণ সংস্থাপন/প্রাতিষ্ঠানিক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8A" w:rsidRPr="00963397" w:rsidRDefault="00BA268A" w:rsidP="00A2697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8A" w:rsidRPr="00963397" w:rsidRDefault="00BA268A" w:rsidP="00A2697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8A" w:rsidRPr="00963397" w:rsidRDefault="00BA268A" w:rsidP="006666A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ক. সম্মানী/ভাতা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১১,২৮,০০০/-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১১,২৮,০০০/-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১১,২৮,০০০/-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খ. ভ্রমণ ভাতা এবং অন্যান্য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৪,৫০,০০০/-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গ.কর্মকর্তা/কর্মচারীদের বেতন-ভাতা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A2697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D716B7">
              <w:rPr>
                <w:rFonts w:ascii="Nikosh" w:hAnsi="Nikosh" w:cs="Nikosh"/>
                <w:sz w:val="24"/>
                <w:szCs w:val="24"/>
              </w:rPr>
              <w:t>,২০,০০০/-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৬,২০,০০০/-</w:t>
            </w:r>
          </w:p>
        </w:tc>
      </w:tr>
      <w:tr w:rsidR="00D716B7" w:rsidRPr="00963397" w:rsidTr="006666A2">
        <w:trPr>
          <w:trHeight w:val="11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 xml:space="preserve">(১) পরিষদ কর্মচারী  </w:t>
            </w:r>
          </w:p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</w:rPr>
              <w:t>(২)</w:t>
            </w:r>
            <w:r w:rsidRPr="00963397">
              <w:rPr>
                <w:rFonts w:ascii="Nikosh" w:hAnsi="Nikosh" w:cs="Nikosh"/>
                <w:sz w:val="24"/>
                <w:szCs w:val="24"/>
                <w:cs/>
              </w:rPr>
              <w:t xml:space="preserve"> অন্যান্যা প্রাতিষ্ঠানিক ব্যয়:</w:t>
            </w:r>
          </w:p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ইউ,পি সচিব ও গ্রাম পুলিশদের বেতন ভাতা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৫,৫০,০০০/-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5138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৬,৫০,০০০/-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</w:t>
            </w:r>
            <w:r w:rsidRPr="00963397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Pr="00963397">
              <w:rPr>
                <w:rFonts w:ascii="Nikosh" w:hAnsi="Nikosh" w:cs="Nikosh"/>
                <w:sz w:val="24"/>
                <w:szCs w:val="24"/>
              </w:rPr>
              <w:t>আনুতোষিক</w:t>
            </w:r>
            <w:proofErr w:type="spellEnd"/>
            <w:r w:rsidRPr="009633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63397"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 w:rsidRPr="009633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63397">
              <w:rPr>
                <w:rFonts w:ascii="Nikosh" w:hAnsi="Nikosh" w:cs="Nikosh"/>
                <w:sz w:val="24"/>
                <w:szCs w:val="24"/>
              </w:rPr>
              <w:t>স্থানান্তর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A2697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986112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D716B7"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যানবাহন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684BA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D716B7"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Default="00D716B7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২। কর আদায়ের জন্য ব্যয়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হাট-বাজার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ইজারা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বিজ্ঞপ্তি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৬৫,০০০/-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৩। অন্যান্য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 xml:space="preserve">ক. টেলিফোন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খ. বিদ্যুৎ বিল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১,৮০,০০০/-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BA239E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,০০০/-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গ. পৌর 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ঘ. গ্যাস বিল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D716B7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ঙ. পানির বিল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(পাম্প মেশিন মেরামত)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D716B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৬৫,০০০/-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A2697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  <w:r w:rsidR="00D716B7">
              <w:rPr>
                <w:rFonts w:ascii="Nikosh" w:hAnsi="Nikosh" w:cs="Nikosh"/>
                <w:sz w:val="24"/>
                <w:szCs w:val="24"/>
              </w:rPr>
              <w:t>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7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চ. ভূমি উন্নয়ন 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৪,৮০৫/-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৪,৮০৫/-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E522CB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৫,৫০০</w:t>
            </w:r>
            <w:r w:rsidR="0050259F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ছ. অভ্যন্তরিন অডিট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জ. মামলার খরচ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ঝ. আপ্যায়ন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B72556" w:rsidP="00B725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50259F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="0050259F"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ঞ. রক্ষণাবেক্ষণ ও সার্ভিস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৭,৫০,০০০/-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A2697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6A427C" w:rsidP="00DC3D6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50259F">
              <w:rPr>
                <w:rFonts w:ascii="Nikosh" w:hAnsi="Nikosh" w:cs="Nikosh"/>
                <w:sz w:val="24"/>
                <w:szCs w:val="24"/>
              </w:rPr>
              <w:t>,</w:t>
            </w:r>
            <w:r w:rsidR="00DC3D6A">
              <w:rPr>
                <w:rFonts w:ascii="Nikosh" w:hAnsi="Nikosh" w:cs="Nikosh"/>
                <w:sz w:val="24"/>
                <w:szCs w:val="24"/>
              </w:rPr>
              <w:t>৫০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ট. অন্যান্য পরিশোধযোগ্য কর/বিল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986112" w:rsidP="00F67AF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50259F">
              <w:rPr>
                <w:rFonts w:ascii="Nikosh" w:hAnsi="Nikosh" w:cs="Nikosh"/>
                <w:sz w:val="24"/>
                <w:szCs w:val="24"/>
              </w:rPr>
              <w:t>,</w:t>
            </w:r>
            <w:r w:rsidR="00F67AFD">
              <w:rPr>
                <w:rFonts w:ascii="Nikosh" w:hAnsi="Nikosh" w:cs="Nikosh"/>
                <w:sz w:val="24"/>
                <w:szCs w:val="24"/>
              </w:rPr>
              <w:t>৪২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A427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</w:t>
            </w:r>
            <w:r w:rsidR="006A427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ঠ. আনুসঙ্গিক ব্যয়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(বিবিধ)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F67AF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</w:t>
            </w:r>
            <w:r w:rsidR="00A2697D">
              <w:rPr>
                <w:rFonts w:ascii="Nikosh" w:hAnsi="Nikosh" w:cs="Nikosh"/>
                <w:sz w:val="24"/>
                <w:szCs w:val="24"/>
              </w:rPr>
              <w:t>৫</w:t>
            </w:r>
            <w:r w:rsidR="0050259F"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AC64AE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৪। কর আদায় খরচ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৫। বৃক্ষরোপন ও রক্ষণাবেক্ষণ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F67AF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২,৫০,০০০/-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৬। সামাজিক ও ধর্মীয় প্রতিষ্ঠানে অনুদান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A2697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u w:val="single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৭। জাতীয় দিবস উদযাপন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বাল্যবিবাহ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অপরাধ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দমনে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সচেতনতামূলক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কর্মসূচী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২,৫০,০০০/-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6A427C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Pr="00963397">
              <w:rPr>
                <w:rFonts w:ascii="Nikosh" w:hAnsi="Nikosh" w:cs="Nikosh"/>
                <w:sz w:val="24"/>
                <w:szCs w:val="24"/>
                <w:cs/>
              </w:rPr>
              <w:t>। খেলাধূলা ও সাংস্কৃতিক ব্যয়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284E67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A427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</w:t>
            </w:r>
            <w:r w:rsidR="006A427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</w:tr>
      <w:tr w:rsidR="0050259F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Pr="00963397">
              <w:rPr>
                <w:rFonts w:ascii="Nikosh" w:hAnsi="Nikosh" w:cs="Nikosh"/>
                <w:sz w:val="24"/>
                <w:szCs w:val="24"/>
                <w:cs/>
              </w:rPr>
              <w:t>। জরুরী ত্রাণ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50259F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284E67" w:rsidP="00F472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50259F">
              <w:rPr>
                <w:rFonts w:ascii="Nikosh" w:hAnsi="Nikosh" w:cs="Nikosh"/>
                <w:sz w:val="24"/>
                <w:szCs w:val="24"/>
              </w:rPr>
              <w:t>,</w:t>
            </w:r>
            <w:r w:rsidR="00F4728A">
              <w:rPr>
                <w:rFonts w:ascii="Nikosh" w:hAnsi="Nikosh" w:cs="Nikosh"/>
                <w:sz w:val="24"/>
                <w:szCs w:val="24"/>
              </w:rPr>
              <w:t>৪৭</w:t>
            </w:r>
            <w:r w:rsidR="006061D7">
              <w:rPr>
                <w:rFonts w:ascii="Nikosh" w:hAnsi="Nikosh" w:cs="Nikosh"/>
                <w:sz w:val="24"/>
                <w:szCs w:val="24"/>
              </w:rPr>
              <w:t>,</w:t>
            </w:r>
            <w:r w:rsidR="00F4728A">
              <w:rPr>
                <w:rFonts w:ascii="Nikosh" w:hAnsi="Nikosh" w:cs="Nikosh"/>
                <w:sz w:val="24"/>
                <w:szCs w:val="24"/>
              </w:rPr>
              <w:t>১৯৫</w:t>
            </w:r>
            <w:r w:rsidR="0050259F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9F" w:rsidRPr="00963397" w:rsidRDefault="006A427C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="0050259F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</w:tr>
      <w:tr w:rsidR="000950AB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0950AB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ছাত্র-ছাত্রীদের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উপবৃত্তি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0950AB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৪,০০,০০০/-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F67AFD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0950AB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6A427C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0950AB">
              <w:rPr>
                <w:rFonts w:ascii="Nikosh" w:hAnsi="Nikosh" w:cs="Nikosh"/>
                <w:sz w:val="24"/>
                <w:szCs w:val="24"/>
              </w:rPr>
              <w:t>,০০,০০০/-</w:t>
            </w:r>
          </w:p>
        </w:tc>
      </w:tr>
      <w:tr w:rsidR="000950AB" w:rsidRPr="00963397" w:rsidTr="006666A2">
        <w:trPr>
          <w:trHeight w:val="28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0950AB" w:rsidP="006666A2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63397">
              <w:rPr>
                <w:rFonts w:ascii="Nikosh" w:hAnsi="Nikosh" w:cs="Nikosh"/>
                <w:sz w:val="24"/>
                <w:szCs w:val="24"/>
                <w:cs/>
              </w:rPr>
              <w:t>মোট ব্যয় (রাজস্ব হিসাব)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0950AB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৬৪,৩৭,৮০৫/-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D459CB" w:rsidP="00A269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৪৮,৪৬</w:t>
            </w:r>
            <w:r w:rsidR="00883D3F">
              <w:rPr>
                <w:rFonts w:ascii="Nikosh" w:hAnsi="Nikosh" w:cs="Nikosh"/>
                <w:sz w:val="24"/>
                <w:szCs w:val="24"/>
              </w:rPr>
              <w:t>,০০০</w:t>
            </w:r>
            <w:r w:rsidR="000950AB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B" w:rsidRPr="00963397" w:rsidRDefault="005E1AF9" w:rsidP="00E522C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৭৫,৫৮,৫০০</w:t>
            </w:r>
            <w:r w:rsidR="00D84688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</w:tr>
    </w:tbl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B66150" w:rsidRDefault="00B66150" w:rsidP="003A7622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B66150" w:rsidRDefault="00B66150" w:rsidP="003A7622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</w:t>
      </w:r>
      <w:proofErr w:type="spellEnd"/>
      <w:r>
        <w:rPr>
          <w:rFonts w:ascii="Nikosh" w:hAnsi="Nikosh" w:cs="Nikosh"/>
          <w:sz w:val="24"/>
          <w:szCs w:val="24"/>
        </w:rPr>
        <w:t xml:space="preserve"> অংশ-২</w:t>
      </w: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প্রাপ্তি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070"/>
        <w:gridCol w:w="2340"/>
        <w:gridCol w:w="1908"/>
      </w:tblGrid>
      <w:tr w:rsidR="003A7622" w:rsidTr="006666A2">
        <w:tc>
          <w:tcPr>
            <w:tcW w:w="3978" w:type="dxa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2070" w:type="dxa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</w:p>
          <w:p w:rsidR="003A7622" w:rsidRDefault="00770EAC" w:rsidP="00A56A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১৮-১৯</w:t>
            </w:r>
          </w:p>
        </w:tc>
        <w:tc>
          <w:tcPr>
            <w:tcW w:w="2340" w:type="dxa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সংশোধিত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</w:p>
          <w:p w:rsidR="003A7622" w:rsidRDefault="00770EAC" w:rsidP="00A56A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১৯-২০</w:t>
            </w:r>
          </w:p>
        </w:tc>
        <w:tc>
          <w:tcPr>
            <w:tcW w:w="1908" w:type="dxa"/>
          </w:tcPr>
          <w:p w:rsidR="003A7622" w:rsidRDefault="003A7622" w:rsidP="00770E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770EAC">
              <w:rPr>
                <w:rFonts w:ascii="Nikosh" w:hAnsi="Nikosh" w:cs="Nikosh"/>
                <w:sz w:val="24"/>
                <w:szCs w:val="24"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A56A78">
              <w:rPr>
                <w:rFonts w:ascii="Nikosh" w:hAnsi="Nikosh" w:cs="Nikosh"/>
                <w:sz w:val="24"/>
                <w:szCs w:val="24"/>
              </w:rPr>
              <w:t>২</w:t>
            </w:r>
            <w:r w:rsidR="00770EAC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770EAC" w:rsidTr="006666A2">
        <w:tc>
          <w:tcPr>
            <w:tcW w:w="3978" w:type="dxa"/>
          </w:tcPr>
          <w:p w:rsidR="00770EAC" w:rsidRDefault="00770EA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770EAC" w:rsidRDefault="00B841C8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770EAC">
              <w:rPr>
                <w:rFonts w:ascii="Nikosh" w:hAnsi="Nikosh" w:cs="Nikosh"/>
                <w:sz w:val="24"/>
                <w:szCs w:val="24"/>
              </w:rPr>
              <w:t xml:space="preserve">ক. </w:t>
            </w:r>
            <w:proofErr w:type="spellStart"/>
            <w:r w:rsidR="00770EAC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  <w:r w:rsidR="00770EA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770EAC">
              <w:rPr>
                <w:rFonts w:ascii="Nikosh" w:hAnsi="Nikosh" w:cs="Nikosh"/>
                <w:sz w:val="24"/>
                <w:szCs w:val="24"/>
              </w:rPr>
              <w:t>এডিপি</w:t>
            </w:r>
            <w:proofErr w:type="spellEnd"/>
            <w:r w:rsidR="00770EAC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B841C8" w:rsidRDefault="00B841C8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১.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থোক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বরাদ্দ</w:t>
            </w:r>
            <w:proofErr w:type="spellEnd"/>
          </w:p>
          <w:p w:rsidR="00770EAC" w:rsidRDefault="00B841C8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770EAC">
              <w:rPr>
                <w:rFonts w:ascii="Nikosh" w:hAnsi="Nikosh" w:cs="Nikosh"/>
                <w:sz w:val="24"/>
                <w:szCs w:val="24"/>
              </w:rPr>
              <w:t xml:space="preserve">খ. </w:t>
            </w:r>
            <w:proofErr w:type="spellStart"/>
            <w:r w:rsidR="00770EAC">
              <w:rPr>
                <w:rFonts w:ascii="Nikosh" w:hAnsi="Nikosh" w:cs="Nikosh"/>
                <w:sz w:val="24"/>
                <w:szCs w:val="24"/>
              </w:rPr>
              <w:t>বাসা</w:t>
            </w:r>
            <w:proofErr w:type="spellEnd"/>
            <w:r w:rsidR="00770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70EAC">
              <w:rPr>
                <w:rFonts w:ascii="Nikosh" w:hAnsi="Nikosh" w:cs="Nikosh"/>
                <w:sz w:val="24"/>
                <w:szCs w:val="24"/>
              </w:rPr>
              <w:t>বাড়ী</w:t>
            </w:r>
            <w:proofErr w:type="spellEnd"/>
            <w:r w:rsidR="00770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70EAC"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  <w:r w:rsidR="00770EA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770EAC">
              <w:rPr>
                <w:rFonts w:ascii="Nikosh" w:hAnsi="Nikosh" w:cs="Nikosh"/>
                <w:sz w:val="24"/>
                <w:szCs w:val="24"/>
              </w:rPr>
              <w:t>সংস্কার</w:t>
            </w:r>
            <w:proofErr w:type="spellEnd"/>
          </w:p>
        </w:tc>
        <w:tc>
          <w:tcPr>
            <w:tcW w:w="2070" w:type="dxa"/>
          </w:tcPr>
          <w:p w:rsidR="00B841C8" w:rsidRDefault="00B841C8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১,১০,০০,০০০/-</w:t>
            </w:r>
          </w:p>
        </w:tc>
        <w:tc>
          <w:tcPr>
            <w:tcW w:w="2340" w:type="dxa"/>
          </w:tcPr>
          <w:p w:rsidR="00B841C8" w:rsidRDefault="00B841C8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  <w:p w:rsidR="00770EAC" w:rsidRDefault="00B841C8" w:rsidP="00B841C8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৮৬,৬৪,</w:t>
            </w:r>
            <w:r w:rsidR="00770EAC">
              <w:rPr>
                <w:rFonts w:ascii="Nikosh" w:hAnsi="Nikosh" w:cs="Nikosh"/>
                <w:sz w:val="24"/>
                <w:szCs w:val="24"/>
              </w:rPr>
              <w:t>০০০/-</w:t>
            </w:r>
          </w:p>
          <w:p w:rsidR="00B841C8" w:rsidRDefault="00B841C8" w:rsidP="00B841C8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৫০,০০,০০০/-</w:t>
            </w:r>
          </w:p>
        </w:tc>
        <w:tc>
          <w:tcPr>
            <w:tcW w:w="1908" w:type="dxa"/>
          </w:tcPr>
          <w:p w:rsidR="00B841C8" w:rsidRDefault="00B841C8" w:rsidP="007B6C9A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  <w:p w:rsidR="004805E1" w:rsidRPr="009455B7" w:rsidRDefault="004805E1" w:rsidP="004805E1">
            <w:pPr>
              <w:jc w:val="right"/>
              <w:rPr>
                <w:rFonts w:ascii="Nikosh" w:hAnsi="Nikosh" w:cs="Nikosh"/>
                <w:sz w:val="24"/>
                <w:szCs w:val="26"/>
              </w:rPr>
            </w:pPr>
            <w:r w:rsidRPr="009455B7">
              <w:rPr>
                <w:rFonts w:ascii="Nikosh" w:hAnsi="Nikosh" w:cs="Nikosh"/>
                <w:sz w:val="24"/>
                <w:szCs w:val="26"/>
              </w:rPr>
              <w:t>৯০,৬৫,০০০/-</w:t>
            </w:r>
          </w:p>
          <w:p w:rsidR="00770EAC" w:rsidRDefault="004805E1" w:rsidP="004805E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9455B7">
              <w:rPr>
                <w:rFonts w:ascii="Nikosh" w:hAnsi="Nikosh" w:cs="Nikosh"/>
                <w:sz w:val="24"/>
                <w:szCs w:val="26"/>
              </w:rPr>
              <w:t>৫০,০০,০০০/-</w:t>
            </w:r>
          </w:p>
        </w:tc>
      </w:tr>
      <w:tr w:rsidR="00770EAC" w:rsidTr="006666A2">
        <w:tc>
          <w:tcPr>
            <w:tcW w:w="3978" w:type="dxa"/>
          </w:tcPr>
          <w:p w:rsidR="00770EAC" w:rsidRDefault="00770EA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770EAC" w:rsidRPr="00634EC4" w:rsidRDefault="00770EAC" w:rsidP="006666A2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নির্দিষ্টভাবে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উল্লেখ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2070" w:type="dxa"/>
          </w:tcPr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770EAC" w:rsidRDefault="00227F0B" w:rsidP="00530AEF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770EAC" w:rsidTr="006666A2">
        <w:tc>
          <w:tcPr>
            <w:tcW w:w="3978" w:type="dxa"/>
          </w:tcPr>
          <w:p w:rsidR="00770EAC" w:rsidRDefault="00770EA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সেচ্ছা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প্রণোদিত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2070" w:type="dxa"/>
          </w:tcPr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১,০৫,০০০/-</w:t>
            </w:r>
          </w:p>
        </w:tc>
        <w:tc>
          <w:tcPr>
            <w:tcW w:w="2340" w:type="dxa"/>
          </w:tcPr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770EAC" w:rsidRDefault="00BD0964" w:rsidP="00530AEF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</w:t>
            </w:r>
            <w:r w:rsidR="00227F0B">
              <w:rPr>
                <w:rFonts w:ascii="Nikosh" w:hAnsi="Nikosh" w:cs="Nikosh"/>
                <w:sz w:val="24"/>
                <w:szCs w:val="24"/>
              </w:rPr>
              <w:t>০,০০০/-</w:t>
            </w:r>
          </w:p>
        </w:tc>
      </w:tr>
      <w:tr w:rsidR="00770EAC" w:rsidTr="006666A2">
        <w:tc>
          <w:tcPr>
            <w:tcW w:w="3978" w:type="dxa"/>
          </w:tcPr>
          <w:p w:rsidR="00770EAC" w:rsidRDefault="00770EAC" w:rsidP="004805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805E1">
              <w:rPr>
                <w:rFonts w:ascii="Nikosh" w:hAnsi="Nikosh" w:cs="Nikosh"/>
                <w:sz w:val="24"/>
                <w:szCs w:val="24"/>
              </w:rPr>
              <w:t>উদ্বৃত্ত</w:t>
            </w:r>
            <w:proofErr w:type="spellEnd"/>
          </w:p>
        </w:tc>
        <w:tc>
          <w:tcPr>
            <w:tcW w:w="2070" w:type="dxa"/>
          </w:tcPr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৩৬,৩৭,১৯৫/-</w:t>
            </w:r>
          </w:p>
        </w:tc>
        <w:tc>
          <w:tcPr>
            <w:tcW w:w="2340" w:type="dxa"/>
          </w:tcPr>
          <w:p w:rsidR="00770EAC" w:rsidRDefault="00E5762C" w:rsidP="007610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৪৫,</w:t>
            </w:r>
            <w:r w:rsidR="00761097">
              <w:rPr>
                <w:rFonts w:ascii="Nikosh" w:hAnsi="Nikosh" w:cs="Nikosh"/>
                <w:sz w:val="24"/>
                <w:szCs w:val="24"/>
              </w:rPr>
              <w:t>৭৮</w:t>
            </w:r>
            <w:r>
              <w:rPr>
                <w:rFonts w:ascii="Nikosh" w:hAnsi="Nikosh" w:cs="Nikosh"/>
                <w:sz w:val="24"/>
                <w:szCs w:val="24"/>
              </w:rPr>
              <w:t>,০০০</w:t>
            </w:r>
            <w:r w:rsidR="00770EAC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908" w:type="dxa"/>
          </w:tcPr>
          <w:p w:rsidR="00770EAC" w:rsidRDefault="004805E1" w:rsidP="0033126A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4805E1">
              <w:rPr>
                <w:rFonts w:ascii="Nikosh" w:hAnsi="Nikosh" w:cs="Nikosh"/>
                <w:sz w:val="24"/>
                <w:szCs w:val="26"/>
              </w:rPr>
              <w:t>৪১,৬৬,৫০০/-</w:t>
            </w:r>
          </w:p>
        </w:tc>
      </w:tr>
      <w:tr w:rsidR="00770EAC" w:rsidTr="006666A2">
        <w:tc>
          <w:tcPr>
            <w:tcW w:w="3978" w:type="dxa"/>
          </w:tcPr>
          <w:p w:rsidR="00770EAC" w:rsidRDefault="00770EA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মোট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770EAC" w:rsidRDefault="00770EAC" w:rsidP="00A2697D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১,৪৭,৮৭,১৯৫/-</w:t>
            </w:r>
          </w:p>
        </w:tc>
        <w:tc>
          <w:tcPr>
            <w:tcW w:w="2340" w:type="dxa"/>
          </w:tcPr>
          <w:p w:rsidR="00770EAC" w:rsidRDefault="00770EAC" w:rsidP="007610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</w:t>
            </w:r>
            <w:r w:rsidR="00761097">
              <w:rPr>
                <w:rFonts w:ascii="Nikosh" w:hAnsi="Nikosh" w:cs="Nikosh"/>
                <w:sz w:val="24"/>
                <w:szCs w:val="24"/>
              </w:rPr>
              <w:t>৮২,৪২</w:t>
            </w:r>
            <w:r w:rsidR="00E5762C">
              <w:rPr>
                <w:rFonts w:ascii="Nikosh" w:hAnsi="Nikosh" w:cs="Nikosh"/>
                <w:sz w:val="24"/>
                <w:szCs w:val="24"/>
              </w:rPr>
              <w:t>,০০০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908" w:type="dxa"/>
          </w:tcPr>
          <w:p w:rsidR="00770EAC" w:rsidRPr="00F135F7" w:rsidRDefault="00F135F7" w:rsidP="0033126A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F135F7">
              <w:rPr>
                <w:rFonts w:ascii="Nikosh" w:hAnsi="Nikosh" w:cs="Nikosh"/>
                <w:sz w:val="24"/>
                <w:szCs w:val="24"/>
              </w:rPr>
              <w:t>১,৮৪,৩১,৫০০</w:t>
            </w:r>
            <w:r w:rsidR="002250D6" w:rsidRPr="00F135F7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</w:tr>
    </w:tbl>
    <w:p w:rsidR="003A7622" w:rsidRDefault="003A7622" w:rsidP="003A7622">
      <w:pPr>
        <w:rPr>
          <w:rFonts w:ascii="Nikosh" w:hAnsi="Nikosh" w:cs="Nikosh"/>
          <w:sz w:val="24"/>
          <w:szCs w:val="24"/>
        </w:rPr>
      </w:pPr>
    </w:p>
    <w:p w:rsidR="003A7622" w:rsidRDefault="003A7622" w:rsidP="003A7622">
      <w:pPr>
        <w:rPr>
          <w:rFonts w:ascii="Nikosh" w:hAnsi="Nikosh" w:cs="Nikosh"/>
          <w:sz w:val="24"/>
          <w:szCs w:val="24"/>
        </w:rPr>
      </w:pPr>
    </w:p>
    <w:p w:rsidR="003A7622" w:rsidRDefault="003A7622" w:rsidP="003A7622">
      <w:pPr>
        <w:rPr>
          <w:rFonts w:ascii="Nikosh" w:hAnsi="Nikosh" w:cs="Nikosh"/>
          <w:sz w:val="24"/>
          <w:szCs w:val="24"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</w:t>
      </w:r>
      <w:proofErr w:type="spellEnd"/>
      <w:r>
        <w:rPr>
          <w:rFonts w:ascii="Nikosh" w:hAnsi="Nikosh" w:cs="Nikosh"/>
          <w:sz w:val="24"/>
          <w:szCs w:val="24"/>
        </w:rPr>
        <w:t xml:space="preserve"> অংশ-২</w:t>
      </w:r>
    </w:p>
    <w:p w:rsidR="003A7622" w:rsidRDefault="003A7622" w:rsidP="003A7622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ব্যয়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070"/>
        <w:gridCol w:w="2340"/>
        <w:gridCol w:w="1908"/>
      </w:tblGrid>
      <w:tr w:rsidR="003A7622" w:rsidTr="006666A2">
        <w:tc>
          <w:tcPr>
            <w:tcW w:w="3978" w:type="dxa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2070" w:type="dxa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</w:p>
          <w:p w:rsidR="003A7622" w:rsidRDefault="002075DC" w:rsidP="000D0B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১৮-১৯</w:t>
            </w:r>
          </w:p>
        </w:tc>
        <w:tc>
          <w:tcPr>
            <w:tcW w:w="2340" w:type="dxa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সংশোধিত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</w:p>
          <w:p w:rsidR="003A7622" w:rsidRDefault="002075DC" w:rsidP="000D0B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১৯-২০</w:t>
            </w:r>
          </w:p>
        </w:tc>
        <w:tc>
          <w:tcPr>
            <w:tcW w:w="1908" w:type="dxa"/>
          </w:tcPr>
          <w:p w:rsidR="003A7622" w:rsidRDefault="003A7622" w:rsidP="002075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2075DC">
              <w:rPr>
                <w:rFonts w:ascii="Nikosh" w:hAnsi="Nikosh" w:cs="Nikosh"/>
                <w:sz w:val="24"/>
                <w:szCs w:val="24"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0D0BF1">
              <w:rPr>
                <w:rFonts w:ascii="Nikosh" w:hAnsi="Nikosh" w:cs="Nikosh"/>
                <w:sz w:val="24"/>
                <w:szCs w:val="24"/>
              </w:rPr>
              <w:t>২</w:t>
            </w:r>
            <w:r w:rsidR="002075DC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সেচ</w:t>
            </w:r>
            <w:proofErr w:type="spellEnd"/>
          </w:p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সেচ</w:t>
            </w:r>
            <w:proofErr w:type="spellEnd"/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১৫,২০,০০০/-</w:t>
            </w:r>
          </w:p>
        </w:tc>
        <w:tc>
          <w:tcPr>
            <w:tcW w:w="234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১৬,২০,০০০/-</w:t>
            </w:r>
          </w:p>
        </w:tc>
        <w:tc>
          <w:tcPr>
            <w:tcW w:w="1908" w:type="dxa"/>
            <w:vAlign w:val="center"/>
          </w:tcPr>
          <w:p w:rsidR="002075DC" w:rsidRDefault="00E5678D" w:rsidP="007B6C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১৮,৫০,০০০/-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প্রাণিসম্পদ</w:t>
            </w:r>
            <w:proofErr w:type="spellEnd"/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৭,০০,১০০/-</w:t>
            </w:r>
          </w:p>
        </w:tc>
        <w:tc>
          <w:tcPr>
            <w:tcW w:w="2340" w:type="dxa"/>
            <w:vAlign w:val="center"/>
          </w:tcPr>
          <w:p w:rsidR="002075DC" w:rsidRDefault="00114A5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2075DC">
              <w:rPr>
                <w:rFonts w:ascii="Nikosh" w:hAnsi="Nikosh" w:cs="Nikosh"/>
                <w:sz w:val="24"/>
                <w:szCs w:val="24"/>
              </w:rPr>
              <w:t>,০০,১০০/-</w:t>
            </w:r>
          </w:p>
        </w:tc>
        <w:tc>
          <w:tcPr>
            <w:tcW w:w="1908" w:type="dxa"/>
            <w:vAlign w:val="center"/>
          </w:tcPr>
          <w:p w:rsidR="002075DC" w:rsidRDefault="00E5678D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</w:t>
            </w:r>
            <w:r w:rsidR="00DF2F4A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০,৫০০/-</w:t>
            </w:r>
          </w:p>
        </w:tc>
      </w:tr>
      <w:tr w:rsidR="002075DC" w:rsidTr="006666A2">
        <w:tc>
          <w:tcPr>
            <w:tcW w:w="3978" w:type="dxa"/>
          </w:tcPr>
          <w:p w:rsidR="002075DC" w:rsidRPr="00634EC4" w:rsidRDefault="002075DC" w:rsidP="006666A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শিল্প</w:t>
            </w:r>
            <w:proofErr w:type="spellEnd"/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৭,০৬,১০০/-</w:t>
            </w:r>
          </w:p>
        </w:tc>
        <w:tc>
          <w:tcPr>
            <w:tcW w:w="2340" w:type="dxa"/>
            <w:vAlign w:val="center"/>
          </w:tcPr>
          <w:p w:rsidR="002075DC" w:rsidRDefault="00114A5C" w:rsidP="00D43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2075DC">
              <w:rPr>
                <w:rFonts w:ascii="Nikosh" w:hAnsi="Nikosh" w:cs="Nikosh"/>
                <w:sz w:val="24"/>
                <w:szCs w:val="24"/>
              </w:rPr>
              <w:t>,</w:t>
            </w:r>
            <w:r w:rsidR="00D435DD">
              <w:rPr>
                <w:rFonts w:ascii="Nikosh" w:hAnsi="Nikosh" w:cs="Nikosh"/>
                <w:sz w:val="24"/>
                <w:szCs w:val="24"/>
              </w:rPr>
              <w:t>৮৪</w:t>
            </w:r>
            <w:r w:rsidR="002075DC">
              <w:rPr>
                <w:rFonts w:ascii="Nikosh" w:hAnsi="Nikosh" w:cs="Nikosh"/>
                <w:sz w:val="24"/>
                <w:szCs w:val="24"/>
              </w:rPr>
              <w:t>,১০০/-</w:t>
            </w:r>
          </w:p>
        </w:tc>
        <w:tc>
          <w:tcPr>
            <w:tcW w:w="1908" w:type="dxa"/>
            <w:vAlign w:val="center"/>
          </w:tcPr>
          <w:p w:rsidR="002075DC" w:rsidRDefault="00DF2F4A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="00E5678D">
              <w:rPr>
                <w:rFonts w:ascii="Nikosh" w:hAnsi="Nikosh" w:cs="Nikosh"/>
                <w:sz w:val="24"/>
                <w:szCs w:val="24"/>
              </w:rPr>
              <w:t>,৫০,০০০/-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বস্তুগত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অবকাঠামো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২২,১০,০০০/-</w:t>
            </w:r>
          </w:p>
        </w:tc>
        <w:tc>
          <w:tcPr>
            <w:tcW w:w="2340" w:type="dxa"/>
            <w:vAlign w:val="center"/>
          </w:tcPr>
          <w:p w:rsidR="002075DC" w:rsidRDefault="00E1291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  <w:r w:rsidR="002075DC">
              <w:rPr>
                <w:rFonts w:ascii="Nikosh" w:hAnsi="Nikosh" w:cs="Nikosh"/>
                <w:sz w:val="24"/>
                <w:szCs w:val="24"/>
              </w:rPr>
              <w:t>,১০,০০০/-</w:t>
            </w:r>
          </w:p>
        </w:tc>
        <w:tc>
          <w:tcPr>
            <w:tcW w:w="1908" w:type="dxa"/>
            <w:vAlign w:val="center"/>
          </w:tcPr>
          <w:p w:rsidR="002075DC" w:rsidRDefault="00E5678D" w:rsidP="00874AA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২৩,৫০,০০০/-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জনস্বাস্থ্য</w:t>
            </w:r>
            <w:proofErr w:type="spellEnd"/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২২,৪০,০০০/-</w:t>
            </w:r>
          </w:p>
        </w:tc>
        <w:tc>
          <w:tcPr>
            <w:tcW w:w="2340" w:type="dxa"/>
            <w:vAlign w:val="center"/>
          </w:tcPr>
          <w:p w:rsidR="002075DC" w:rsidRDefault="002075DC" w:rsidP="00042E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042EA7"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,৪০,০০০/-</w:t>
            </w:r>
          </w:p>
        </w:tc>
        <w:tc>
          <w:tcPr>
            <w:tcW w:w="1908" w:type="dxa"/>
            <w:vAlign w:val="center"/>
          </w:tcPr>
          <w:p w:rsidR="002075DC" w:rsidRDefault="00DF2F4A" w:rsidP="00DF2F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  <w:r w:rsidR="00226A2D">
              <w:rPr>
                <w:rFonts w:ascii="Nikosh" w:hAnsi="Nikosh" w:cs="Nikosh"/>
                <w:sz w:val="24"/>
                <w:szCs w:val="24"/>
              </w:rPr>
              <w:t>,৬</w:t>
            </w:r>
            <w:r w:rsidR="00DF5F05">
              <w:rPr>
                <w:rFonts w:ascii="Nikosh" w:hAnsi="Nikosh" w:cs="Nikosh"/>
                <w:sz w:val="24"/>
                <w:szCs w:val="24"/>
              </w:rPr>
              <w:t>৯</w:t>
            </w:r>
            <w:r w:rsidR="00226A2D">
              <w:rPr>
                <w:rFonts w:ascii="Nikosh" w:hAnsi="Nikosh" w:cs="Nikosh"/>
                <w:sz w:val="24"/>
                <w:szCs w:val="24"/>
              </w:rPr>
              <w:t>,৫০০/-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আর্থ-সামাজিক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অবকাঠামো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১৫,৮০,০০০/-</w:t>
            </w:r>
          </w:p>
        </w:tc>
        <w:tc>
          <w:tcPr>
            <w:tcW w:w="2340" w:type="dxa"/>
            <w:vAlign w:val="center"/>
          </w:tcPr>
          <w:p w:rsidR="002075DC" w:rsidRDefault="00E1291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  <w:r w:rsidR="002075DC">
              <w:rPr>
                <w:rFonts w:ascii="Nikosh" w:hAnsi="Nikosh" w:cs="Nikosh"/>
                <w:sz w:val="24"/>
                <w:szCs w:val="24"/>
              </w:rPr>
              <w:t>,৮০,০০০/-</w:t>
            </w:r>
          </w:p>
        </w:tc>
        <w:tc>
          <w:tcPr>
            <w:tcW w:w="1908" w:type="dxa"/>
            <w:vAlign w:val="center"/>
          </w:tcPr>
          <w:p w:rsidR="002075DC" w:rsidRDefault="00DF2F4A" w:rsidP="007468D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  <w:r w:rsidR="00E5678D">
              <w:rPr>
                <w:rFonts w:ascii="Nikosh" w:hAnsi="Nikosh" w:cs="Nikosh"/>
                <w:sz w:val="24"/>
                <w:szCs w:val="24"/>
              </w:rPr>
              <w:t>,৮০,০০০/-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স্বাস্থ্য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সমাজকল্যাণ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২১,৭০,৫৭৫/-</w:t>
            </w:r>
          </w:p>
        </w:tc>
        <w:tc>
          <w:tcPr>
            <w:tcW w:w="234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২১,৭০,৫৭৫/-</w:t>
            </w:r>
          </w:p>
        </w:tc>
        <w:tc>
          <w:tcPr>
            <w:tcW w:w="1908" w:type="dxa"/>
            <w:vAlign w:val="center"/>
          </w:tcPr>
          <w:p w:rsidR="002075DC" w:rsidRDefault="00E5678D" w:rsidP="00DF2F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DF2F4A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,৬১,০০০/-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ক্রীড়া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সংস্কৃতি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১৪,০০,১০০/-</w:t>
            </w:r>
          </w:p>
        </w:tc>
        <w:tc>
          <w:tcPr>
            <w:tcW w:w="2340" w:type="dxa"/>
            <w:vAlign w:val="center"/>
          </w:tcPr>
          <w:p w:rsidR="002075DC" w:rsidRDefault="002075DC" w:rsidP="00042E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042EA7"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,৫০,১০০/-</w:t>
            </w:r>
          </w:p>
        </w:tc>
        <w:tc>
          <w:tcPr>
            <w:tcW w:w="1908" w:type="dxa"/>
            <w:vAlign w:val="center"/>
          </w:tcPr>
          <w:p w:rsidR="002075DC" w:rsidRDefault="00E5678D" w:rsidP="00DF2F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DF2F4A"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,০০,৫০০/-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ঘ.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৩%সহ) :</w:t>
            </w:r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১৪,৮০,১২০/-</w:t>
            </w:r>
          </w:p>
        </w:tc>
        <w:tc>
          <w:tcPr>
            <w:tcW w:w="2340" w:type="dxa"/>
            <w:vAlign w:val="center"/>
          </w:tcPr>
          <w:p w:rsidR="002075DC" w:rsidRDefault="002075DC" w:rsidP="00114A5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114A5C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,২০,১২০/-</w:t>
            </w:r>
          </w:p>
        </w:tc>
        <w:tc>
          <w:tcPr>
            <w:tcW w:w="1908" w:type="dxa"/>
            <w:vAlign w:val="center"/>
          </w:tcPr>
          <w:p w:rsidR="002075DC" w:rsidRDefault="00E5678D" w:rsidP="00DF2F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DF2F4A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,৫০,০০০/-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বিবিধ</w:t>
            </w:r>
            <w:proofErr w:type="spellEnd"/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৭,৮০,২০০/-</w:t>
            </w:r>
          </w:p>
        </w:tc>
        <w:tc>
          <w:tcPr>
            <w:tcW w:w="2340" w:type="dxa"/>
            <w:vAlign w:val="center"/>
          </w:tcPr>
          <w:p w:rsidR="002075DC" w:rsidRDefault="00114A5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৯,৬৭,০০৫</w:t>
            </w:r>
            <w:r w:rsidR="002075DC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908" w:type="dxa"/>
            <w:vAlign w:val="center"/>
          </w:tcPr>
          <w:p w:rsidR="002075DC" w:rsidRDefault="00DF2F4A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E5678D">
              <w:rPr>
                <w:rFonts w:ascii="Nikosh" w:hAnsi="Nikosh" w:cs="Nikosh"/>
                <w:sz w:val="24"/>
                <w:szCs w:val="24"/>
              </w:rPr>
              <w:t>,৫০,০০০/-</w:t>
            </w:r>
          </w:p>
        </w:tc>
      </w:tr>
      <w:tr w:rsidR="002075DC" w:rsidTr="006666A2">
        <w:tc>
          <w:tcPr>
            <w:tcW w:w="3978" w:type="dxa"/>
          </w:tcPr>
          <w:p w:rsidR="002075DC" w:rsidRDefault="002075DC" w:rsidP="00666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মোট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2075DC" w:rsidRDefault="002075DC" w:rsidP="00A269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১,৪৭,৮৭,১৯৫/-</w:t>
            </w:r>
          </w:p>
        </w:tc>
        <w:tc>
          <w:tcPr>
            <w:tcW w:w="2340" w:type="dxa"/>
            <w:vAlign w:val="center"/>
          </w:tcPr>
          <w:p w:rsidR="002075DC" w:rsidRDefault="002075DC" w:rsidP="00D43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</w:t>
            </w:r>
            <w:r w:rsidR="00D435DD">
              <w:rPr>
                <w:rFonts w:ascii="Nikosh" w:hAnsi="Nikosh" w:cs="Nikosh"/>
                <w:sz w:val="24"/>
                <w:szCs w:val="24"/>
              </w:rPr>
              <w:t>৮২,৪২</w:t>
            </w:r>
            <w:r w:rsidR="00696628">
              <w:rPr>
                <w:rFonts w:ascii="Nikosh" w:hAnsi="Nikosh" w:cs="Nikosh"/>
                <w:sz w:val="24"/>
                <w:szCs w:val="24"/>
              </w:rPr>
              <w:t>,০০০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908" w:type="dxa"/>
            <w:vAlign w:val="center"/>
          </w:tcPr>
          <w:p w:rsidR="002075DC" w:rsidRDefault="004E26D0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১,৮৪,৩১</w:t>
            </w:r>
            <w:r w:rsidR="00566B34">
              <w:rPr>
                <w:rFonts w:ascii="Nikosh" w:hAnsi="Nikosh" w:cs="Nikosh"/>
                <w:sz w:val="24"/>
                <w:szCs w:val="24"/>
              </w:rPr>
              <w:t>,৫০০/-</w:t>
            </w:r>
          </w:p>
        </w:tc>
      </w:tr>
    </w:tbl>
    <w:p w:rsidR="003A7622" w:rsidRDefault="003A7622" w:rsidP="003A7622">
      <w:pPr>
        <w:rPr>
          <w:rFonts w:ascii="Nikosh" w:hAnsi="Nikosh" w:cs="Nikosh"/>
          <w:sz w:val="24"/>
          <w:szCs w:val="24"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</w:rPr>
      </w:pPr>
    </w:p>
    <w:p w:rsidR="003A7622" w:rsidRDefault="003A7622" w:rsidP="003A7622">
      <w:pPr>
        <w:spacing w:after="0"/>
        <w:jc w:val="center"/>
        <w:rPr>
          <w:rFonts w:ascii="Nikosh" w:hAnsi="Nikosh" w:cs="Nikosh"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</w:p>
    <w:p w:rsidR="002075DC" w:rsidRDefault="002075DC" w:rsidP="003A7622">
      <w:pPr>
        <w:spacing w:after="0"/>
        <w:jc w:val="center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ফরম-‘গ’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(বিধি-৫ দ্রষ্টব্য)</w:t>
      </w:r>
    </w:p>
    <w:p w:rsidR="003A7622" w:rsidRPr="00963397" w:rsidRDefault="003A7622" w:rsidP="003A7622">
      <w:pPr>
        <w:spacing w:after="0"/>
        <w:jc w:val="center"/>
        <w:rPr>
          <w:rFonts w:ascii="Nikosh" w:hAnsi="Nikosh" w:cs="Nikosh"/>
          <w:cs/>
        </w:rPr>
      </w:pPr>
      <w:r w:rsidRPr="00963397">
        <w:rPr>
          <w:rFonts w:ascii="Nikosh" w:hAnsi="Nikosh" w:cs="Nikosh"/>
          <w:cs/>
        </w:rPr>
        <w:t>উপজেলা পরিষদের নিয়মিত কর্মচারীর বিবরণ :</w:t>
      </w:r>
    </w:p>
    <w:p w:rsidR="003A7622" w:rsidRPr="00C21460" w:rsidRDefault="003A7622" w:rsidP="003A7622">
      <w:pPr>
        <w:spacing w:after="0"/>
        <w:jc w:val="center"/>
        <w:rPr>
          <w:rFonts w:ascii="Nikosh" w:hAnsi="Nikosh" w:cs="Nikosh"/>
          <w:sz w:val="20"/>
        </w:rPr>
      </w:pPr>
      <w:r w:rsidRPr="00963397">
        <w:rPr>
          <w:rFonts w:ascii="Nikosh" w:hAnsi="Nikosh" w:cs="Nikosh"/>
          <w:cs/>
        </w:rPr>
        <w:t>অর্থ বছর ২০১</w:t>
      </w:r>
      <w:r w:rsidR="00C21460">
        <w:rPr>
          <w:rFonts w:ascii="Nikosh" w:hAnsi="Nikosh" w:cs="Nikosh"/>
          <w:cs/>
        </w:rPr>
        <w:t>৯</w:t>
      </w:r>
      <w:r w:rsidRPr="00963397">
        <w:rPr>
          <w:rFonts w:ascii="Nikosh" w:hAnsi="Nikosh" w:cs="Nikosh"/>
          <w:cs/>
        </w:rPr>
        <w:t>-২০</w:t>
      </w:r>
      <w:r w:rsidR="00C21460">
        <w:rPr>
          <w:rFonts w:ascii="Nikosh" w:hAnsi="Nikosh" w:cs="Nikosh"/>
          <w:cs/>
        </w:rPr>
        <w:t>২০</w:t>
      </w: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tbl>
      <w:tblPr>
        <w:tblStyle w:val="TableGrid"/>
        <w:tblW w:w="0" w:type="auto"/>
        <w:jc w:val="center"/>
        <w:tblInd w:w="-22" w:type="dxa"/>
        <w:tblLook w:val="04A0" w:firstRow="1" w:lastRow="0" w:firstColumn="1" w:lastColumn="0" w:noHBand="0" w:noVBand="1"/>
      </w:tblPr>
      <w:tblGrid>
        <w:gridCol w:w="2905"/>
        <w:gridCol w:w="996"/>
        <w:gridCol w:w="1440"/>
        <w:gridCol w:w="1200"/>
        <w:gridCol w:w="2340"/>
        <w:gridCol w:w="1140"/>
      </w:tblGrid>
      <w:tr w:rsidR="003A7622" w:rsidRPr="00963397" w:rsidTr="006666A2">
        <w:trPr>
          <w:trHeight w:val="576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বিভাগ/শাখা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ক্রমিক নং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পদের নাম</w:t>
            </w:r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পদের সংখ্যা</w:t>
            </w:r>
          </w:p>
        </w:tc>
        <w:tc>
          <w:tcPr>
            <w:tcW w:w="23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বেতনক্রম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মহার্ঘ ভাতা</w:t>
            </w:r>
          </w:p>
        </w:tc>
      </w:tr>
      <w:tr w:rsidR="003A7622" w:rsidRPr="00963397" w:rsidTr="006666A2">
        <w:trPr>
          <w:trHeight w:val="432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23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</w:tr>
      <w:tr w:rsidR="003A7622" w:rsidRPr="00963397" w:rsidTr="006666A2">
        <w:trPr>
          <w:trHeight w:val="576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উপজেলা পরিষদ চেয়ারম্যান দপ্তর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সাঁট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মুদ্রাক্ষরিক</w:t>
            </w:r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</w:p>
        </w:tc>
        <w:tc>
          <w:tcPr>
            <w:tcW w:w="2340" w:type="dxa"/>
            <w:vAlign w:val="center"/>
          </w:tcPr>
          <w:p w:rsidR="003A7622" w:rsidRPr="002816B6" w:rsidRDefault="003A7622" w:rsidP="006666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16B6">
              <w:rPr>
                <w:rFonts w:ascii="Nikosh" w:hAnsi="Nikosh" w:cs="Nikosh"/>
                <w:sz w:val="24"/>
                <w:szCs w:val="24"/>
                <w:cs/>
              </w:rPr>
              <w:t>১০,২০০-২৪,৬৮০/-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</w:tr>
      <w:tr w:rsidR="003A7622" w:rsidRPr="00963397" w:rsidTr="006666A2">
        <w:trPr>
          <w:trHeight w:val="576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 xml:space="preserve">” 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২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জীপচালক</w:t>
            </w:r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</w:p>
        </w:tc>
        <w:tc>
          <w:tcPr>
            <w:tcW w:w="2340" w:type="dxa"/>
            <w:vAlign w:val="center"/>
          </w:tcPr>
          <w:p w:rsidR="003A7622" w:rsidRPr="00963397" w:rsidRDefault="00540E4F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১</w:t>
            </w:r>
            <w:r w:rsidR="003A7622">
              <w:rPr>
                <w:rFonts w:ascii="Nikosh" w:hAnsi="Nikosh" w:cs="Nikosh"/>
                <w:sz w:val="26"/>
                <w:szCs w:val="26"/>
                <w:cs/>
              </w:rPr>
              <w:t>৩,০০০-২২,৪৯০/-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</w:tr>
      <w:tr w:rsidR="003A7622" w:rsidRPr="00963397" w:rsidTr="006666A2">
        <w:trPr>
          <w:trHeight w:val="530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”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৩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অফিস সহায়ক</w:t>
            </w:r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২</w:t>
            </w:r>
          </w:p>
        </w:tc>
        <w:tc>
          <w:tcPr>
            <w:tcW w:w="23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৮,০৫০-২০,০১০/-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</w:tr>
      <w:tr w:rsidR="003A7622" w:rsidRPr="00963397" w:rsidTr="006666A2">
        <w:trPr>
          <w:trHeight w:val="576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”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৪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মালী</w:t>
            </w:r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</w:p>
        </w:tc>
        <w:tc>
          <w:tcPr>
            <w:tcW w:w="23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মাষ্টারোল ভিত্তিতে দৈনিক ৪৫০</w:t>
            </w:r>
            <w:r w:rsidRPr="00963397">
              <w:rPr>
                <w:rFonts w:ascii="Nikosh" w:hAnsi="Nikosh" w:cs="Nikosh"/>
                <w:sz w:val="26"/>
                <w:szCs w:val="26"/>
                <w:cs/>
              </w:rPr>
              <w:t>/- টাকা হারে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</w:tr>
      <w:tr w:rsidR="003A7622" w:rsidRPr="00963397" w:rsidTr="006666A2">
        <w:trPr>
          <w:trHeight w:val="576"/>
          <w:jc w:val="center"/>
        </w:trPr>
        <w:tc>
          <w:tcPr>
            <w:tcW w:w="2905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”</w:t>
            </w:r>
          </w:p>
        </w:tc>
        <w:tc>
          <w:tcPr>
            <w:tcW w:w="996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৫</w:t>
            </w:r>
          </w:p>
        </w:tc>
        <w:tc>
          <w:tcPr>
            <w:tcW w:w="14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পরিচ্ছন্নতা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কর্মী</w:t>
            </w:r>
            <w:proofErr w:type="spellEnd"/>
          </w:p>
        </w:tc>
        <w:tc>
          <w:tcPr>
            <w:tcW w:w="120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</w:p>
        </w:tc>
        <w:tc>
          <w:tcPr>
            <w:tcW w:w="23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ঐ</w:t>
            </w:r>
          </w:p>
        </w:tc>
        <w:tc>
          <w:tcPr>
            <w:tcW w:w="114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</w:tr>
      <w:tr w:rsidR="00320D48" w:rsidRPr="00963397" w:rsidTr="006666A2">
        <w:trPr>
          <w:trHeight w:val="576"/>
          <w:jc w:val="center"/>
        </w:trPr>
        <w:tc>
          <w:tcPr>
            <w:tcW w:w="2905" w:type="dxa"/>
            <w:vAlign w:val="center"/>
          </w:tcPr>
          <w:p w:rsidR="00320D48" w:rsidRPr="00963397" w:rsidRDefault="00320D48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”</w:t>
            </w:r>
          </w:p>
        </w:tc>
        <w:tc>
          <w:tcPr>
            <w:tcW w:w="996" w:type="dxa"/>
            <w:vAlign w:val="center"/>
          </w:tcPr>
          <w:p w:rsidR="00320D48" w:rsidRPr="00963397" w:rsidRDefault="00320D48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০৬</w:t>
            </w:r>
          </w:p>
        </w:tc>
        <w:tc>
          <w:tcPr>
            <w:tcW w:w="1440" w:type="dxa"/>
            <w:vAlign w:val="center"/>
          </w:tcPr>
          <w:p w:rsidR="00320D48" w:rsidRDefault="00320D48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জীপচালক</w:t>
            </w:r>
            <w:proofErr w:type="spellEnd"/>
          </w:p>
        </w:tc>
        <w:tc>
          <w:tcPr>
            <w:tcW w:w="1200" w:type="dxa"/>
            <w:vAlign w:val="center"/>
          </w:tcPr>
          <w:p w:rsidR="00320D48" w:rsidRPr="00963397" w:rsidRDefault="00320D48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2340" w:type="dxa"/>
            <w:vAlign w:val="center"/>
          </w:tcPr>
          <w:p w:rsidR="00320D48" w:rsidRPr="00963397" w:rsidRDefault="00320D48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ঐ</w:t>
            </w:r>
          </w:p>
        </w:tc>
        <w:tc>
          <w:tcPr>
            <w:tcW w:w="1140" w:type="dxa"/>
            <w:vAlign w:val="center"/>
          </w:tcPr>
          <w:p w:rsidR="00320D48" w:rsidRPr="00963397" w:rsidRDefault="00320D48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</w:tbl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tbl>
      <w:tblPr>
        <w:tblStyle w:val="TableGrid"/>
        <w:tblW w:w="0" w:type="auto"/>
        <w:jc w:val="center"/>
        <w:tblInd w:w="-164" w:type="dxa"/>
        <w:tblLook w:val="04A0" w:firstRow="1" w:lastRow="0" w:firstColumn="1" w:lastColumn="0" w:noHBand="0" w:noVBand="1"/>
      </w:tblPr>
      <w:tblGrid>
        <w:gridCol w:w="1567"/>
        <w:gridCol w:w="1980"/>
        <w:gridCol w:w="2282"/>
        <w:gridCol w:w="2038"/>
        <w:gridCol w:w="2141"/>
      </w:tblGrid>
      <w:tr w:rsidR="003A7622" w:rsidRPr="00963397" w:rsidTr="003508E0">
        <w:trPr>
          <w:trHeight w:val="576"/>
          <w:jc w:val="center"/>
        </w:trPr>
        <w:tc>
          <w:tcPr>
            <w:tcW w:w="1567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প্রদেয় ভবিষ্য তহবিল</w:t>
            </w:r>
          </w:p>
        </w:tc>
        <w:tc>
          <w:tcPr>
            <w:tcW w:w="198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অন্যান্য ভাতাদি</w:t>
            </w:r>
          </w:p>
        </w:tc>
        <w:tc>
          <w:tcPr>
            <w:tcW w:w="2282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মাসিক গড় অর্থের পরিমা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ণ</w:t>
            </w:r>
          </w:p>
        </w:tc>
        <w:tc>
          <w:tcPr>
            <w:tcW w:w="2038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বাৎসরিক প্রাক্কলিত অর্থের পরিমাণ</w:t>
            </w:r>
          </w:p>
        </w:tc>
        <w:tc>
          <w:tcPr>
            <w:tcW w:w="2141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মন্তব্য</w:t>
            </w:r>
          </w:p>
        </w:tc>
      </w:tr>
      <w:tr w:rsidR="003A7622" w:rsidRPr="00963397" w:rsidTr="003508E0">
        <w:trPr>
          <w:trHeight w:val="432"/>
          <w:jc w:val="center"/>
        </w:trPr>
        <w:tc>
          <w:tcPr>
            <w:tcW w:w="1567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1980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2282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2038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2141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397">
              <w:rPr>
                <w:rFonts w:ascii="Nikosh" w:hAnsi="Nikosh" w:cs="Nikosh"/>
                <w:sz w:val="20"/>
                <w:szCs w:val="20"/>
                <w:cs/>
              </w:rPr>
              <w:t>১১</w:t>
            </w:r>
          </w:p>
        </w:tc>
      </w:tr>
      <w:tr w:rsidR="003A7622" w:rsidRPr="00963397" w:rsidTr="003508E0">
        <w:trPr>
          <w:trHeight w:val="576"/>
          <w:jc w:val="center"/>
        </w:trPr>
        <w:tc>
          <w:tcPr>
            <w:tcW w:w="1567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  <w:tc>
          <w:tcPr>
            <w:tcW w:w="1980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উৎসব ভাতা</w:t>
            </w:r>
          </w:p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২৮,৮০০/-</w:t>
            </w:r>
          </w:p>
        </w:tc>
        <w:tc>
          <w:tcPr>
            <w:tcW w:w="2282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১৪,৪০০/-</w:t>
            </w:r>
          </w:p>
        </w:tc>
        <w:tc>
          <w:tcPr>
            <w:tcW w:w="2038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১,৯৩,২০০/-</w:t>
            </w:r>
          </w:p>
        </w:tc>
        <w:tc>
          <w:tcPr>
            <w:tcW w:w="2141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7622" w:rsidRPr="00963397" w:rsidTr="003508E0">
        <w:trPr>
          <w:trHeight w:val="576"/>
          <w:jc w:val="center"/>
        </w:trPr>
        <w:tc>
          <w:tcPr>
            <w:tcW w:w="1567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  <w:tc>
          <w:tcPr>
            <w:tcW w:w="1980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উৎসব ভাতা</w:t>
            </w:r>
          </w:p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২২,৬৪০/-</w:t>
            </w:r>
          </w:p>
        </w:tc>
        <w:tc>
          <w:tcPr>
            <w:tcW w:w="2282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১১,৩২০/-</w:t>
            </w:r>
          </w:p>
        </w:tc>
        <w:tc>
          <w:tcPr>
            <w:tcW w:w="2038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১,৫৬,৩৮৪/-</w:t>
            </w:r>
          </w:p>
        </w:tc>
        <w:tc>
          <w:tcPr>
            <w:tcW w:w="2141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A7622" w:rsidRPr="00963397" w:rsidTr="003508E0">
        <w:trPr>
          <w:trHeight w:val="576"/>
          <w:jc w:val="center"/>
        </w:trPr>
        <w:tc>
          <w:tcPr>
            <w:tcW w:w="1567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  <w:tc>
          <w:tcPr>
            <w:tcW w:w="1980" w:type="dxa"/>
            <w:vAlign w:val="center"/>
          </w:tcPr>
          <w:p w:rsidR="003A7622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উৎসব ভাতা</w:t>
            </w:r>
          </w:p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৩৮,২৪০/-</w:t>
            </w:r>
          </w:p>
        </w:tc>
        <w:tc>
          <w:tcPr>
            <w:tcW w:w="2282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১৯,১২০/-</w:t>
            </w:r>
          </w:p>
        </w:tc>
        <w:tc>
          <w:tcPr>
            <w:tcW w:w="2038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২,৭০,২৪০/-</w:t>
            </w:r>
          </w:p>
        </w:tc>
        <w:tc>
          <w:tcPr>
            <w:tcW w:w="2141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07BA4" w:rsidRPr="00963397" w:rsidTr="003508E0">
        <w:trPr>
          <w:trHeight w:val="576"/>
          <w:jc w:val="center"/>
        </w:trPr>
        <w:tc>
          <w:tcPr>
            <w:tcW w:w="1567" w:type="dxa"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-</w:t>
            </w:r>
          </w:p>
        </w:tc>
        <w:tc>
          <w:tcPr>
            <w:tcW w:w="1980" w:type="dxa"/>
            <w:vAlign w:val="center"/>
          </w:tcPr>
          <w:p w:rsidR="00607BA4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উৎসব ভাতা</w:t>
            </w:r>
          </w:p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৬,৭৫০/-</w:t>
            </w:r>
          </w:p>
        </w:tc>
        <w:tc>
          <w:tcPr>
            <w:tcW w:w="2282" w:type="dxa"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১৩,৫০০/-</w:t>
            </w:r>
          </w:p>
        </w:tc>
        <w:tc>
          <w:tcPr>
            <w:tcW w:w="2038" w:type="dxa"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১,৬২,০০০/-</w:t>
            </w:r>
          </w:p>
        </w:tc>
        <w:tc>
          <w:tcPr>
            <w:tcW w:w="2141" w:type="dxa"/>
            <w:vMerge w:val="restart"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সিদ্ধান্তক্রমে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বেতনভাতাদি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বিধি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মোতাবেক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দুই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ঈদে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দুইটি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উৎসবভাতা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যা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বেতনের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অর্ধাহারে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হয়</w:t>
            </w:r>
            <w:proofErr w:type="spellEnd"/>
          </w:p>
        </w:tc>
      </w:tr>
      <w:tr w:rsidR="00607BA4" w:rsidRPr="00963397" w:rsidTr="003508E0">
        <w:trPr>
          <w:trHeight w:val="576"/>
          <w:jc w:val="center"/>
        </w:trPr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07BA4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উৎসব ভাতা</w:t>
            </w:r>
          </w:p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৬,৭৫০/-</w:t>
            </w:r>
          </w:p>
        </w:tc>
        <w:tc>
          <w:tcPr>
            <w:tcW w:w="2282" w:type="dxa"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১৩,৫০০/-</w:t>
            </w:r>
          </w:p>
        </w:tc>
        <w:tc>
          <w:tcPr>
            <w:tcW w:w="2038" w:type="dxa"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১,৬২,০০০/-</w:t>
            </w:r>
          </w:p>
        </w:tc>
        <w:tc>
          <w:tcPr>
            <w:tcW w:w="2141" w:type="dxa"/>
            <w:vMerge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07BA4" w:rsidRPr="00963397" w:rsidTr="003508E0">
        <w:trPr>
          <w:trHeight w:val="576"/>
          <w:jc w:val="center"/>
        </w:trPr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607BA4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07BA4" w:rsidRDefault="00607BA4" w:rsidP="00A2697D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উৎসব ভাতা</w:t>
            </w:r>
          </w:p>
          <w:p w:rsidR="00607BA4" w:rsidRPr="00963397" w:rsidRDefault="00607BA4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৬,৭৫০/-</w:t>
            </w:r>
          </w:p>
        </w:tc>
        <w:tc>
          <w:tcPr>
            <w:tcW w:w="2282" w:type="dxa"/>
            <w:vAlign w:val="center"/>
          </w:tcPr>
          <w:p w:rsidR="00607BA4" w:rsidRPr="00963397" w:rsidRDefault="00607BA4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১৩,৫০০/-</w:t>
            </w:r>
          </w:p>
        </w:tc>
        <w:tc>
          <w:tcPr>
            <w:tcW w:w="2038" w:type="dxa"/>
            <w:vAlign w:val="center"/>
          </w:tcPr>
          <w:p w:rsidR="00607BA4" w:rsidRPr="00963397" w:rsidRDefault="00607BA4" w:rsidP="00A2697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১,৬২,০০০/-</w:t>
            </w:r>
          </w:p>
        </w:tc>
        <w:tc>
          <w:tcPr>
            <w:tcW w:w="2141" w:type="dxa"/>
            <w:vMerge/>
            <w:vAlign w:val="center"/>
          </w:tcPr>
          <w:p w:rsidR="00607BA4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A7622" w:rsidRPr="00963397" w:rsidTr="003508E0">
        <w:trPr>
          <w:trHeight w:val="576"/>
          <w:jc w:val="center"/>
        </w:trPr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3A7622" w:rsidRPr="00963397" w:rsidRDefault="003A7622" w:rsidP="006666A2">
            <w:pPr>
              <w:jc w:val="right"/>
              <w:rPr>
                <w:rFonts w:ascii="Nikosh" w:hAnsi="Nikosh" w:cs="Nikosh"/>
                <w:sz w:val="26"/>
                <w:szCs w:val="26"/>
                <w:cs/>
              </w:rPr>
            </w:pPr>
            <w:r w:rsidRPr="00963397">
              <w:rPr>
                <w:rFonts w:ascii="Nikosh" w:hAnsi="Nikosh" w:cs="Nikosh"/>
                <w:sz w:val="26"/>
                <w:szCs w:val="26"/>
                <w:cs/>
              </w:rPr>
              <w:t>সর্বমোট=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3A7622" w:rsidRPr="00963397" w:rsidRDefault="003A7622" w:rsidP="004A2C2B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১,</w:t>
            </w:r>
            <w:r w:rsidR="004A2C2B">
              <w:rPr>
                <w:rFonts w:ascii="Nikosh" w:hAnsi="Nikosh" w:cs="Nikosh"/>
                <w:sz w:val="26"/>
                <w:szCs w:val="26"/>
              </w:rPr>
              <w:t>১০,৯৩০</w:t>
            </w:r>
            <w:r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  <w:tc>
          <w:tcPr>
            <w:tcW w:w="2282" w:type="dxa"/>
            <w:vAlign w:val="center"/>
          </w:tcPr>
          <w:p w:rsidR="003A7622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৮৫,৩৪০</w:t>
            </w:r>
            <w:r w:rsidR="003A7622"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  <w:tc>
          <w:tcPr>
            <w:tcW w:w="2038" w:type="dxa"/>
            <w:vAlign w:val="center"/>
          </w:tcPr>
          <w:p w:rsidR="003A7622" w:rsidRPr="00963397" w:rsidRDefault="00607BA4" w:rsidP="006666A2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১১,০৫,৮২৪</w:t>
            </w:r>
            <w:r w:rsidR="003A7622">
              <w:rPr>
                <w:rFonts w:ascii="Nikosh" w:hAnsi="Nikosh" w:cs="Nikosh"/>
                <w:sz w:val="26"/>
                <w:szCs w:val="26"/>
              </w:rPr>
              <w:t>/-</w:t>
            </w:r>
          </w:p>
        </w:tc>
        <w:tc>
          <w:tcPr>
            <w:tcW w:w="2141" w:type="dxa"/>
            <w:vAlign w:val="center"/>
          </w:tcPr>
          <w:p w:rsidR="003A7622" w:rsidRPr="00963397" w:rsidRDefault="003A7622" w:rsidP="006666A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3A7622" w:rsidRPr="00963397" w:rsidRDefault="003A7622" w:rsidP="003A7622">
      <w:pPr>
        <w:spacing w:after="0"/>
        <w:rPr>
          <w:rFonts w:ascii="Nikosh" w:hAnsi="Nikosh" w:cs="Nikosh"/>
          <w:cs/>
        </w:rPr>
      </w:pPr>
    </w:p>
    <w:p w:rsidR="007713D8" w:rsidRPr="00390886" w:rsidRDefault="007713D8" w:rsidP="00390886">
      <w:pPr>
        <w:rPr>
          <w:rFonts w:ascii="SutonnyMJ" w:hAnsi="SutonnyMJ"/>
          <w:cs/>
        </w:rPr>
      </w:pPr>
    </w:p>
    <w:sectPr w:rsidR="007713D8" w:rsidRPr="00390886" w:rsidSect="00A540E3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9"/>
    <w:rsid w:val="00013FE6"/>
    <w:rsid w:val="000179E1"/>
    <w:rsid w:val="00020C21"/>
    <w:rsid w:val="00036BA9"/>
    <w:rsid w:val="00041434"/>
    <w:rsid w:val="00042EA7"/>
    <w:rsid w:val="00061E49"/>
    <w:rsid w:val="000652FA"/>
    <w:rsid w:val="000950AB"/>
    <w:rsid w:val="000C4B7C"/>
    <w:rsid w:val="000D0BF1"/>
    <w:rsid w:val="000D3FAB"/>
    <w:rsid w:val="000D6C21"/>
    <w:rsid w:val="001078A4"/>
    <w:rsid w:val="00114A5C"/>
    <w:rsid w:val="001275EB"/>
    <w:rsid w:val="001352C4"/>
    <w:rsid w:val="00154EE6"/>
    <w:rsid w:val="00165239"/>
    <w:rsid w:val="001702C7"/>
    <w:rsid w:val="001866A8"/>
    <w:rsid w:val="001A1BA9"/>
    <w:rsid w:val="001B7443"/>
    <w:rsid w:val="001D3B8A"/>
    <w:rsid w:val="001E1B87"/>
    <w:rsid w:val="001F0FCA"/>
    <w:rsid w:val="001F20C2"/>
    <w:rsid w:val="001F31C2"/>
    <w:rsid w:val="002075DC"/>
    <w:rsid w:val="002079CA"/>
    <w:rsid w:val="00213179"/>
    <w:rsid w:val="002250D6"/>
    <w:rsid w:val="00226A2D"/>
    <w:rsid w:val="00227F0B"/>
    <w:rsid w:val="0023678C"/>
    <w:rsid w:val="0024103E"/>
    <w:rsid w:val="0025159A"/>
    <w:rsid w:val="00255012"/>
    <w:rsid w:val="002555C0"/>
    <w:rsid w:val="002816B6"/>
    <w:rsid w:val="00284E67"/>
    <w:rsid w:val="0028684E"/>
    <w:rsid w:val="002B2157"/>
    <w:rsid w:val="002C2362"/>
    <w:rsid w:val="002E19A6"/>
    <w:rsid w:val="002F7F4D"/>
    <w:rsid w:val="003120B9"/>
    <w:rsid w:val="00312DDA"/>
    <w:rsid w:val="00320D48"/>
    <w:rsid w:val="00326720"/>
    <w:rsid w:val="0033126A"/>
    <w:rsid w:val="00333403"/>
    <w:rsid w:val="00336C88"/>
    <w:rsid w:val="003508E0"/>
    <w:rsid w:val="0035299B"/>
    <w:rsid w:val="00356EDB"/>
    <w:rsid w:val="0036340B"/>
    <w:rsid w:val="00380E78"/>
    <w:rsid w:val="00383FC8"/>
    <w:rsid w:val="00384640"/>
    <w:rsid w:val="00385267"/>
    <w:rsid w:val="00390886"/>
    <w:rsid w:val="003957BA"/>
    <w:rsid w:val="003A736E"/>
    <w:rsid w:val="003A7622"/>
    <w:rsid w:val="003C5812"/>
    <w:rsid w:val="003C5E1C"/>
    <w:rsid w:val="003D162C"/>
    <w:rsid w:val="003E46F5"/>
    <w:rsid w:val="003F1722"/>
    <w:rsid w:val="003F1C6B"/>
    <w:rsid w:val="003F3BC4"/>
    <w:rsid w:val="004035C7"/>
    <w:rsid w:val="0041521F"/>
    <w:rsid w:val="00434ACE"/>
    <w:rsid w:val="004562B2"/>
    <w:rsid w:val="004607C6"/>
    <w:rsid w:val="00464618"/>
    <w:rsid w:val="004710E4"/>
    <w:rsid w:val="00471433"/>
    <w:rsid w:val="00471479"/>
    <w:rsid w:val="004805E1"/>
    <w:rsid w:val="0049293D"/>
    <w:rsid w:val="004A2C2B"/>
    <w:rsid w:val="004A4624"/>
    <w:rsid w:val="004C7E87"/>
    <w:rsid w:val="004E0C75"/>
    <w:rsid w:val="004E1354"/>
    <w:rsid w:val="004E251F"/>
    <w:rsid w:val="004E26D0"/>
    <w:rsid w:val="004F4733"/>
    <w:rsid w:val="00501A3C"/>
    <w:rsid w:val="0050259F"/>
    <w:rsid w:val="005138E1"/>
    <w:rsid w:val="0052497B"/>
    <w:rsid w:val="00526388"/>
    <w:rsid w:val="00530AEF"/>
    <w:rsid w:val="00540E4F"/>
    <w:rsid w:val="00541331"/>
    <w:rsid w:val="005459BA"/>
    <w:rsid w:val="00551776"/>
    <w:rsid w:val="005652B0"/>
    <w:rsid w:val="00566B34"/>
    <w:rsid w:val="005B4053"/>
    <w:rsid w:val="005C2323"/>
    <w:rsid w:val="005C3E7C"/>
    <w:rsid w:val="005C6279"/>
    <w:rsid w:val="005E1AF9"/>
    <w:rsid w:val="005F4FCC"/>
    <w:rsid w:val="006061D7"/>
    <w:rsid w:val="00607BA4"/>
    <w:rsid w:val="006301FD"/>
    <w:rsid w:val="00633ADE"/>
    <w:rsid w:val="00634EC4"/>
    <w:rsid w:val="00661328"/>
    <w:rsid w:val="006666A2"/>
    <w:rsid w:val="00684BAD"/>
    <w:rsid w:val="006911AE"/>
    <w:rsid w:val="0069160F"/>
    <w:rsid w:val="0069198B"/>
    <w:rsid w:val="00696628"/>
    <w:rsid w:val="0069666E"/>
    <w:rsid w:val="006A2176"/>
    <w:rsid w:val="006A427C"/>
    <w:rsid w:val="006A6FD3"/>
    <w:rsid w:val="006B7E63"/>
    <w:rsid w:val="006D4640"/>
    <w:rsid w:val="007468DA"/>
    <w:rsid w:val="00761097"/>
    <w:rsid w:val="00763315"/>
    <w:rsid w:val="00764639"/>
    <w:rsid w:val="00770EAC"/>
    <w:rsid w:val="007713D8"/>
    <w:rsid w:val="0077157F"/>
    <w:rsid w:val="00777FB8"/>
    <w:rsid w:val="0078431C"/>
    <w:rsid w:val="00791B77"/>
    <w:rsid w:val="007922B8"/>
    <w:rsid w:val="007934A3"/>
    <w:rsid w:val="00793715"/>
    <w:rsid w:val="007A396C"/>
    <w:rsid w:val="007B6C9A"/>
    <w:rsid w:val="007C5761"/>
    <w:rsid w:val="007C5CFC"/>
    <w:rsid w:val="007E0B93"/>
    <w:rsid w:val="007E244A"/>
    <w:rsid w:val="007F77BC"/>
    <w:rsid w:val="00820477"/>
    <w:rsid w:val="0083584E"/>
    <w:rsid w:val="00837E7D"/>
    <w:rsid w:val="008510B3"/>
    <w:rsid w:val="00851859"/>
    <w:rsid w:val="008565CA"/>
    <w:rsid w:val="00874AA5"/>
    <w:rsid w:val="00883D3F"/>
    <w:rsid w:val="00887257"/>
    <w:rsid w:val="008B0D2E"/>
    <w:rsid w:val="008C26E5"/>
    <w:rsid w:val="008C2C79"/>
    <w:rsid w:val="008D68A7"/>
    <w:rsid w:val="008E0638"/>
    <w:rsid w:val="008E23E7"/>
    <w:rsid w:val="008F3F56"/>
    <w:rsid w:val="00930515"/>
    <w:rsid w:val="00930A65"/>
    <w:rsid w:val="0093213B"/>
    <w:rsid w:val="00934CDF"/>
    <w:rsid w:val="009455B7"/>
    <w:rsid w:val="00963397"/>
    <w:rsid w:val="00973F06"/>
    <w:rsid w:val="00986112"/>
    <w:rsid w:val="00990DA1"/>
    <w:rsid w:val="0099545E"/>
    <w:rsid w:val="009A1C21"/>
    <w:rsid w:val="009B567A"/>
    <w:rsid w:val="009C17DD"/>
    <w:rsid w:val="009C6B7F"/>
    <w:rsid w:val="009D6AAD"/>
    <w:rsid w:val="009E3A4A"/>
    <w:rsid w:val="00A24F6B"/>
    <w:rsid w:val="00A2697D"/>
    <w:rsid w:val="00A3184E"/>
    <w:rsid w:val="00A540E3"/>
    <w:rsid w:val="00A56A78"/>
    <w:rsid w:val="00A60F7A"/>
    <w:rsid w:val="00A75AD6"/>
    <w:rsid w:val="00A94A25"/>
    <w:rsid w:val="00A975C8"/>
    <w:rsid w:val="00AA3E1C"/>
    <w:rsid w:val="00AB225A"/>
    <w:rsid w:val="00AC64AE"/>
    <w:rsid w:val="00B02BE5"/>
    <w:rsid w:val="00B05EEA"/>
    <w:rsid w:val="00B10F1C"/>
    <w:rsid w:val="00B11A80"/>
    <w:rsid w:val="00B37929"/>
    <w:rsid w:val="00B53B06"/>
    <w:rsid w:val="00B66150"/>
    <w:rsid w:val="00B72556"/>
    <w:rsid w:val="00B72AC1"/>
    <w:rsid w:val="00B841C8"/>
    <w:rsid w:val="00B93AD5"/>
    <w:rsid w:val="00BA239E"/>
    <w:rsid w:val="00BA268A"/>
    <w:rsid w:val="00BA63FF"/>
    <w:rsid w:val="00BB38F3"/>
    <w:rsid w:val="00BB57D7"/>
    <w:rsid w:val="00BD0964"/>
    <w:rsid w:val="00BE2DCB"/>
    <w:rsid w:val="00BF3D42"/>
    <w:rsid w:val="00C12752"/>
    <w:rsid w:val="00C16F5D"/>
    <w:rsid w:val="00C21460"/>
    <w:rsid w:val="00C262F8"/>
    <w:rsid w:val="00C434B0"/>
    <w:rsid w:val="00C47AE6"/>
    <w:rsid w:val="00C55BAA"/>
    <w:rsid w:val="00C57B2B"/>
    <w:rsid w:val="00C61DBC"/>
    <w:rsid w:val="00CC7948"/>
    <w:rsid w:val="00CF0C9C"/>
    <w:rsid w:val="00D2222B"/>
    <w:rsid w:val="00D226D7"/>
    <w:rsid w:val="00D435DD"/>
    <w:rsid w:val="00D459CB"/>
    <w:rsid w:val="00D716B7"/>
    <w:rsid w:val="00D743F9"/>
    <w:rsid w:val="00D758B8"/>
    <w:rsid w:val="00D84688"/>
    <w:rsid w:val="00D87D19"/>
    <w:rsid w:val="00D930CC"/>
    <w:rsid w:val="00D96065"/>
    <w:rsid w:val="00D96972"/>
    <w:rsid w:val="00DA411B"/>
    <w:rsid w:val="00DA4D4A"/>
    <w:rsid w:val="00DA65D2"/>
    <w:rsid w:val="00DB1938"/>
    <w:rsid w:val="00DC3D6A"/>
    <w:rsid w:val="00DD5A3D"/>
    <w:rsid w:val="00DE1FF9"/>
    <w:rsid w:val="00DE48E8"/>
    <w:rsid w:val="00DE6A7E"/>
    <w:rsid w:val="00DF2F4A"/>
    <w:rsid w:val="00DF5F05"/>
    <w:rsid w:val="00E1291C"/>
    <w:rsid w:val="00E420A4"/>
    <w:rsid w:val="00E50912"/>
    <w:rsid w:val="00E522CB"/>
    <w:rsid w:val="00E55224"/>
    <w:rsid w:val="00E5678D"/>
    <w:rsid w:val="00E5762C"/>
    <w:rsid w:val="00E6636B"/>
    <w:rsid w:val="00E70479"/>
    <w:rsid w:val="00EA6929"/>
    <w:rsid w:val="00EA6D5F"/>
    <w:rsid w:val="00EB7D37"/>
    <w:rsid w:val="00EC161F"/>
    <w:rsid w:val="00F04982"/>
    <w:rsid w:val="00F07D82"/>
    <w:rsid w:val="00F135F7"/>
    <w:rsid w:val="00F4728A"/>
    <w:rsid w:val="00F47CA5"/>
    <w:rsid w:val="00F51D6B"/>
    <w:rsid w:val="00F65AA3"/>
    <w:rsid w:val="00F67AFD"/>
    <w:rsid w:val="00F70BB5"/>
    <w:rsid w:val="00F75BE0"/>
    <w:rsid w:val="00F80126"/>
    <w:rsid w:val="00F83F57"/>
    <w:rsid w:val="00FA089F"/>
    <w:rsid w:val="00FC7706"/>
    <w:rsid w:val="00FD5BC1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6B7F"/>
    <w:rPr>
      <w:rFonts w:ascii="SolaimanLipi" w:hAnsi="SolaimanLipi" w:cs="SolaimanLipi"/>
    </w:rPr>
  </w:style>
  <w:style w:type="character" w:customStyle="1" w:styleId="Style1Char">
    <w:name w:val="Style1 Char"/>
    <w:basedOn w:val="DefaultParagraphFont"/>
    <w:link w:val="Style1"/>
    <w:rsid w:val="009C6B7F"/>
    <w:rPr>
      <w:rFonts w:ascii="SolaimanLipi" w:hAnsi="SolaimanLipi" w:cs="SolaimanLipi"/>
    </w:rPr>
  </w:style>
  <w:style w:type="table" w:styleId="TableGrid">
    <w:name w:val="Table Grid"/>
    <w:basedOn w:val="TableNormal"/>
    <w:uiPriority w:val="59"/>
    <w:rsid w:val="0031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6B7F"/>
    <w:rPr>
      <w:rFonts w:ascii="SolaimanLipi" w:hAnsi="SolaimanLipi" w:cs="SolaimanLipi"/>
    </w:rPr>
  </w:style>
  <w:style w:type="character" w:customStyle="1" w:styleId="Style1Char">
    <w:name w:val="Style1 Char"/>
    <w:basedOn w:val="DefaultParagraphFont"/>
    <w:link w:val="Style1"/>
    <w:rsid w:val="009C6B7F"/>
    <w:rPr>
      <w:rFonts w:ascii="SolaimanLipi" w:hAnsi="SolaimanLipi" w:cs="SolaimanLipi"/>
    </w:rPr>
  </w:style>
  <w:style w:type="table" w:styleId="TableGrid">
    <w:name w:val="Table Grid"/>
    <w:basedOn w:val="TableNormal"/>
    <w:uiPriority w:val="59"/>
    <w:rsid w:val="0031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34E6-2050-45D7-A6FE-335453F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magura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</dc:creator>
  <cp:lastModifiedBy>UNO Sreepur</cp:lastModifiedBy>
  <cp:revision>2</cp:revision>
  <cp:lastPrinted>2021-02-10T11:41:00Z</cp:lastPrinted>
  <dcterms:created xsi:type="dcterms:W3CDTF">2021-02-10T11:43:00Z</dcterms:created>
  <dcterms:modified xsi:type="dcterms:W3CDTF">2021-02-10T11:43:00Z</dcterms:modified>
</cp:coreProperties>
</file>